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402431" w14:textId="03909F51" w:rsidR="001C1C55" w:rsidRPr="009501C9" w:rsidRDefault="00735B46" w:rsidP="001C1C55">
      <w:pPr>
        <w:jc w:val="center"/>
        <w:rPr>
          <w:rFonts w:ascii="Arial Rounded MT Bold" w:eastAsia="Yu Gothic" w:hAnsi="Arial Rounded MT Bold" w:cs="Arial"/>
          <w:sz w:val="80"/>
          <w:szCs w:val="80"/>
        </w:rPr>
      </w:pPr>
      <w:r w:rsidRPr="009501C9">
        <w:rPr>
          <w:noProof/>
          <w:lang w:eastAsia="en-US"/>
        </w:rPr>
        <w:drawing>
          <wp:anchor distT="0" distB="0" distL="114300" distR="114300" simplePos="0" relativeHeight="251669504" behindDoc="1" locked="0" layoutInCell="1" allowOverlap="1" wp14:anchorId="6A7D1A29" wp14:editId="1326F834">
            <wp:simplePos x="0" y="0"/>
            <wp:positionH relativeFrom="column">
              <wp:posOffset>875665</wp:posOffset>
            </wp:positionH>
            <wp:positionV relativeFrom="paragraph">
              <wp:posOffset>-900430</wp:posOffset>
            </wp:positionV>
            <wp:extent cx="5796915" cy="10625571"/>
            <wp:effectExtent l="0" t="0" r="0" b="0"/>
            <wp:wrapNone/>
            <wp:docPr id="30" name="Imagen 30" descr="Fotos gratis : hombre, césped, caminar, amor, verd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descr="Fotos gratis : hombre, césped, caminar, amor, verde ..."/>
                    <pic:cNvPicPr/>
                  </pic:nvPicPr>
                  <pic:blipFill rotWithShape="1">
                    <a:blip r:embed="rId8">
                      <a:extLst>
                        <a:ext uri="{28A0092B-C50C-407E-A947-70E740481C1C}">
                          <a14:useLocalDpi xmlns:a14="http://schemas.microsoft.com/office/drawing/2010/main" val="0"/>
                        </a:ext>
                        <a:ext uri="{837473B0-CC2E-450A-ABE3-18F120FF3D39}">
                          <a1611:picAttrSrcUrl xmlns:a1611="http://schemas.microsoft.com/office/drawing/2016/11/main" r:id="rId9"/>
                        </a:ext>
                      </a:extLst>
                    </a:blip>
                    <a:srcRect l="25563" t="5328" r="37147" b="-5328"/>
                    <a:stretch/>
                  </pic:blipFill>
                  <pic:spPr bwMode="auto">
                    <a:xfrm>
                      <a:off x="0" y="0"/>
                      <a:ext cx="5798713" cy="1062886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B0B2E" w:rsidRPr="009501C9">
        <w:rPr>
          <w:noProof/>
          <w:lang w:eastAsia="en-US"/>
        </w:rPr>
        <mc:AlternateContent>
          <mc:Choice Requires="wps">
            <w:drawing>
              <wp:anchor distT="0" distB="0" distL="114300" distR="114300" simplePos="0" relativeHeight="251662336" behindDoc="0" locked="0" layoutInCell="1" allowOverlap="1" wp14:anchorId="244AEA26" wp14:editId="1238361D">
                <wp:simplePos x="0" y="0"/>
                <wp:positionH relativeFrom="column">
                  <wp:posOffset>-532130</wp:posOffset>
                </wp:positionH>
                <wp:positionV relativeFrom="paragraph">
                  <wp:posOffset>593090</wp:posOffset>
                </wp:positionV>
                <wp:extent cx="1828800" cy="7611110"/>
                <wp:effectExtent l="0" t="0" r="0" b="0"/>
                <wp:wrapSquare wrapText="bothSides"/>
                <wp:docPr id="1" name="Cuadro de texto 1"/>
                <wp:cNvGraphicFramePr/>
                <a:graphic xmlns:a="http://schemas.openxmlformats.org/drawingml/2006/main">
                  <a:graphicData uri="http://schemas.microsoft.com/office/word/2010/wordprocessingShape">
                    <wps:wsp>
                      <wps:cNvSpPr txBox="1"/>
                      <wps:spPr>
                        <a:xfrm rot="10800000">
                          <a:off x="0" y="0"/>
                          <a:ext cx="1828800" cy="7611110"/>
                        </a:xfrm>
                        <a:prstGeom prst="rect">
                          <a:avLst/>
                        </a:prstGeom>
                        <a:noFill/>
                        <a:ln w="6350">
                          <a:noFill/>
                        </a:ln>
                        <a:scene3d>
                          <a:camera prst="orthographicFront">
                            <a:rot lat="10800000" lon="0" rev="0"/>
                          </a:camera>
                          <a:lightRig rig="threePt" dir="t"/>
                        </a:scene3d>
                        <a:sp3d/>
                      </wps:spPr>
                      <wps:txbx>
                        <w:txbxContent>
                          <w:p w14:paraId="5435992C" w14:textId="77777777" w:rsidR="001B2635" w:rsidRPr="00E74A01" w:rsidRDefault="001B2635" w:rsidP="00594CF9">
                            <w:pPr>
                              <w:jc w:val="right"/>
                              <w:rPr>
                                <w:b/>
                                <w:bCs/>
                                <w:noProof/>
                                <w:color w:val="FFFFFF" w:themeColor="background1"/>
                                <w:sz w:val="48"/>
                                <w:szCs w:val="48"/>
                              </w:rPr>
                            </w:pPr>
                            <w:r w:rsidRPr="00E74A01">
                              <w:rPr>
                                <w:rFonts w:ascii="Arial Rounded MT Bold" w:eastAsia="Yu Gothic" w:hAnsi="Arial Rounded MT Bold" w:cs="Arial"/>
                                <w:b/>
                                <w:bCs/>
                                <w:color w:val="FFFFFF" w:themeColor="background1"/>
                                <w:sz w:val="48"/>
                                <w:szCs w:val="48"/>
                              </w:rPr>
                              <w:t xml:space="preserve">Ministerios de Escuela Dominical y Discipulado (MIEDD) </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spAutoFit/>
                        <a:flatTx/>
                      </wps:bodyPr>
                    </wps:wsp>
                  </a:graphicData>
                </a:graphic>
                <wp14:sizeRelV relativeFrom="margin">
                  <wp14:pctHeight>0</wp14:pctHeight>
                </wp14:sizeRelV>
              </wp:anchor>
            </w:drawing>
          </mc:Choice>
          <mc:Fallback>
            <w:pict>
              <v:shapetype w14:anchorId="244AEA26" id="_x0000_t202" coordsize="21600,21600" o:spt="202" path="m,l,21600r21600,l21600,xe">
                <v:stroke joinstyle="miter"/>
                <v:path gradientshapeok="t" o:connecttype="rect"/>
              </v:shapetype>
              <v:shape id="Cuadro de texto 1" o:spid="_x0000_s1026" type="#_x0000_t202" style="position:absolute;left:0;text-align:left;margin-left:-41.9pt;margin-top:46.7pt;width:2in;height:599.3pt;rotation:180;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" filled="f" stroked="f" strokeweight=".5pt">
                <v:textbox style="layout-flow:vertical-ideographic;mso-fit-shape-to-text:t">
                  <w:txbxContent>
                    <w:p w14:paraId="5435992C" w14:textId="77777777" w:rsidR="001B2635" w:rsidRPr="00E74A01" w:rsidRDefault="001B2635" w:rsidP="00594CF9">
                      <w:pPr>
                        <w:jc w:val="right"/>
                        <w:rPr>
                          <w:b/>
                          <w:bCs/>
                          <w:noProof/>
                          <w:color w:val="FFFFFF" w:themeColor="background1"/>
                          <w:sz w:val="48"/>
                          <w:szCs w:val="48"/>
                        </w:rPr>
                      </w:pPr>
                      <w:r w:rsidRPr="00E74A01">
                        <w:rPr>
                          <w:rFonts w:ascii="Arial Rounded MT Bold" w:eastAsia="Yu Gothic" w:hAnsi="Arial Rounded MT Bold" w:cs="Arial"/>
                          <w:b/>
                          <w:bCs/>
                          <w:color w:val="FFFFFF" w:themeColor="background1"/>
                          <w:sz w:val="48"/>
                          <w:szCs w:val="48"/>
                        </w:rPr>
                        <w:t xml:space="preserve">Ministerios de Escuela Dominical y Discipulado (MIEDD) </w:t>
                      </w:r>
                    </w:p>
                  </w:txbxContent>
                </v:textbox>
                <w10:wrap type="square"/>
              </v:shape>
            </w:pict>
          </mc:Fallback>
        </mc:AlternateContent>
      </w:r>
      <w:r w:rsidR="00CB0B2E" w:rsidRPr="009501C9">
        <w:rPr>
          <w:noProof/>
          <w:lang w:eastAsia="en-US"/>
        </w:rPr>
        <w:drawing>
          <wp:anchor distT="0" distB="0" distL="114300" distR="114300" simplePos="0" relativeHeight="251660288" behindDoc="0" locked="0" layoutInCell="1" allowOverlap="1" wp14:anchorId="10AE1771" wp14:editId="01C60566">
            <wp:simplePos x="0" y="0"/>
            <wp:positionH relativeFrom="column">
              <wp:posOffset>-1064895</wp:posOffset>
            </wp:positionH>
            <wp:positionV relativeFrom="paragraph">
              <wp:posOffset>-574183</wp:posOffset>
            </wp:positionV>
            <wp:extent cx="1935480" cy="1027573"/>
            <wp:effectExtent l="0" t="0" r="0" b="127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45528" cy="1032908"/>
                    </a:xfrm>
                    <a:prstGeom prst="rect">
                      <a:avLst/>
                    </a:prstGeom>
                    <a:noFill/>
                    <a:ln>
                      <a:noFill/>
                    </a:ln>
                  </pic:spPr>
                </pic:pic>
              </a:graphicData>
            </a:graphic>
            <wp14:sizeRelH relativeFrom="page">
              <wp14:pctWidth>0</wp14:pctWidth>
            </wp14:sizeRelH>
            <wp14:sizeRelV relativeFrom="page">
              <wp14:pctHeight>0</wp14:pctHeight>
            </wp14:sizeRelV>
          </wp:anchor>
        </w:drawing>
      </w:r>
      <w:r w:rsidR="00CB0B2E" w:rsidRPr="009501C9">
        <w:rPr>
          <w:noProof/>
          <w:color w:val="FFFFFF" w:themeColor="background1"/>
          <w:lang w:eastAsia="en-US"/>
        </w:rPr>
        <mc:AlternateContent>
          <mc:Choice Requires="wps">
            <w:drawing>
              <wp:anchor distT="0" distB="0" distL="114300" distR="114300" simplePos="0" relativeHeight="251667455" behindDoc="1" locked="0" layoutInCell="1" allowOverlap="1" wp14:anchorId="24C9C823" wp14:editId="19F8BDF2">
                <wp:simplePos x="0" y="0"/>
                <wp:positionH relativeFrom="column">
                  <wp:posOffset>-1080135</wp:posOffset>
                </wp:positionH>
                <wp:positionV relativeFrom="paragraph">
                  <wp:posOffset>-946150</wp:posOffset>
                </wp:positionV>
                <wp:extent cx="1965960" cy="10091420"/>
                <wp:effectExtent l="0" t="0" r="2540" b="5080"/>
                <wp:wrapNone/>
                <wp:docPr id="4" name="Rectángulo 4"/>
                <wp:cNvGraphicFramePr/>
                <a:graphic xmlns:a="http://schemas.openxmlformats.org/drawingml/2006/main">
                  <a:graphicData uri="http://schemas.microsoft.com/office/word/2010/wordprocessingShape">
                    <wps:wsp>
                      <wps:cNvSpPr/>
                      <wps:spPr>
                        <a:xfrm>
                          <a:off x="0" y="0"/>
                          <a:ext cx="1965960" cy="10091420"/>
                        </a:xfrm>
                        <a:prstGeom prst="rect">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9492AF" id="Rectángulo 4" o:spid="_x0000_s1026" style="position:absolute;margin-left:-85.05pt;margin-top:-74.5pt;width:154.8pt;height:794.6pt;z-index:-2516490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" fillcolor="#4472c4 [3204]" stroked="f"/>
            </w:pict>
          </mc:Fallback>
        </mc:AlternateContent>
      </w:r>
    </w:p>
    <w:p w14:paraId="0FB932FC" w14:textId="56A142E8" w:rsidR="008D3D1E" w:rsidRPr="009501C9" w:rsidRDefault="008D3D1E" w:rsidP="001C1C55">
      <w:pPr>
        <w:jc w:val="center"/>
        <w:rPr>
          <w:rFonts w:ascii="Arial Rounded MT Bold" w:eastAsia="Yu Gothic" w:hAnsi="Arial Rounded MT Bold" w:cs="Arial"/>
          <w:spacing w:val="60"/>
          <w:sz w:val="80"/>
          <w:szCs w:val="80"/>
        </w:rPr>
      </w:pPr>
    </w:p>
    <w:p w14:paraId="4EE5B674" w14:textId="465B9945" w:rsidR="008D3D1E" w:rsidRPr="009501C9" w:rsidRDefault="008D3D1E" w:rsidP="001C1C55">
      <w:pPr>
        <w:rPr>
          <w:rFonts w:ascii="Arial Rounded MT Bold" w:hAnsi="Arial Rounded MT Bold"/>
        </w:rPr>
      </w:pPr>
    </w:p>
    <w:p w14:paraId="5D954FDD" w14:textId="6A6DE2E1" w:rsidR="008D3D1E" w:rsidRPr="009501C9" w:rsidRDefault="008D3D1E" w:rsidP="001C1C55">
      <w:pPr>
        <w:rPr>
          <w:rFonts w:ascii="Arial Rounded MT Bold" w:hAnsi="Arial Rounded MT Bold" w:cs="Arial"/>
          <w:b/>
          <w:bCs/>
          <w:sz w:val="60"/>
          <w:szCs w:val="60"/>
        </w:rPr>
      </w:pPr>
    </w:p>
    <w:p w14:paraId="4425B551" w14:textId="14DE7AB1" w:rsidR="008D3D1E" w:rsidRPr="009501C9" w:rsidRDefault="008D3D1E" w:rsidP="001C1C55">
      <w:pPr>
        <w:rPr>
          <w:rFonts w:ascii="Arial Rounded MT Bold" w:hAnsi="Arial Rounded MT Bold" w:cs="Arial"/>
          <w:b/>
          <w:bCs/>
          <w:sz w:val="60"/>
          <w:szCs w:val="60"/>
        </w:rPr>
      </w:pPr>
    </w:p>
    <w:p w14:paraId="75A9AAB5" w14:textId="31E170F1" w:rsidR="008D3D1E" w:rsidRPr="009501C9" w:rsidRDefault="008D3D1E" w:rsidP="001C1C55">
      <w:pPr>
        <w:rPr>
          <w:rFonts w:ascii="Arial Rounded MT Bold" w:hAnsi="Arial Rounded MT Bold"/>
        </w:rPr>
      </w:pPr>
    </w:p>
    <w:p w14:paraId="0906CA22" w14:textId="40AD21BA" w:rsidR="008D3D1E" w:rsidRPr="009501C9" w:rsidRDefault="008D3D1E" w:rsidP="001C1C55">
      <w:pPr>
        <w:rPr>
          <w:rFonts w:ascii="Arial Rounded MT Bold" w:hAnsi="Arial Rounded MT Bold"/>
        </w:rPr>
      </w:pPr>
    </w:p>
    <w:p w14:paraId="64852EE0" w14:textId="1E453E88" w:rsidR="001C1C55" w:rsidRPr="009501C9" w:rsidRDefault="001C1C55" w:rsidP="001C1C55"/>
    <w:p w14:paraId="64642DE0" w14:textId="77777777" w:rsidR="001C1C55" w:rsidRPr="009501C9" w:rsidRDefault="001C1C55" w:rsidP="001C1C55"/>
    <w:p w14:paraId="7240D6CB" w14:textId="77777777" w:rsidR="001C1C55" w:rsidRPr="009501C9" w:rsidRDefault="001C1C55" w:rsidP="001C1C55"/>
    <w:p w14:paraId="3C7D2394" w14:textId="77777777" w:rsidR="001C1C55" w:rsidRPr="009501C9" w:rsidRDefault="001C1C55" w:rsidP="001C1C55"/>
    <w:p w14:paraId="27CACC18" w14:textId="77777777" w:rsidR="001C1C55" w:rsidRPr="009501C9" w:rsidRDefault="001C1C55" w:rsidP="001C1C55"/>
    <w:p w14:paraId="2A047AB4" w14:textId="77777777" w:rsidR="001C1C55" w:rsidRPr="009501C9" w:rsidRDefault="001C1C55" w:rsidP="001C1C55"/>
    <w:p w14:paraId="08E417E5" w14:textId="18CBEF0D" w:rsidR="001C1C55" w:rsidRPr="009501C9" w:rsidRDefault="001C1C55" w:rsidP="001C1C55"/>
    <w:p w14:paraId="31757120" w14:textId="77777777" w:rsidR="001C1C55" w:rsidRPr="009501C9" w:rsidRDefault="001C1C55" w:rsidP="001C1C55"/>
    <w:p w14:paraId="0181B6AA" w14:textId="77777777" w:rsidR="001C1C55" w:rsidRPr="009501C9" w:rsidRDefault="001C1C55" w:rsidP="001C1C55"/>
    <w:p w14:paraId="684949A8" w14:textId="77777777" w:rsidR="001C1C55" w:rsidRPr="009501C9" w:rsidRDefault="001C1C55" w:rsidP="001C1C55"/>
    <w:p w14:paraId="5E9BB12F" w14:textId="77777777" w:rsidR="001C1C55" w:rsidRPr="009501C9" w:rsidRDefault="001C1C55" w:rsidP="001C1C55"/>
    <w:p w14:paraId="15E946BF" w14:textId="77777777" w:rsidR="001C1C55" w:rsidRPr="009501C9" w:rsidRDefault="001C1C55" w:rsidP="001C1C55"/>
    <w:p w14:paraId="314BCBBA" w14:textId="77777777" w:rsidR="001C1C55" w:rsidRPr="009501C9" w:rsidRDefault="001C1C55" w:rsidP="001C1C55"/>
    <w:p w14:paraId="43D37D34" w14:textId="77777777" w:rsidR="001C1C55" w:rsidRPr="009501C9" w:rsidRDefault="001C1C55" w:rsidP="001C1C55"/>
    <w:p w14:paraId="23771D8B" w14:textId="77777777" w:rsidR="00594CF9" w:rsidRPr="009501C9" w:rsidRDefault="00594CF9" w:rsidP="001C1C55"/>
    <w:p w14:paraId="2BB51552" w14:textId="77777777" w:rsidR="00594CF9" w:rsidRPr="009501C9" w:rsidRDefault="00594CF9" w:rsidP="001C1C55"/>
    <w:p w14:paraId="5CFFAAA0" w14:textId="77777777" w:rsidR="00594CF9" w:rsidRPr="009501C9" w:rsidRDefault="00594CF9" w:rsidP="001C1C55"/>
    <w:p w14:paraId="5741B309" w14:textId="77777777" w:rsidR="00594CF9" w:rsidRPr="009501C9" w:rsidRDefault="00594CF9" w:rsidP="001C1C55"/>
    <w:p w14:paraId="0E7E443A" w14:textId="4F7B3E9B" w:rsidR="00594CF9" w:rsidRPr="009501C9" w:rsidRDefault="0023675B" w:rsidP="001C1C55">
      <w:r w:rsidRPr="009501C9">
        <w:rPr>
          <w:noProof/>
          <w:lang w:eastAsia="en-US"/>
        </w:rPr>
        <mc:AlternateContent>
          <mc:Choice Requires="wps">
            <w:drawing>
              <wp:anchor distT="0" distB="0" distL="114300" distR="114300" simplePos="0" relativeHeight="251661311" behindDoc="0" locked="0" layoutInCell="1" allowOverlap="1" wp14:anchorId="31AEA388" wp14:editId="7B5B96B2">
                <wp:simplePos x="0" y="0"/>
                <wp:positionH relativeFrom="column">
                  <wp:posOffset>865505</wp:posOffset>
                </wp:positionH>
                <wp:positionV relativeFrom="paragraph">
                  <wp:posOffset>288290</wp:posOffset>
                </wp:positionV>
                <wp:extent cx="5802630" cy="1828800"/>
                <wp:effectExtent l="0" t="0" r="1270" b="4445"/>
                <wp:wrapSquare wrapText="bothSides"/>
                <wp:docPr id="5" name="Cuadro de texto 5"/>
                <wp:cNvGraphicFramePr/>
                <a:graphic xmlns:a="http://schemas.openxmlformats.org/drawingml/2006/main">
                  <a:graphicData uri="http://schemas.microsoft.com/office/word/2010/wordprocessingShape">
                    <wps:wsp>
                      <wps:cNvSpPr txBox="1"/>
                      <wps:spPr>
                        <a:xfrm>
                          <a:off x="0" y="0"/>
                          <a:ext cx="5802630" cy="1828800"/>
                        </a:xfrm>
                        <a:prstGeom prst="rect">
                          <a:avLst/>
                        </a:prstGeom>
                        <a:solidFill>
                          <a:schemeClr val="bg1">
                            <a:alpha val="70000"/>
                          </a:schemeClr>
                        </a:solidFill>
                        <a:ln w="6350">
                          <a:noFill/>
                        </a:ln>
                      </wps:spPr>
                      <wps:txbx>
                        <w:txbxContent>
                          <w:p w14:paraId="2B8DF882" w14:textId="29462DA9" w:rsidR="001B2635" w:rsidRDefault="001B2635" w:rsidP="001C1C55">
                            <w:pPr>
                              <w:rPr>
                                <w:rFonts w:ascii="Impact" w:hAnsi="Impact" w:cs="Arial"/>
                                <w:sz w:val="44"/>
                                <w:szCs w:val="44"/>
                              </w:rPr>
                            </w:pPr>
                            <w:r w:rsidRPr="00AB14BC">
                              <w:rPr>
                                <w:rFonts w:ascii="Impact" w:hAnsi="Impact" w:cs="Arial"/>
                                <w:sz w:val="44"/>
                                <w:szCs w:val="44"/>
                              </w:rPr>
                              <w:t xml:space="preserve">Ministerio entre Adultos </w:t>
                            </w:r>
                          </w:p>
                          <w:p w14:paraId="04528364" w14:textId="77777777" w:rsidR="001B2635" w:rsidRPr="00E74A01" w:rsidRDefault="001B2635" w:rsidP="001C1C55">
                            <w:pPr>
                              <w:rPr>
                                <w:rFonts w:ascii="Impact" w:hAnsi="Impact" w:cs="Arial"/>
                                <w:szCs w:val="22"/>
                              </w:rPr>
                            </w:pPr>
                          </w:p>
                          <w:p w14:paraId="00834CA0" w14:textId="67BD7E9F" w:rsidR="001B2635" w:rsidRPr="00E74A01" w:rsidRDefault="001B2635" w:rsidP="001C1C55">
                            <w:pPr>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r w:rsidRPr="00E74A01">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Lecciones para Matrimonios 202</w:t>
                            </w:r>
                            <w:r>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1</w:t>
                            </w:r>
                            <w:r w:rsidRPr="00E74A01">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
                          <w:p w14:paraId="481F4ED8" w14:textId="63BC5EA9" w:rsidR="001B2635" w:rsidRPr="00E74A01" w:rsidRDefault="001B2635" w:rsidP="001C1C55">
                            <w:pPr>
                              <w:rPr>
                                <w:rFonts w:ascii="Impact" w:hAnsi="Impact" w:cs="Arial"/>
                                <w:sz w:val="28"/>
                                <w:szCs w:val="28"/>
                              </w:rPr>
                            </w:pPr>
                            <w:r w:rsidRPr="00E74A01">
                              <w:rPr>
                                <w:rFonts w:ascii="Impact" w:hAnsi="Impact" w:cs="Arial"/>
                                <w:szCs w:val="22"/>
                              </w:rPr>
                              <w:t xml:space="preserve">Por </w:t>
                            </w:r>
                            <w:r w:rsidRPr="00E74A01">
                              <w:rPr>
                                <w:rFonts w:ascii="Impact" w:hAnsi="Impact" w:cs="Arial"/>
                                <w:sz w:val="28"/>
                                <w:szCs w:val="28"/>
                              </w:rPr>
                              <w:t>Ángel Rodríguez G</w:t>
                            </w:r>
                            <w:r>
                              <w:rPr>
                                <w:rFonts w:ascii="Impact" w:hAnsi="Impact" w:cs="Arial"/>
                                <w:sz w:val="28"/>
                                <w:szCs w:val="28"/>
                              </w:rPr>
                              <w:t>ómez</w:t>
                            </w:r>
                            <w:r>
                              <w:rPr>
                                <w:rFonts w:ascii="Impact" w:hAnsi="Impact" w:cs="Arial"/>
                              </w:rPr>
                              <w:t xml:space="preserve"> &amp; </w:t>
                            </w:r>
                            <w:r w:rsidRPr="00AB14BC">
                              <w:rPr>
                                <w:rFonts w:ascii="Impact" w:hAnsi="Impact" w:cs="Arial"/>
                              </w:rPr>
                              <w:t xml:space="preserve"> </w:t>
                            </w:r>
                            <w:r w:rsidRPr="00E74A01">
                              <w:rPr>
                                <w:rFonts w:ascii="Impact" w:hAnsi="Impact" w:cs="Arial"/>
                                <w:sz w:val="28"/>
                                <w:szCs w:val="28"/>
                              </w:rPr>
                              <w:t>Pa</w:t>
                            </w:r>
                            <w:r w:rsidRPr="00E74A01">
                              <w:rPr>
                                <w:rFonts w:ascii="Impact" w:hAnsi="Impact" w:cs="Arial"/>
                                <w:sz w:val="28"/>
                                <w:szCs w:val="28"/>
                              </w:rPr>
                              <w:fldChar w:fldCharType="begin"/>
                            </w:r>
                            <w:r w:rsidRPr="00E74A01">
                              <w:rPr>
                                <w:rFonts w:ascii="Impact" w:hAnsi="Impact" w:cs="Arial"/>
                                <w:sz w:val="28"/>
                                <w:szCs w:val="28"/>
                              </w:rPr>
                              <w:instrText xml:space="preserve"> INCLUDEPICTURE "C:\\var\\folders\\vm\\yrjk680x3b13gtzr8y8kt80m0000gn\\T\\com.microsoft.Word\\WebArchiveCopyPasteTempFiles\\casados-felices.jpg" \* MERGEFORMAT </w:instrText>
                            </w:r>
                            <w:r w:rsidRPr="00E74A01">
                              <w:rPr>
                                <w:rFonts w:ascii="Impact" w:hAnsi="Impact" w:cs="Arial"/>
                                <w:sz w:val="28"/>
                                <w:szCs w:val="28"/>
                              </w:rPr>
                              <w:fldChar w:fldCharType="end"/>
                            </w:r>
                            <w:r w:rsidRPr="00E74A01">
                              <w:rPr>
                                <w:rFonts w:ascii="Impact" w:hAnsi="Impact" w:cs="Arial"/>
                                <w:sz w:val="28"/>
                                <w:szCs w:val="28"/>
                              </w:rPr>
                              <w:t>tty Rodríguez R</w:t>
                            </w:r>
                            <w:r>
                              <w:rPr>
                                <w:rFonts w:ascii="Impact" w:hAnsi="Impact" w:cs="Arial"/>
                                <w:sz w:val="28"/>
                                <w:szCs w:val="28"/>
                              </w:rPr>
                              <w:t>ubio</w:t>
                            </w:r>
                          </w:p>
                          <w:p w14:paraId="7420A190" w14:textId="77777777" w:rsidR="001B2635" w:rsidRPr="00AB14BC" w:rsidRDefault="001B2635">
                            <w:pPr>
                              <w:rPr>
                                <w:rFonts w:ascii="Arial Rounded MT Bold" w:hAnsi="Arial Rounded MT Bold"/>
                                <w:sz w:val="21"/>
                                <w:szCs w:val="21"/>
                              </w:rPr>
                            </w:pPr>
                            <w:r>
                              <w:rPr>
                                <w:rFonts w:ascii="Arial Rounded MT Bold" w:hAnsi="Arial Rounded MT Bold"/>
                              </w:rPr>
                              <w:t xml:space="preserve">Región </w:t>
                            </w:r>
                            <w:r w:rsidRPr="00D222C2">
                              <w:rPr>
                                <w:rFonts w:ascii="Arial Rounded MT Bold" w:hAnsi="Arial Rounded MT Bold"/>
                              </w:rPr>
                              <w:t>Mesoamérica</w:t>
                            </w:r>
                            <w:r>
                              <w:rPr>
                                <w:rFonts w:ascii="Arial Rounded MT Bold" w:hAnsi="Arial Rounded MT Bold"/>
                              </w:rPr>
                              <w:t>. Área México.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1AEA388" id="Cuadro de texto 5" o:spid="_x0000_s1027" type="#_x0000_t202" style="position:absolute;left:0;text-align:left;margin-left:68.15pt;margin-top:22.7pt;width:456.9pt;height:2in;z-index:25166131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" fillcolor="white [3212]" stroked="f" strokeweight=".5pt">
                <v:fill opacity="46003f"/>
                <v:textbox style="mso-fit-shape-to-text:t">
                  <w:txbxContent>
                    <w:p w14:paraId="2B8DF882" w14:textId="29462DA9" w:rsidR="001B2635" w:rsidRDefault="001B2635" w:rsidP="001C1C55">
                      <w:pPr>
                        <w:rPr>
                          <w:rFonts w:ascii="Impact" w:hAnsi="Impact" w:cs="Arial"/>
                          <w:sz w:val="44"/>
                          <w:szCs w:val="44"/>
                        </w:rPr>
                      </w:pPr>
                      <w:r w:rsidRPr="00AB14BC">
                        <w:rPr>
                          <w:rFonts w:ascii="Impact" w:hAnsi="Impact" w:cs="Arial"/>
                          <w:sz w:val="44"/>
                          <w:szCs w:val="44"/>
                        </w:rPr>
                        <w:t xml:space="preserve">Ministerio entre Adultos </w:t>
                      </w:r>
                    </w:p>
                    <w:p w14:paraId="04528364" w14:textId="77777777" w:rsidR="001B2635" w:rsidRPr="00E74A01" w:rsidRDefault="001B2635" w:rsidP="001C1C55">
                      <w:pPr>
                        <w:rPr>
                          <w:rFonts w:ascii="Impact" w:hAnsi="Impact" w:cs="Arial"/>
                          <w:szCs w:val="22"/>
                        </w:rPr>
                      </w:pPr>
                    </w:p>
                    <w:p w14:paraId="00834CA0" w14:textId="67BD7E9F" w:rsidR="001B2635" w:rsidRPr="00E74A01" w:rsidRDefault="001B2635" w:rsidP="001C1C55">
                      <w:pPr>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pPr>
                      <w:r w:rsidRPr="00E74A01">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Lecciones para Matrimonios 202</w:t>
                      </w:r>
                      <w:r>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1</w:t>
                      </w:r>
                      <w:r w:rsidRPr="00E74A01">
                        <w:rPr>
                          <w:rFonts w:ascii="Impact" w:eastAsiaTheme="minorHAnsi" w:hAnsi="Impact" w:cs="Arial"/>
                          <w:b/>
                          <w:outline/>
                          <w:color w:val="C00000"/>
                          <w:sz w:val="52"/>
                          <w:szCs w:val="52"/>
                          <w:lang w:eastAsia="en-US"/>
                          <w14:shadow w14:blurRad="0" w14:dist="38100" w14:dir="2700000" w14:sx="100000" w14:sy="100000" w14:kx="0" w14:ky="0" w14:algn="tl">
                            <w14:schemeClr w14:val="accent2"/>
                          </w14:shadow>
                          <w14:textOutline w14:w="6604" w14:cap="flat" w14:cmpd="sng" w14:algn="ctr">
                            <w14:solidFill>
                              <w14:srgbClr w14:val="C00000"/>
                            </w14:solidFill>
                            <w14:prstDash w14:val="solid"/>
                            <w14:round/>
                          </w14:textOutline>
                          <w14:textFill>
                            <w14:solidFill>
                              <w14:srgbClr w14:val="FFFFFF"/>
                            </w14:solidFill>
                          </w14:textFill>
                        </w:rPr>
                        <w:t xml:space="preserve"> </w:t>
                      </w:r>
                    </w:p>
                    <w:p w14:paraId="481F4ED8" w14:textId="63BC5EA9" w:rsidR="001B2635" w:rsidRPr="00E74A01" w:rsidRDefault="001B2635" w:rsidP="001C1C55">
                      <w:pPr>
                        <w:rPr>
                          <w:rFonts w:ascii="Impact" w:hAnsi="Impact" w:cs="Arial"/>
                          <w:sz w:val="28"/>
                          <w:szCs w:val="28"/>
                        </w:rPr>
                      </w:pPr>
                      <w:r w:rsidRPr="00E74A01">
                        <w:rPr>
                          <w:rFonts w:ascii="Impact" w:hAnsi="Impact" w:cs="Arial"/>
                          <w:szCs w:val="22"/>
                        </w:rPr>
                        <w:t xml:space="preserve">Por </w:t>
                      </w:r>
                      <w:r w:rsidRPr="00E74A01">
                        <w:rPr>
                          <w:rFonts w:ascii="Impact" w:hAnsi="Impact" w:cs="Arial"/>
                          <w:sz w:val="28"/>
                          <w:szCs w:val="28"/>
                        </w:rPr>
                        <w:t>Ángel Rodríguez G</w:t>
                      </w:r>
                      <w:r>
                        <w:rPr>
                          <w:rFonts w:ascii="Impact" w:hAnsi="Impact" w:cs="Arial"/>
                          <w:sz w:val="28"/>
                          <w:szCs w:val="28"/>
                        </w:rPr>
                        <w:t>ómez</w:t>
                      </w:r>
                      <w:r>
                        <w:rPr>
                          <w:rFonts w:ascii="Impact" w:hAnsi="Impact" w:cs="Arial"/>
                        </w:rPr>
                        <w:t xml:space="preserve"> &amp; </w:t>
                      </w:r>
                      <w:r w:rsidRPr="00AB14BC">
                        <w:rPr>
                          <w:rFonts w:ascii="Impact" w:hAnsi="Impact" w:cs="Arial"/>
                        </w:rPr>
                        <w:t xml:space="preserve"> </w:t>
                      </w:r>
                      <w:r w:rsidRPr="00E74A01">
                        <w:rPr>
                          <w:rFonts w:ascii="Impact" w:hAnsi="Impact" w:cs="Arial"/>
                          <w:sz w:val="28"/>
                          <w:szCs w:val="28"/>
                        </w:rPr>
                        <w:t>Pa</w:t>
                      </w:r>
                      <w:r w:rsidRPr="00E74A01">
                        <w:rPr>
                          <w:rFonts w:ascii="Impact" w:hAnsi="Impact" w:cs="Arial"/>
                          <w:sz w:val="28"/>
                          <w:szCs w:val="28"/>
                        </w:rPr>
                        <w:fldChar w:fldCharType="begin"/>
                      </w:r>
                      <w:r w:rsidRPr="00E74A01">
                        <w:rPr>
                          <w:rFonts w:ascii="Impact" w:hAnsi="Impact" w:cs="Arial"/>
                          <w:sz w:val="28"/>
                          <w:szCs w:val="28"/>
                        </w:rPr>
                        <w:instrText xml:space="preserve"> INCLUDEPICTURE "C:\\var\\folders\\vm\\yrjk680x3b13gtzr8y8kt80m0000gn\\T\\com.microsoft.Word\\WebArchiveCopyPasteTempFiles\\casados-felices.jpg" \* MERGEFORMAT </w:instrText>
                      </w:r>
                      <w:r w:rsidRPr="00E74A01">
                        <w:rPr>
                          <w:rFonts w:ascii="Impact" w:hAnsi="Impact" w:cs="Arial"/>
                          <w:sz w:val="28"/>
                          <w:szCs w:val="28"/>
                        </w:rPr>
                        <w:fldChar w:fldCharType="end"/>
                      </w:r>
                      <w:r w:rsidRPr="00E74A01">
                        <w:rPr>
                          <w:rFonts w:ascii="Impact" w:hAnsi="Impact" w:cs="Arial"/>
                          <w:sz w:val="28"/>
                          <w:szCs w:val="28"/>
                        </w:rPr>
                        <w:t>tty Rodríguez R</w:t>
                      </w:r>
                      <w:r>
                        <w:rPr>
                          <w:rFonts w:ascii="Impact" w:hAnsi="Impact" w:cs="Arial"/>
                          <w:sz w:val="28"/>
                          <w:szCs w:val="28"/>
                        </w:rPr>
                        <w:t>ubio</w:t>
                      </w:r>
                    </w:p>
                    <w:p w14:paraId="7420A190" w14:textId="77777777" w:rsidR="001B2635" w:rsidRPr="00AB14BC" w:rsidRDefault="001B2635">
                      <w:pPr>
                        <w:rPr>
                          <w:rFonts w:ascii="Arial Rounded MT Bold" w:hAnsi="Arial Rounded MT Bold"/>
                          <w:sz w:val="21"/>
                          <w:szCs w:val="21"/>
                        </w:rPr>
                      </w:pPr>
                      <w:r>
                        <w:rPr>
                          <w:rFonts w:ascii="Arial Rounded MT Bold" w:hAnsi="Arial Rounded MT Bold"/>
                        </w:rPr>
                        <w:t xml:space="preserve">Región </w:t>
                      </w:r>
                      <w:r w:rsidRPr="00D222C2">
                        <w:rPr>
                          <w:rFonts w:ascii="Arial Rounded MT Bold" w:hAnsi="Arial Rounded MT Bold"/>
                        </w:rPr>
                        <w:t>Mesoamérica</w:t>
                      </w:r>
                      <w:r>
                        <w:rPr>
                          <w:rFonts w:ascii="Arial Rounded MT Bold" w:hAnsi="Arial Rounded MT Bold"/>
                        </w:rPr>
                        <w:t>. Área México.</w:t>
                      </w:r>
                    </w:p>
                  </w:txbxContent>
                </v:textbox>
                <w10:wrap type="square"/>
              </v:shape>
            </w:pict>
          </mc:Fallback>
        </mc:AlternateContent>
      </w:r>
    </w:p>
    <w:p w14:paraId="1D0C2463" w14:textId="40C13782" w:rsidR="00CB0B2E" w:rsidRPr="009501C9" w:rsidRDefault="00CB0B2E" w:rsidP="001C1C55"/>
    <w:p w14:paraId="75DCB018" w14:textId="43895CCB" w:rsidR="00CB0B2E" w:rsidRPr="009501C9" w:rsidRDefault="00CB0B2E" w:rsidP="001C1C55"/>
    <w:p w14:paraId="2E5C8986" w14:textId="1E783BE3" w:rsidR="00CB0B2E" w:rsidRPr="009501C9" w:rsidRDefault="00CB0B2E" w:rsidP="001C1C55"/>
    <w:p w14:paraId="2F149673" w14:textId="1936CD28" w:rsidR="00CB0B2E" w:rsidRPr="009501C9" w:rsidRDefault="00CB0B2E" w:rsidP="001C1C55"/>
    <w:p w14:paraId="43DC792B" w14:textId="31C6F1DA" w:rsidR="00CB0B2E" w:rsidRPr="009501C9" w:rsidRDefault="00CB0B2E" w:rsidP="001C1C55"/>
    <w:p w14:paraId="7C2133B8" w14:textId="77777777" w:rsidR="00AB14BC" w:rsidRPr="009501C9" w:rsidRDefault="00AB14BC" w:rsidP="00AB14BC">
      <w:pPr>
        <w:jc w:val="center"/>
        <w:rPr>
          <w:rFonts w:ascii="Impact" w:hAnsi="Impact"/>
          <w:sz w:val="60"/>
          <w:szCs w:val="60"/>
        </w:rPr>
      </w:pPr>
    </w:p>
    <w:p w14:paraId="20CA1687" w14:textId="77777777" w:rsidR="00AB14BC" w:rsidRPr="009501C9" w:rsidRDefault="00AB14BC" w:rsidP="00385ED1">
      <w:pPr>
        <w:rPr>
          <w:rFonts w:ascii="Impact" w:hAnsi="Impact"/>
          <w:sz w:val="60"/>
          <w:szCs w:val="60"/>
        </w:rPr>
      </w:pPr>
    </w:p>
    <w:p w14:paraId="03CEF61D" w14:textId="77777777" w:rsidR="00AB14BC" w:rsidRPr="009501C9" w:rsidRDefault="00AB14BC" w:rsidP="00AB14BC">
      <w:pPr>
        <w:jc w:val="center"/>
        <w:rPr>
          <w:rFonts w:ascii="Impact" w:hAnsi="Impact"/>
          <w:sz w:val="60"/>
          <w:szCs w:val="60"/>
        </w:rPr>
      </w:pPr>
    </w:p>
    <w:p w14:paraId="35C46B6F" w14:textId="77777777" w:rsidR="009A3FBC" w:rsidRPr="009501C9" w:rsidRDefault="009A3FBC">
      <w:pPr>
        <w:spacing w:after="160"/>
        <w:rPr>
          <w:rFonts w:ascii="Impact" w:hAnsi="Impact"/>
          <w:sz w:val="60"/>
          <w:szCs w:val="60"/>
        </w:rPr>
      </w:pPr>
      <w:r w:rsidRPr="009501C9">
        <w:rPr>
          <w:rFonts w:ascii="Impact" w:hAnsi="Impact"/>
          <w:sz w:val="60"/>
          <w:szCs w:val="60"/>
        </w:rPr>
        <w:br w:type="page"/>
      </w:r>
    </w:p>
    <w:p w14:paraId="4B5A644E" w14:textId="77777777" w:rsidR="00AB14BC" w:rsidRPr="009501C9" w:rsidRDefault="00AB14BC" w:rsidP="00AB14BC">
      <w:pPr>
        <w:jc w:val="center"/>
        <w:rPr>
          <w:rFonts w:ascii="Impact" w:hAnsi="Impact"/>
          <w:sz w:val="60"/>
          <w:szCs w:val="60"/>
        </w:rPr>
      </w:pPr>
    </w:p>
    <w:p w14:paraId="65C6DC26" w14:textId="77777777" w:rsidR="007E051E" w:rsidRPr="009501C9" w:rsidRDefault="007E051E" w:rsidP="00AB14BC">
      <w:pPr>
        <w:jc w:val="center"/>
        <w:rPr>
          <w:rFonts w:ascii="Impact" w:hAnsi="Impact"/>
          <w:sz w:val="60"/>
          <w:szCs w:val="60"/>
        </w:rPr>
      </w:pPr>
    </w:p>
    <w:p w14:paraId="18F89984" w14:textId="77777777" w:rsidR="007E051E" w:rsidRPr="009501C9" w:rsidRDefault="007E051E" w:rsidP="00AB14BC">
      <w:pPr>
        <w:jc w:val="center"/>
        <w:rPr>
          <w:rFonts w:ascii="Impact" w:hAnsi="Impact"/>
          <w:sz w:val="60"/>
          <w:szCs w:val="60"/>
        </w:rPr>
      </w:pPr>
    </w:p>
    <w:p w14:paraId="14260C29" w14:textId="77777777" w:rsidR="007E051E" w:rsidRPr="009501C9" w:rsidRDefault="007E051E" w:rsidP="00AB14BC">
      <w:pPr>
        <w:jc w:val="center"/>
        <w:rPr>
          <w:rFonts w:ascii="Impact" w:hAnsi="Impact"/>
          <w:sz w:val="60"/>
          <w:szCs w:val="60"/>
        </w:rPr>
      </w:pPr>
    </w:p>
    <w:p w14:paraId="12AD4502" w14:textId="77777777" w:rsidR="00AB14BC" w:rsidRPr="009501C9" w:rsidRDefault="00AB14BC" w:rsidP="00AB14BC">
      <w:pPr>
        <w:jc w:val="center"/>
      </w:pPr>
      <w:r w:rsidRPr="009501C9">
        <w:rPr>
          <w:rFonts w:ascii="Impact" w:hAnsi="Impact"/>
          <w:sz w:val="60"/>
          <w:szCs w:val="60"/>
        </w:rPr>
        <w:t>Lecciones para Matrimonios</w:t>
      </w:r>
    </w:p>
    <w:p w14:paraId="1C3D157A" w14:textId="77777777" w:rsidR="00AB14BC" w:rsidRPr="009501C9" w:rsidRDefault="00AB14BC" w:rsidP="00987186">
      <w:pPr>
        <w:rPr>
          <w:rFonts w:ascii="Calisto MT" w:hAnsi="Calisto MT" w:cs="Arial"/>
        </w:rPr>
      </w:pPr>
    </w:p>
    <w:p w14:paraId="6E6DA230" w14:textId="2F28565A" w:rsidR="00AB14BC" w:rsidRPr="009501C9" w:rsidRDefault="00AB14BC" w:rsidP="00AB14BC">
      <w:pPr>
        <w:jc w:val="center"/>
        <w:rPr>
          <w:rFonts w:ascii="Calisto MT" w:hAnsi="Calisto MT" w:cs="Arial"/>
          <w:b/>
          <w:bCs/>
          <w:spacing w:val="40"/>
        </w:rPr>
      </w:pPr>
      <w:r w:rsidRPr="009501C9">
        <w:rPr>
          <w:rFonts w:ascii="Calisto MT" w:hAnsi="Calisto MT" w:cs="Arial"/>
          <w:b/>
          <w:bCs/>
          <w:spacing w:val="40"/>
        </w:rPr>
        <w:t xml:space="preserve">Ángel </w:t>
      </w:r>
      <w:r w:rsidR="004F7093" w:rsidRPr="009501C9">
        <w:rPr>
          <w:rFonts w:ascii="Calisto MT" w:hAnsi="Calisto MT" w:cs="Arial"/>
          <w:b/>
          <w:bCs/>
          <w:spacing w:val="40"/>
        </w:rPr>
        <w:t xml:space="preserve">Rodríguez Gómez </w:t>
      </w:r>
      <w:r w:rsidR="009D41A4" w:rsidRPr="009501C9">
        <w:rPr>
          <w:rFonts w:ascii="Calisto MT" w:hAnsi="Calisto MT" w:cs="Arial"/>
          <w:b/>
          <w:bCs/>
          <w:spacing w:val="40"/>
        </w:rPr>
        <w:t>&amp;</w:t>
      </w:r>
      <w:r w:rsidRPr="009501C9">
        <w:rPr>
          <w:rFonts w:ascii="Calisto MT" w:hAnsi="Calisto MT" w:cs="Arial"/>
          <w:b/>
          <w:bCs/>
          <w:spacing w:val="40"/>
        </w:rPr>
        <w:t xml:space="preserve"> Pa</w:t>
      </w:r>
      <w:r w:rsidRPr="009501C9">
        <w:rPr>
          <w:rFonts w:ascii="Calisto MT" w:hAnsi="Calisto MT"/>
          <w:b/>
          <w:bCs/>
          <w:spacing w:val="40"/>
        </w:rPr>
        <w:fldChar w:fldCharType="begin"/>
      </w:r>
      <w:r w:rsidR="00B347AE" w:rsidRPr="009501C9">
        <w:rPr>
          <w:rFonts w:ascii="Calisto MT" w:hAnsi="Calisto MT"/>
          <w:b/>
          <w:bCs/>
          <w:spacing w:val="40"/>
        </w:rPr>
        <w:instrText xml:space="preserve"> INCLUDEPICTURE "C:\\var\\folders\\vm\\yrjk680x3b13gtzr8y8kt80m0000gn\\T\\com.microsoft.Word\\WebArchiveCopyPasteTempFiles\\casados-felices.jpg" \* MERGEFORMAT </w:instrText>
      </w:r>
      <w:r w:rsidRPr="009501C9">
        <w:rPr>
          <w:rFonts w:ascii="Calisto MT" w:hAnsi="Calisto MT"/>
          <w:b/>
          <w:bCs/>
          <w:spacing w:val="40"/>
        </w:rPr>
        <w:fldChar w:fldCharType="end"/>
      </w:r>
      <w:r w:rsidRPr="009501C9">
        <w:rPr>
          <w:rFonts w:ascii="Calisto MT" w:hAnsi="Calisto MT" w:cs="Arial"/>
          <w:b/>
          <w:bCs/>
          <w:spacing w:val="40"/>
        </w:rPr>
        <w:t>tty</w:t>
      </w:r>
      <w:r w:rsidR="009D41A4" w:rsidRPr="009501C9">
        <w:rPr>
          <w:rFonts w:ascii="Calisto MT" w:hAnsi="Calisto MT" w:cs="Arial"/>
          <w:b/>
          <w:bCs/>
          <w:spacing w:val="40"/>
        </w:rPr>
        <w:t xml:space="preserve"> Rodríguez</w:t>
      </w:r>
      <w:r w:rsidR="004F7093" w:rsidRPr="009501C9">
        <w:rPr>
          <w:rFonts w:ascii="Calisto MT" w:hAnsi="Calisto MT" w:cs="Arial"/>
          <w:b/>
          <w:bCs/>
          <w:spacing w:val="40"/>
        </w:rPr>
        <w:t xml:space="preserve"> Rubio</w:t>
      </w:r>
    </w:p>
    <w:p w14:paraId="7EF40677" w14:textId="77777777" w:rsidR="00AB14BC" w:rsidRPr="009501C9" w:rsidRDefault="00AB14BC" w:rsidP="00AB14BC">
      <w:pPr>
        <w:jc w:val="center"/>
        <w:rPr>
          <w:rFonts w:ascii="Calisto MT" w:hAnsi="Calisto MT"/>
          <w:b/>
          <w:bCs/>
          <w:sz w:val="32"/>
          <w:szCs w:val="32"/>
        </w:rPr>
      </w:pPr>
    </w:p>
    <w:p w14:paraId="72A90D52" w14:textId="77777777" w:rsidR="00AB14BC" w:rsidRPr="009501C9" w:rsidRDefault="00AB14BC" w:rsidP="00AB14BC">
      <w:pPr>
        <w:jc w:val="center"/>
        <w:rPr>
          <w:rFonts w:ascii="Calisto MT" w:hAnsi="Calisto MT"/>
          <w:b/>
          <w:bCs/>
          <w:sz w:val="32"/>
          <w:szCs w:val="32"/>
        </w:rPr>
      </w:pPr>
    </w:p>
    <w:p w14:paraId="5A70FA00" w14:textId="77777777" w:rsidR="00AB14BC" w:rsidRPr="009501C9" w:rsidRDefault="00AB14BC" w:rsidP="00AB14BC">
      <w:pPr>
        <w:jc w:val="center"/>
        <w:rPr>
          <w:rFonts w:ascii="Calisto MT" w:hAnsi="Calisto MT"/>
          <w:b/>
          <w:bCs/>
          <w:sz w:val="32"/>
          <w:szCs w:val="32"/>
        </w:rPr>
      </w:pPr>
    </w:p>
    <w:p w14:paraId="3B33AB8A" w14:textId="77777777" w:rsidR="00AB14BC" w:rsidRPr="009501C9" w:rsidRDefault="00AB14BC" w:rsidP="00AB14BC">
      <w:pPr>
        <w:jc w:val="center"/>
        <w:rPr>
          <w:rFonts w:ascii="Calisto MT" w:hAnsi="Calisto MT"/>
          <w:b/>
          <w:bCs/>
          <w:sz w:val="32"/>
          <w:szCs w:val="32"/>
        </w:rPr>
      </w:pPr>
    </w:p>
    <w:p w14:paraId="4848A94B" w14:textId="77777777" w:rsidR="00AB14BC" w:rsidRPr="009501C9" w:rsidRDefault="00AB14BC" w:rsidP="00AB14BC">
      <w:pPr>
        <w:jc w:val="center"/>
        <w:rPr>
          <w:rFonts w:ascii="Calisto MT" w:hAnsi="Calisto MT"/>
          <w:b/>
          <w:bCs/>
          <w:sz w:val="32"/>
          <w:szCs w:val="32"/>
        </w:rPr>
      </w:pPr>
    </w:p>
    <w:p w14:paraId="26938C1F" w14:textId="77777777" w:rsidR="00AB14BC" w:rsidRPr="009501C9" w:rsidRDefault="00AB14BC" w:rsidP="00AB14BC">
      <w:pPr>
        <w:jc w:val="center"/>
        <w:rPr>
          <w:rFonts w:ascii="Calisto MT" w:hAnsi="Calisto MT"/>
          <w:spacing w:val="40"/>
          <w:sz w:val="28"/>
          <w:szCs w:val="28"/>
        </w:rPr>
      </w:pPr>
      <w:r w:rsidRPr="009501C9">
        <w:rPr>
          <w:rFonts w:ascii="Calisto MT" w:hAnsi="Calisto MT"/>
          <w:b/>
          <w:bCs/>
          <w:spacing w:val="40"/>
          <w:sz w:val="36"/>
          <w:szCs w:val="36"/>
        </w:rPr>
        <w:t>Iglesia del Nazareno</w:t>
      </w:r>
    </w:p>
    <w:p w14:paraId="05734DFE" w14:textId="77777777" w:rsidR="00AB14BC" w:rsidRPr="009501C9" w:rsidRDefault="00E55F68" w:rsidP="00AB14BC">
      <w:pPr>
        <w:jc w:val="center"/>
        <w:rPr>
          <w:rFonts w:ascii="Calisto MT" w:hAnsi="Calisto MT"/>
          <w:sz w:val="32"/>
          <w:szCs w:val="32"/>
        </w:rPr>
      </w:pPr>
      <w:r w:rsidRPr="009501C9">
        <w:rPr>
          <w:rFonts w:ascii="Calisto MT" w:hAnsi="Calisto MT"/>
          <w:sz w:val="32"/>
          <w:szCs w:val="32"/>
        </w:rPr>
        <w:t>Región</w:t>
      </w:r>
      <w:r w:rsidR="00AB14BC" w:rsidRPr="009501C9">
        <w:rPr>
          <w:rFonts w:ascii="Calisto MT" w:hAnsi="Calisto MT"/>
          <w:sz w:val="32"/>
          <w:szCs w:val="32"/>
        </w:rPr>
        <w:t xml:space="preserve"> </w:t>
      </w:r>
      <w:r w:rsidR="00D222C2" w:rsidRPr="009501C9">
        <w:rPr>
          <w:rFonts w:ascii="Calisto MT" w:hAnsi="Calisto MT"/>
          <w:sz w:val="32"/>
          <w:szCs w:val="32"/>
        </w:rPr>
        <w:t>Mesoamérica</w:t>
      </w:r>
    </w:p>
    <w:p w14:paraId="3383BCC0" w14:textId="77777777" w:rsidR="007E051E" w:rsidRPr="009501C9" w:rsidRDefault="007E051E" w:rsidP="00AB14BC">
      <w:pPr>
        <w:jc w:val="center"/>
        <w:rPr>
          <w:rFonts w:ascii="Calisto MT" w:hAnsi="Calisto MT"/>
          <w:sz w:val="32"/>
          <w:szCs w:val="32"/>
        </w:rPr>
      </w:pPr>
      <w:r w:rsidRPr="009501C9">
        <w:rPr>
          <w:rFonts w:ascii="Calisto MT" w:hAnsi="Calisto MT"/>
          <w:sz w:val="32"/>
          <w:szCs w:val="32"/>
        </w:rPr>
        <w:t>Área México</w:t>
      </w:r>
    </w:p>
    <w:p w14:paraId="5FECE36C" w14:textId="77777777" w:rsidR="00AB14BC" w:rsidRPr="009501C9" w:rsidRDefault="00AB14BC" w:rsidP="00AB14BC">
      <w:pPr>
        <w:jc w:val="center"/>
        <w:rPr>
          <w:rFonts w:ascii="Calisto MT" w:hAnsi="Calisto MT"/>
          <w:sz w:val="32"/>
          <w:szCs w:val="32"/>
        </w:rPr>
      </w:pPr>
    </w:p>
    <w:p w14:paraId="1DDD7FA0" w14:textId="77777777" w:rsidR="00AB14BC" w:rsidRPr="009501C9" w:rsidRDefault="00AB14BC" w:rsidP="00AB14BC">
      <w:pPr>
        <w:jc w:val="center"/>
        <w:rPr>
          <w:rFonts w:ascii="Calisto MT" w:hAnsi="Calisto MT"/>
          <w:sz w:val="32"/>
          <w:szCs w:val="32"/>
        </w:rPr>
      </w:pPr>
    </w:p>
    <w:p w14:paraId="5575EB59" w14:textId="77777777" w:rsidR="00AB14BC" w:rsidRPr="009501C9" w:rsidRDefault="00AB14BC" w:rsidP="00AB14BC">
      <w:pPr>
        <w:jc w:val="center"/>
        <w:rPr>
          <w:rFonts w:ascii="Calisto MT" w:hAnsi="Calisto MT"/>
          <w:sz w:val="32"/>
          <w:szCs w:val="32"/>
        </w:rPr>
      </w:pPr>
    </w:p>
    <w:p w14:paraId="27D2A773" w14:textId="77777777" w:rsidR="00AB14BC" w:rsidRPr="009501C9" w:rsidRDefault="00AB14BC" w:rsidP="007E051E">
      <w:pPr>
        <w:rPr>
          <w:rFonts w:ascii="Calisto MT" w:hAnsi="Calisto MT"/>
          <w:sz w:val="32"/>
          <w:szCs w:val="32"/>
        </w:rPr>
      </w:pPr>
    </w:p>
    <w:p w14:paraId="576EB2C1" w14:textId="77777777" w:rsidR="00AB14BC" w:rsidRPr="009501C9" w:rsidRDefault="00FC231B" w:rsidP="00AB14BC">
      <w:pPr>
        <w:jc w:val="center"/>
        <w:rPr>
          <w:rFonts w:ascii="Calisto MT" w:hAnsi="Calisto MT"/>
        </w:rPr>
      </w:pPr>
      <w:r w:rsidRPr="009501C9">
        <w:rPr>
          <w:rFonts w:ascii="Calisto MT" w:hAnsi="Calisto MT"/>
          <w:noProof/>
          <w:lang w:eastAsia="en-US"/>
        </w:rPr>
        <w:drawing>
          <wp:anchor distT="0" distB="0" distL="114300" distR="114300" simplePos="0" relativeHeight="251668480" behindDoc="0" locked="0" layoutInCell="1" allowOverlap="1" wp14:anchorId="70FB3C98" wp14:editId="715078E5">
            <wp:simplePos x="0" y="0"/>
            <wp:positionH relativeFrom="column">
              <wp:posOffset>1877597</wp:posOffset>
            </wp:positionH>
            <wp:positionV relativeFrom="page">
              <wp:posOffset>6485792</wp:posOffset>
            </wp:positionV>
            <wp:extent cx="1935480" cy="1027430"/>
            <wp:effectExtent l="0" t="0" r="0" b="127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35480" cy="10274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CC76FF" w14:textId="77777777" w:rsidR="00AB14BC" w:rsidRPr="009501C9" w:rsidRDefault="00AB14BC" w:rsidP="00AB14BC">
      <w:pPr>
        <w:jc w:val="center"/>
        <w:rPr>
          <w:rFonts w:ascii="Calisto MT" w:hAnsi="Calisto MT"/>
        </w:rPr>
      </w:pPr>
    </w:p>
    <w:p w14:paraId="5AFDE928" w14:textId="77777777" w:rsidR="00AB14BC" w:rsidRPr="009501C9" w:rsidRDefault="00AB14BC" w:rsidP="00AB14BC">
      <w:pPr>
        <w:jc w:val="center"/>
        <w:rPr>
          <w:rFonts w:ascii="Calisto MT" w:hAnsi="Calisto MT"/>
        </w:rPr>
      </w:pPr>
    </w:p>
    <w:p w14:paraId="59E6792C" w14:textId="77777777" w:rsidR="00AB14BC" w:rsidRPr="009501C9" w:rsidRDefault="00AB14BC" w:rsidP="00AB14BC">
      <w:pPr>
        <w:jc w:val="center"/>
        <w:rPr>
          <w:rFonts w:ascii="Calisto MT" w:hAnsi="Calisto MT"/>
        </w:rPr>
      </w:pPr>
    </w:p>
    <w:p w14:paraId="79C37E6C" w14:textId="77777777" w:rsidR="00AB14BC" w:rsidRPr="009501C9" w:rsidRDefault="00AB14BC" w:rsidP="00AB14BC">
      <w:pPr>
        <w:jc w:val="center"/>
        <w:rPr>
          <w:rFonts w:ascii="Calisto MT" w:hAnsi="Calisto MT"/>
        </w:rPr>
      </w:pPr>
    </w:p>
    <w:p w14:paraId="5BD5F596" w14:textId="77777777" w:rsidR="00AB14BC" w:rsidRPr="009501C9" w:rsidRDefault="00AB14BC" w:rsidP="00AB14BC">
      <w:pPr>
        <w:jc w:val="center"/>
        <w:rPr>
          <w:rFonts w:ascii="Calisto MT" w:hAnsi="Calisto MT"/>
          <w:sz w:val="18"/>
          <w:szCs w:val="18"/>
        </w:rPr>
      </w:pPr>
    </w:p>
    <w:p w14:paraId="3A3B5B2D" w14:textId="77777777" w:rsidR="00AB14BC" w:rsidRPr="009501C9" w:rsidRDefault="00AB14BC" w:rsidP="00AB14BC">
      <w:pPr>
        <w:jc w:val="center"/>
        <w:rPr>
          <w:rFonts w:ascii="Calisto MT" w:hAnsi="Calisto MT"/>
          <w:sz w:val="18"/>
          <w:szCs w:val="18"/>
        </w:rPr>
      </w:pPr>
    </w:p>
    <w:p w14:paraId="1225A577" w14:textId="77777777" w:rsidR="00AB14BC" w:rsidRPr="009501C9" w:rsidRDefault="00AB14BC" w:rsidP="00AB14BC">
      <w:pPr>
        <w:jc w:val="center"/>
        <w:rPr>
          <w:rFonts w:ascii="Calisto MT" w:hAnsi="Calisto MT"/>
          <w:b/>
          <w:bCs/>
          <w:spacing w:val="60"/>
          <w:sz w:val="21"/>
          <w:szCs w:val="21"/>
        </w:rPr>
      </w:pPr>
      <w:r w:rsidRPr="009501C9">
        <w:rPr>
          <w:rFonts w:ascii="Calisto MT" w:hAnsi="Calisto MT"/>
          <w:b/>
          <w:bCs/>
          <w:spacing w:val="60"/>
          <w:sz w:val="28"/>
        </w:rPr>
        <w:t>Ministerio entre Adultos</w:t>
      </w:r>
    </w:p>
    <w:p w14:paraId="49499115" w14:textId="77777777" w:rsidR="00AB14BC" w:rsidRPr="009501C9" w:rsidRDefault="00AB14BC" w:rsidP="00AB14BC">
      <w:pPr>
        <w:pStyle w:val="NormalWeb"/>
        <w:spacing w:before="0" w:beforeAutospacing="0" w:after="0" w:afterAutospacing="0"/>
        <w:jc w:val="center"/>
        <w:rPr>
          <w:rFonts w:ascii="Calisto MT" w:eastAsia="Yu Gothic Medium" w:hAnsi="Calisto MT"/>
          <w:color w:val="1C1E21"/>
        </w:rPr>
      </w:pPr>
    </w:p>
    <w:p w14:paraId="264FBE14" w14:textId="77777777" w:rsidR="00AB14BC" w:rsidRPr="009501C9" w:rsidRDefault="00AB14BC" w:rsidP="00AB14BC">
      <w:pPr>
        <w:pStyle w:val="NormalWeb"/>
        <w:spacing w:before="0" w:beforeAutospacing="0" w:after="0" w:afterAutospacing="0"/>
        <w:rPr>
          <w:rFonts w:ascii="Calisto MT" w:eastAsia="Yu Gothic Medium" w:hAnsi="Calisto MT"/>
          <w:color w:val="1C1E21"/>
        </w:rPr>
      </w:pPr>
    </w:p>
    <w:p w14:paraId="5C3BCADF" w14:textId="77777777" w:rsidR="00AB14BC" w:rsidRPr="009501C9" w:rsidRDefault="00AB14BC" w:rsidP="00AB14BC">
      <w:pPr>
        <w:pStyle w:val="NormalWeb"/>
        <w:spacing w:before="0" w:beforeAutospacing="0" w:after="0" w:afterAutospacing="0"/>
        <w:rPr>
          <w:rFonts w:ascii="Calisto MT" w:eastAsia="MingLiU" w:hAnsi="Calisto MT"/>
          <w:color w:val="1C1E21"/>
        </w:rPr>
      </w:pPr>
    </w:p>
    <w:p w14:paraId="7CE2C365" w14:textId="77777777" w:rsidR="00AB14BC" w:rsidRPr="009501C9" w:rsidRDefault="00AB14BC" w:rsidP="00AB14BC">
      <w:pPr>
        <w:pStyle w:val="NormalWeb"/>
        <w:spacing w:before="0" w:beforeAutospacing="0" w:after="0" w:afterAutospacing="0"/>
        <w:rPr>
          <w:rFonts w:ascii="Calisto MT" w:eastAsia="MingLiU" w:hAnsi="Calisto MT"/>
          <w:color w:val="1C1E21"/>
        </w:rPr>
      </w:pPr>
    </w:p>
    <w:p w14:paraId="226EF999" w14:textId="77777777" w:rsidR="00AB14BC" w:rsidRPr="009501C9" w:rsidRDefault="00AB14BC" w:rsidP="00AB14BC">
      <w:pPr>
        <w:pStyle w:val="NormalWeb"/>
        <w:spacing w:before="0" w:beforeAutospacing="0" w:after="0" w:afterAutospacing="0"/>
        <w:rPr>
          <w:rFonts w:ascii="Calisto MT" w:eastAsia="MingLiU" w:hAnsi="Calisto MT"/>
          <w:color w:val="1C1E21"/>
        </w:rPr>
      </w:pPr>
    </w:p>
    <w:p w14:paraId="166A1875" w14:textId="77777777" w:rsidR="00AB14BC" w:rsidRPr="009501C9" w:rsidRDefault="00AB14BC" w:rsidP="00AB14BC">
      <w:pPr>
        <w:pStyle w:val="NormalWeb"/>
        <w:spacing w:before="0" w:beforeAutospacing="0" w:after="0" w:afterAutospacing="0"/>
        <w:rPr>
          <w:rFonts w:ascii="Calisto MT" w:eastAsia="MingLiU" w:hAnsi="Calisto MT"/>
          <w:color w:val="1C1E21"/>
        </w:rPr>
      </w:pPr>
    </w:p>
    <w:p w14:paraId="7F390AFB" w14:textId="77777777" w:rsidR="00AB14BC" w:rsidRPr="009501C9" w:rsidRDefault="00AB14BC">
      <w:pPr>
        <w:rPr>
          <w:rFonts w:ascii="Calisto MT" w:eastAsia="MingLiU" w:hAnsi="Calisto MT"/>
          <w:color w:val="1C1E21"/>
        </w:rPr>
      </w:pPr>
    </w:p>
    <w:p w14:paraId="4A672E27" w14:textId="77777777" w:rsidR="00AB14BC" w:rsidRPr="009501C9" w:rsidRDefault="00AB14BC">
      <w:pPr>
        <w:rPr>
          <w:rFonts w:ascii="Calisto MT" w:eastAsia="MingLiU" w:hAnsi="Calisto MT"/>
          <w:color w:val="1C1E21"/>
        </w:rPr>
      </w:pPr>
    </w:p>
    <w:p w14:paraId="73626874" w14:textId="77777777" w:rsidR="00AB14BC" w:rsidRPr="009501C9" w:rsidRDefault="00AB14BC">
      <w:pPr>
        <w:rPr>
          <w:rFonts w:ascii="Calisto MT" w:eastAsia="MingLiU" w:hAnsi="Calisto MT"/>
          <w:color w:val="1C1E21"/>
        </w:rPr>
      </w:pPr>
    </w:p>
    <w:p w14:paraId="214E25A0" w14:textId="77777777" w:rsidR="00AB14BC" w:rsidRPr="009501C9" w:rsidRDefault="00AB14BC">
      <w:pPr>
        <w:rPr>
          <w:rFonts w:ascii="Calisto MT" w:eastAsia="MingLiU" w:hAnsi="Calisto MT"/>
          <w:color w:val="1C1E21"/>
        </w:rPr>
      </w:pPr>
    </w:p>
    <w:p w14:paraId="4E062BCA" w14:textId="77777777" w:rsidR="00530EB0" w:rsidRPr="009501C9" w:rsidRDefault="00530EB0">
      <w:pPr>
        <w:rPr>
          <w:rFonts w:ascii="Calisto MT" w:eastAsia="MingLiU" w:hAnsi="Calisto MT"/>
          <w:color w:val="1C1E21"/>
        </w:rPr>
      </w:pPr>
    </w:p>
    <w:p w14:paraId="5DCAB4DB" w14:textId="77777777" w:rsidR="00530EB0" w:rsidRPr="009501C9" w:rsidRDefault="00530EB0">
      <w:pPr>
        <w:rPr>
          <w:rFonts w:ascii="Calisto MT" w:eastAsia="MingLiU" w:hAnsi="Calisto MT"/>
          <w:color w:val="1C1E21"/>
        </w:rPr>
      </w:pPr>
    </w:p>
    <w:p w14:paraId="4489128B" w14:textId="77777777" w:rsidR="00530EB0" w:rsidRPr="009501C9" w:rsidRDefault="00530EB0">
      <w:pPr>
        <w:rPr>
          <w:rFonts w:ascii="Calisto MT" w:eastAsia="MingLiU" w:hAnsi="Calisto MT"/>
          <w:color w:val="1C1E21"/>
        </w:rPr>
      </w:pPr>
    </w:p>
    <w:p w14:paraId="5999484B" w14:textId="77777777" w:rsidR="00530EB0" w:rsidRPr="009501C9" w:rsidRDefault="00530EB0">
      <w:pPr>
        <w:rPr>
          <w:rFonts w:ascii="Calisto MT" w:eastAsia="MingLiU" w:hAnsi="Calisto MT"/>
          <w:color w:val="1C1E21"/>
        </w:rPr>
      </w:pPr>
    </w:p>
    <w:p w14:paraId="6877515E" w14:textId="77777777" w:rsidR="00530EB0" w:rsidRPr="009501C9" w:rsidRDefault="00530EB0">
      <w:pPr>
        <w:rPr>
          <w:rFonts w:ascii="Calisto MT" w:eastAsia="MingLiU" w:hAnsi="Calisto MT"/>
          <w:color w:val="1C1E21"/>
        </w:rPr>
      </w:pPr>
    </w:p>
    <w:p w14:paraId="4479611C" w14:textId="77777777" w:rsidR="009A3FBC" w:rsidRPr="009501C9" w:rsidRDefault="009A3FBC">
      <w:pPr>
        <w:rPr>
          <w:rFonts w:ascii="Calisto MT" w:eastAsia="MingLiU" w:hAnsi="Calisto MT"/>
          <w:color w:val="1C1E21"/>
        </w:rPr>
      </w:pPr>
    </w:p>
    <w:p w14:paraId="7F8F4077" w14:textId="77777777" w:rsidR="009A3FBC" w:rsidRPr="009501C9" w:rsidRDefault="009A3FBC">
      <w:pPr>
        <w:rPr>
          <w:rFonts w:ascii="Calisto MT" w:eastAsia="MingLiU" w:hAnsi="Calisto MT"/>
          <w:color w:val="1C1E21"/>
        </w:rPr>
      </w:pPr>
    </w:p>
    <w:p w14:paraId="35A91881" w14:textId="77777777" w:rsidR="009A3FBC" w:rsidRPr="009501C9" w:rsidRDefault="009A3FBC">
      <w:pPr>
        <w:rPr>
          <w:rFonts w:ascii="Calisto MT" w:eastAsia="MingLiU" w:hAnsi="Calisto MT"/>
          <w:color w:val="1C1E21"/>
        </w:rPr>
      </w:pPr>
    </w:p>
    <w:p w14:paraId="331DEFB2" w14:textId="77777777" w:rsidR="00530EB0" w:rsidRPr="009501C9" w:rsidRDefault="00530EB0">
      <w:pPr>
        <w:rPr>
          <w:rFonts w:ascii="Calisto MT" w:eastAsia="MingLiU" w:hAnsi="Calisto MT"/>
          <w:color w:val="1C1E21"/>
        </w:rPr>
      </w:pPr>
    </w:p>
    <w:p w14:paraId="1E81498C" w14:textId="77777777" w:rsidR="00AB14BC" w:rsidRPr="009501C9" w:rsidRDefault="00AB14BC">
      <w:pPr>
        <w:rPr>
          <w:rFonts w:ascii="Calisto MT" w:eastAsia="MingLiU" w:hAnsi="Calisto MT"/>
          <w:color w:val="1C1E21"/>
        </w:rPr>
      </w:pPr>
    </w:p>
    <w:p w14:paraId="60EF3714" w14:textId="77777777" w:rsidR="00AB14BC" w:rsidRPr="009501C9" w:rsidRDefault="00AB14BC">
      <w:pPr>
        <w:rPr>
          <w:rFonts w:ascii="Calisto MT" w:eastAsia="MingLiU" w:hAnsi="Calisto MT"/>
          <w:color w:val="1C1E21"/>
        </w:rPr>
      </w:pPr>
    </w:p>
    <w:p w14:paraId="5420F572" w14:textId="77777777" w:rsidR="00AB14BC" w:rsidRPr="009501C9" w:rsidRDefault="00AB14BC">
      <w:pPr>
        <w:rPr>
          <w:rFonts w:ascii="Calisto MT" w:eastAsia="MingLiU" w:hAnsi="Calisto MT"/>
          <w:color w:val="1C1E21"/>
        </w:rPr>
      </w:pPr>
    </w:p>
    <w:p w14:paraId="0F7507EF" w14:textId="77777777" w:rsidR="00AB14BC" w:rsidRPr="009501C9" w:rsidRDefault="00AB14BC" w:rsidP="00AB14BC">
      <w:pPr>
        <w:rPr>
          <w:rFonts w:ascii="Calisto MT" w:eastAsia="MingLiU" w:hAnsi="Calisto MT"/>
          <w:color w:val="1C1E21"/>
        </w:rPr>
      </w:pPr>
    </w:p>
    <w:p w14:paraId="17BE166C" w14:textId="299400EE" w:rsidR="00AB14BC" w:rsidRPr="009501C9" w:rsidRDefault="00AB14BC" w:rsidP="00AB14BC">
      <w:pPr>
        <w:rPr>
          <w:rFonts w:ascii="Calisto MT" w:eastAsia="MingLiU" w:hAnsi="Calisto MT"/>
        </w:rPr>
      </w:pPr>
      <w:r w:rsidRPr="009501C9">
        <w:rPr>
          <w:rFonts w:ascii="Calisto MT" w:eastAsia="MingLiU" w:hAnsi="Calisto MT"/>
          <w:sz w:val="18"/>
          <w:szCs w:val="18"/>
        </w:rPr>
        <w:t xml:space="preserve">Título: </w:t>
      </w:r>
      <w:r w:rsidR="004263C0" w:rsidRPr="009501C9">
        <w:rPr>
          <w:rFonts w:ascii="Calisto MT" w:eastAsia="MingLiU" w:hAnsi="Calisto MT"/>
          <w:sz w:val="18"/>
          <w:szCs w:val="18"/>
        </w:rPr>
        <w:tab/>
      </w:r>
      <w:r w:rsidR="004263C0" w:rsidRPr="009501C9">
        <w:rPr>
          <w:rFonts w:ascii="Calisto MT" w:eastAsia="MingLiU" w:hAnsi="Calisto MT"/>
          <w:sz w:val="18"/>
          <w:szCs w:val="18"/>
        </w:rPr>
        <w:tab/>
      </w:r>
      <w:r w:rsidR="004263C0" w:rsidRPr="009501C9">
        <w:rPr>
          <w:rFonts w:ascii="Calisto MT" w:eastAsia="MingLiU" w:hAnsi="Calisto MT"/>
          <w:sz w:val="18"/>
          <w:szCs w:val="18"/>
        </w:rPr>
        <w:tab/>
      </w:r>
      <w:r w:rsidRPr="009501C9">
        <w:rPr>
          <w:rFonts w:ascii="Calisto MT" w:eastAsia="MingLiU" w:hAnsi="Calisto MT"/>
          <w:b/>
          <w:bCs/>
          <w:i/>
          <w:iCs/>
          <w:spacing w:val="20"/>
          <w:szCs w:val="22"/>
        </w:rPr>
        <w:t>Lecciones para Matrimonios 202</w:t>
      </w:r>
      <w:r w:rsidR="004F7093" w:rsidRPr="009501C9">
        <w:rPr>
          <w:rFonts w:ascii="Calisto MT" w:eastAsia="MingLiU" w:hAnsi="Calisto MT"/>
          <w:b/>
          <w:bCs/>
          <w:i/>
          <w:iCs/>
          <w:spacing w:val="20"/>
          <w:szCs w:val="22"/>
        </w:rPr>
        <w:t>1</w:t>
      </w:r>
      <w:r w:rsidRPr="009501C9">
        <w:rPr>
          <w:rFonts w:ascii="Calisto MT" w:eastAsia="MingLiU" w:hAnsi="Calisto MT"/>
          <w:szCs w:val="22"/>
        </w:rPr>
        <w:t xml:space="preserve"> </w:t>
      </w:r>
    </w:p>
    <w:p w14:paraId="726EE25B" w14:textId="77777777" w:rsidR="00AB14BC" w:rsidRPr="009501C9" w:rsidRDefault="00AB14BC" w:rsidP="004263C0">
      <w:pPr>
        <w:ind w:left="1416" w:firstLine="708"/>
        <w:rPr>
          <w:rFonts w:ascii="Calisto MT" w:eastAsia="MingLiU" w:hAnsi="Calisto MT"/>
          <w:spacing w:val="20"/>
        </w:rPr>
      </w:pPr>
      <w:r w:rsidRPr="009501C9">
        <w:rPr>
          <w:rFonts w:ascii="Calisto MT" w:eastAsia="MingLiU" w:hAnsi="Calisto MT"/>
          <w:spacing w:val="20"/>
          <w:sz w:val="20"/>
          <w:szCs w:val="20"/>
        </w:rPr>
        <w:t>Guía de estudio para Matrimonios</w:t>
      </w:r>
    </w:p>
    <w:p w14:paraId="22EEB4F2" w14:textId="77777777" w:rsidR="00AB14BC" w:rsidRPr="009501C9" w:rsidRDefault="00AB14BC" w:rsidP="00AB14BC">
      <w:pPr>
        <w:rPr>
          <w:rFonts w:ascii="Calisto MT" w:eastAsia="MingLiU" w:hAnsi="Calisto MT"/>
          <w:sz w:val="20"/>
          <w:szCs w:val="20"/>
        </w:rPr>
      </w:pPr>
    </w:p>
    <w:p w14:paraId="3AA0735E" w14:textId="77777777" w:rsidR="00340135" w:rsidRPr="009501C9" w:rsidRDefault="00340135" w:rsidP="00AB14BC">
      <w:pPr>
        <w:rPr>
          <w:rFonts w:ascii="Calisto MT" w:eastAsia="MingLiU" w:hAnsi="Calisto MT"/>
          <w:sz w:val="20"/>
          <w:szCs w:val="20"/>
        </w:rPr>
      </w:pPr>
    </w:p>
    <w:p w14:paraId="3876B39E" w14:textId="447CC478" w:rsidR="00AB14BC" w:rsidRPr="009501C9" w:rsidRDefault="00AB14BC" w:rsidP="00AB14BC">
      <w:pPr>
        <w:rPr>
          <w:rFonts w:ascii="Calisto MT" w:eastAsia="MingLiU" w:hAnsi="Calisto MT"/>
          <w:sz w:val="20"/>
          <w:szCs w:val="20"/>
        </w:rPr>
      </w:pPr>
      <w:r w:rsidRPr="009501C9">
        <w:rPr>
          <w:rFonts w:ascii="Calisto MT" w:eastAsia="MingLiU" w:hAnsi="Calisto MT"/>
          <w:sz w:val="18"/>
          <w:szCs w:val="18"/>
        </w:rPr>
        <w:t>Autores</w:t>
      </w:r>
      <w:r w:rsidRPr="009501C9">
        <w:rPr>
          <w:rFonts w:ascii="Calisto MT" w:eastAsia="MingLiU" w:hAnsi="Calisto MT"/>
          <w:sz w:val="20"/>
          <w:szCs w:val="20"/>
        </w:rPr>
        <w:t xml:space="preserve">: </w:t>
      </w:r>
      <w:r w:rsidR="004263C0" w:rsidRPr="009501C9">
        <w:rPr>
          <w:rFonts w:ascii="Calisto MT" w:eastAsia="MingLiU" w:hAnsi="Calisto MT"/>
          <w:sz w:val="20"/>
          <w:szCs w:val="20"/>
        </w:rPr>
        <w:tab/>
      </w:r>
      <w:r w:rsidR="004263C0" w:rsidRPr="009501C9">
        <w:rPr>
          <w:rFonts w:ascii="Calisto MT" w:eastAsia="MingLiU" w:hAnsi="Calisto MT"/>
          <w:sz w:val="20"/>
          <w:szCs w:val="20"/>
        </w:rPr>
        <w:tab/>
      </w:r>
      <w:r w:rsidRPr="009501C9">
        <w:rPr>
          <w:rFonts w:ascii="Edwardian Script ITC" w:eastAsia="MingLiU" w:hAnsi="Edwardian Script ITC"/>
          <w:sz w:val="28"/>
          <w:szCs w:val="28"/>
        </w:rPr>
        <w:t>Ángel Rodríguez</w:t>
      </w:r>
      <w:r w:rsidR="004F7093" w:rsidRPr="009501C9">
        <w:rPr>
          <w:rFonts w:ascii="Edwardian Script ITC" w:eastAsia="MingLiU" w:hAnsi="Edwardian Script ITC"/>
          <w:sz w:val="28"/>
          <w:szCs w:val="28"/>
        </w:rPr>
        <w:t xml:space="preserve"> Gómez </w:t>
      </w:r>
      <w:r w:rsidR="004F7093" w:rsidRPr="009501C9">
        <w:rPr>
          <w:rFonts w:eastAsia="MingLiU"/>
          <w:i/>
          <w:iCs/>
          <w:sz w:val="21"/>
          <w:szCs w:val="21"/>
        </w:rPr>
        <w:t xml:space="preserve">&amp; </w:t>
      </w:r>
      <w:r w:rsidRPr="009501C9">
        <w:rPr>
          <w:rFonts w:ascii="Edwardian Script ITC" w:eastAsia="MingLiU" w:hAnsi="Edwardian Script ITC"/>
          <w:sz w:val="28"/>
          <w:szCs w:val="28"/>
          <w:shd w:val="clear" w:color="auto" w:fill="FFFFFF" w:themeFill="background1"/>
        </w:rPr>
        <w:t>Pat</w:t>
      </w:r>
      <w:r w:rsidR="0018409F" w:rsidRPr="009501C9">
        <w:rPr>
          <w:rFonts w:ascii="Edwardian Script ITC" w:eastAsia="MingLiU" w:hAnsi="Edwardian Script ITC"/>
          <w:sz w:val="28"/>
          <w:szCs w:val="28"/>
          <w:shd w:val="clear" w:color="auto" w:fill="FFFFFF" w:themeFill="background1"/>
        </w:rPr>
        <w:t>ricia</w:t>
      </w:r>
      <w:r w:rsidRPr="009501C9">
        <w:rPr>
          <w:rFonts w:ascii="Edwardian Script ITC" w:eastAsia="MingLiU" w:hAnsi="Edwardian Script ITC"/>
          <w:sz w:val="28"/>
          <w:szCs w:val="28"/>
          <w:shd w:val="clear" w:color="auto" w:fill="FFFFFF" w:themeFill="background1"/>
        </w:rPr>
        <w:t xml:space="preserve"> </w:t>
      </w:r>
      <w:r w:rsidR="00050570" w:rsidRPr="009501C9">
        <w:rPr>
          <w:rFonts w:ascii="Edwardian Script ITC" w:eastAsia="MingLiU" w:hAnsi="Edwardian Script ITC"/>
          <w:sz w:val="28"/>
          <w:szCs w:val="28"/>
          <w:shd w:val="clear" w:color="auto" w:fill="FFFFFF" w:themeFill="background1"/>
        </w:rPr>
        <w:t>Rodríguez</w:t>
      </w:r>
      <w:r w:rsidR="004F7093" w:rsidRPr="009501C9">
        <w:rPr>
          <w:rFonts w:ascii="Edwardian Script ITC" w:eastAsia="MingLiU" w:hAnsi="Edwardian Script ITC"/>
          <w:sz w:val="28"/>
          <w:szCs w:val="28"/>
          <w:shd w:val="clear" w:color="auto" w:fill="FFFFFF" w:themeFill="background1"/>
        </w:rPr>
        <w:t xml:space="preserve"> Rubio</w:t>
      </w:r>
    </w:p>
    <w:p w14:paraId="3CD57F67" w14:textId="1D6B4D9E" w:rsidR="00D222C2" w:rsidRPr="009501C9" w:rsidRDefault="00D222C2" w:rsidP="00D222C2">
      <w:pPr>
        <w:rPr>
          <w:rFonts w:ascii="Calisto MT" w:eastAsia="MingLiU" w:hAnsi="Calisto MT"/>
          <w:sz w:val="20"/>
          <w:szCs w:val="20"/>
        </w:rPr>
      </w:pPr>
      <w:r w:rsidRPr="009501C9">
        <w:rPr>
          <w:rFonts w:ascii="Calisto MT" w:eastAsia="MingLiU" w:hAnsi="Calisto MT"/>
          <w:sz w:val="18"/>
          <w:szCs w:val="18"/>
        </w:rPr>
        <w:t>Diseño:</w:t>
      </w:r>
      <w:r w:rsidRPr="009501C9">
        <w:rPr>
          <w:rFonts w:ascii="Calisto MT" w:eastAsia="MingLiU" w:hAnsi="Calisto MT"/>
          <w:sz w:val="20"/>
          <w:szCs w:val="20"/>
        </w:rPr>
        <w:t xml:space="preserve"> </w:t>
      </w:r>
      <w:r w:rsidR="004263C0" w:rsidRPr="009501C9">
        <w:rPr>
          <w:rFonts w:ascii="Calisto MT" w:eastAsia="MingLiU" w:hAnsi="Calisto MT"/>
          <w:sz w:val="20"/>
          <w:szCs w:val="20"/>
        </w:rPr>
        <w:tab/>
      </w:r>
      <w:r w:rsidR="004263C0" w:rsidRPr="009501C9">
        <w:rPr>
          <w:rFonts w:ascii="Calisto MT" w:eastAsia="MingLiU" w:hAnsi="Calisto MT"/>
          <w:sz w:val="20"/>
          <w:szCs w:val="20"/>
        </w:rPr>
        <w:tab/>
      </w:r>
      <w:r w:rsidR="004263C0" w:rsidRPr="009501C9">
        <w:rPr>
          <w:rFonts w:ascii="Calisto MT" w:eastAsia="MingLiU" w:hAnsi="Calisto MT"/>
          <w:sz w:val="20"/>
          <w:szCs w:val="20"/>
        </w:rPr>
        <w:tab/>
      </w:r>
      <w:r w:rsidRPr="009501C9">
        <w:rPr>
          <w:rFonts w:ascii="Calisto MT" w:eastAsia="MingLiU" w:hAnsi="Calisto MT"/>
          <w:spacing w:val="20"/>
          <w:sz w:val="20"/>
          <w:szCs w:val="20"/>
        </w:rPr>
        <w:t>B. Patricia Rubio</w:t>
      </w:r>
      <w:r w:rsidR="00050570" w:rsidRPr="009501C9">
        <w:rPr>
          <w:rFonts w:ascii="Calisto MT" w:eastAsia="MingLiU" w:hAnsi="Calisto MT"/>
          <w:spacing w:val="20"/>
          <w:sz w:val="20"/>
          <w:szCs w:val="20"/>
        </w:rPr>
        <w:t xml:space="preserve"> de Rodríguez</w:t>
      </w:r>
    </w:p>
    <w:p w14:paraId="65856570" w14:textId="77777777" w:rsidR="00340135" w:rsidRPr="009501C9" w:rsidRDefault="00340135" w:rsidP="00AB14BC">
      <w:pPr>
        <w:rPr>
          <w:rFonts w:ascii="Calisto MT" w:eastAsia="MingLiU" w:hAnsi="Calisto MT"/>
          <w:sz w:val="20"/>
          <w:szCs w:val="20"/>
        </w:rPr>
      </w:pPr>
    </w:p>
    <w:p w14:paraId="49915D6B" w14:textId="77777777" w:rsidR="00FE6B6D" w:rsidRPr="009501C9" w:rsidRDefault="00AB14BC" w:rsidP="00AB14BC">
      <w:pPr>
        <w:rPr>
          <w:rFonts w:ascii="Calisto MT" w:eastAsia="MingLiU" w:hAnsi="Calisto MT"/>
          <w:sz w:val="20"/>
          <w:szCs w:val="20"/>
        </w:rPr>
      </w:pPr>
      <w:r w:rsidRPr="009501C9">
        <w:rPr>
          <w:rFonts w:ascii="Calisto MT" w:eastAsia="MingLiU" w:hAnsi="Calisto MT"/>
          <w:sz w:val="18"/>
          <w:szCs w:val="18"/>
        </w:rPr>
        <w:t xml:space="preserve">Material producido por: </w:t>
      </w:r>
      <w:r w:rsidR="004263C0" w:rsidRPr="009501C9">
        <w:rPr>
          <w:rFonts w:ascii="Calisto MT" w:eastAsia="MingLiU" w:hAnsi="Calisto MT"/>
          <w:sz w:val="18"/>
          <w:szCs w:val="18"/>
        </w:rPr>
        <w:tab/>
      </w:r>
      <w:r w:rsidRPr="009501C9">
        <w:rPr>
          <w:rFonts w:ascii="Calisto MT" w:eastAsia="MingLiU" w:hAnsi="Calisto MT"/>
          <w:sz w:val="20"/>
          <w:szCs w:val="20"/>
        </w:rPr>
        <w:t>Iglesia del Nazareno, Regi</w:t>
      </w:r>
      <w:r w:rsidR="00FE6B6D" w:rsidRPr="009501C9">
        <w:rPr>
          <w:rFonts w:ascii="Calisto MT" w:eastAsia="MingLiU" w:hAnsi="Calisto MT"/>
          <w:sz w:val="20"/>
          <w:szCs w:val="20"/>
        </w:rPr>
        <w:t>ó</w:t>
      </w:r>
      <w:r w:rsidRPr="009501C9">
        <w:rPr>
          <w:rFonts w:ascii="Calisto MT" w:eastAsia="MingLiU" w:hAnsi="Calisto MT"/>
          <w:sz w:val="20"/>
          <w:szCs w:val="20"/>
        </w:rPr>
        <w:t xml:space="preserve">n </w:t>
      </w:r>
      <w:r w:rsidR="00D222C2" w:rsidRPr="009501C9">
        <w:rPr>
          <w:rFonts w:ascii="Calisto MT" w:eastAsia="MingLiU" w:hAnsi="Calisto MT"/>
          <w:sz w:val="20"/>
          <w:szCs w:val="20"/>
        </w:rPr>
        <w:t>Mesoamérica</w:t>
      </w:r>
      <w:r w:rsidR="00FE6B6D" w:rsidRPr="009501C9">
        <w:rPr>
          <w:rFonts w:ascii="Calisto MT" w:eastAsia="MingLiU" w:hAnsi="Calisto MT"/>
          <w:sz w:val="20"/>
          <w:szCs w:val="20"/>
        </w:rPr>
        <w:t>.</w:t>
      </w:r>
    </w:p>
    <w:p w14:paraId="68B9A2A4" w14:textId="77777777" w:rsidR="00FE6B6D" w:rsidRPr="009501C9" w:rsidRDefault="00AB14BC" w:rsidP="004263C0">
      <w:pPr>
        <w:ind w:left="1416" w:firstLine="708"/>
        <w:rPr>
          <w:rFonts w:ascii="Calisto MT" w:eastAsia="MingLiU" w:hAnsi="Calisto MT"/>
          <w:sz w:val="20"/>
          <w:szCs w:val="20"/>
        </w:rPr>
      </w:pPr>
      <w:r w:rsidRPr="009501C9">
        <w:rPr>
          <w:rFonts w:ascii="Calisto MT" w:eastAsia="MingLiU" w:hAnsi="Calisto MT"/>
          <w:sz w:val="20"/>
          <w:szCs w:val="20"/>
        </w:rPr>
        <w:t xml:space="preserve">Ministerio de Discipulado y Escuela Dominical </w:t>
      </w:r>
    </w:p>
    <w:p w14:paraId="34A16670" w14:textId="77777777" w:rsidR="00FE6B6D" w:rsidRPr="009501C9" w:rsidRDefault="00FE6B6D" w:rsidP="00AB14BC">
      <w:pPr>
        <w:rPr>
          <w:rFonts w:ascii="Calisto MT" w:eastAsia="MingLiU" w:hAnsi="Calisto MT"/>
          <w:sz w:val="20"/>
          <w:szCs w:val="20"/>
        </w:rPr>
      </w:pPr>
    </w:p>
    <w:p w14:paraId="2EE3B001" w14:textId="77777777" w:rsidR="00340135" w:rsidRPr="009501C9" w:rsidRDefault="00340135" w:rsidP="00AB14BC">
      <w:pPr>
        <w:rPr>
          <w:rFonts w:ascii="Calisto MT" w:eastAsia="MingLiU" w:hAnsi="Calisto MT"/>
          <w:sz w:val="20"/>
          <w:szCs w:val="20"/>
        </w:rPr>
      </w:pPr>
    </w:p>
    <w:p w14:paraId="6FE3DD9E" w14:textId="77777777" w:rsidR="00FE6B6D" w:rsidRPr="009501C9" w:rsidRDefault="00AB14BC" w:rsidP="00AB14BC">
      <w:pPr>
        <w:rPr>
          <w:rFonts w:ascii="Calisto MT" w:eastAsia="MingLiU" w:hAnsi="Calisto MT"/>
          <w:sz w:val="20"/>
          <w:szCs w:val="20"/>
        </w:rPr>
      </w:pPr>
      <w:r w:rsidRPr="009501C9">
        <w:rPr>
          <w:rFonts w:ascii="Calisto MT" w:eastAsia="MingLiU" w:hAnsi="Calisto MT"/>
          <w:sz w:val="18"/>
          <w:szCs w:val="18"/>
        </w:rPr>
        <w:t>Publica y distribuye</w:t>
      </w:r>
      <w:r w:rsidR="00FE6B6D" w:rsidRPr="009501C9">
        <w:rPr>
          <w:rFonts w:ascii="Calisto MT" w:eastAsia="MingLiU" w:hAnsi="Calisto MT"/>
          <w:sz w:val="18"/>
          <w:szCs w:val="18"/>
        </w:rPr>
        <w:t>:</w:t>
      </w:r>
      <w:r w:rsidR="004263C0" w:rsidRPr="009501C9">
        <w:rPr>
          <w:rFonts w:ascii="Calisto MT" w:eastAsia="MingLiU" w:hAnsi="Calisto MT"/>
          <w:sz w:val="18"/>
          <w:szCs w:val="18"/>
        </w:rPr>
        <w:tab/>
      </w:r>
      <w:r w:rsidR="00FE6B6D" w:rsidRPr="009501C9">
        <w:rPr>
          <w:rFonts w:ascii="Calisto MT" w:eastAsia="MingLiU" w:hAnsi="Calisto MT"/>
          <w:sz w:val="20"/>
          <w:szCs w:val="20"/>
        </w:rPr>
        <w:t xml:space="preserve">MIEDD, Región </w:t>
      </w:r>
      <w:r w:rsidR="004263C0" w:rsidRPr="009501C9">
        <w:rPr>
          <w:rFonts w:ascii="Calisto MT" w:eastAsia="MingLiU" w:hAnsi="Calisto MT"/>
          <w:sz w:val="20"/>
          <w:szCs w:val="20"/>
        </w:rPr>
        <w:t>Mesoamérica.</w:t>
      </w:r>
    </w:p>
    <w:p w14:paraId="13B9ECA3" w14:textId="77777777" w:rsidR="00FE6B6D" w:rsidRPr="009501C9" w:rsidRDefault="00FE6B6D" w:rsidP="00AB14BC">
      <w:pPr>
        <w:rPr>
          <w:rFonts w:ascii="Calisto MT" w:eastAsia="MingLiU" w:hAnsi="Calisto MT"/>
          <w:sz w:val="20"/>
          <w:szCs w:val="20"/>
        </w:rPr>
      </w:pPr>
    </w:p>
    <w:p w14:paraId="5EB7F4F7" w14:textId="77777777" w:rsidR="00340135" w:rsidRPr="009501C9" w:rsidRDefault="00340135" w:rsidP="00AB14BC">
      <w:pPr>
        <w:rPr>
          <w:rFonts w:ascii="Calisto MT" w:eastAsia="MingLiU" w:hAnsi="Calisto MT"/>
          <w:sz w:val="20"/>
          <w:szCs w:val="20"/>
        </w:rPr>
      </w:pPr>
    </w:p>
    <w:p w14:paraId="523D9A12" w14:textId="77777777" w:rsidR="004263C0" w:rsidRPr="009501C9" w:rsidRDefault="004263C0" w:rsidP="00AB14BC">
      <w:pPr>
        <w:rPr>
          <w:rFonts w:ascii="Calisto MT" w:eastAsia="MingLiU" w:hAnsi="Calisto MT"/>
          <w:sz w:val="20"/>
          <w:szCs w:val="20"/>
        </w:rPr>
      </w:pPr>
    </w:p>
    <w:p w14:paraId="204C856C" w14:textId="27CF568A" w:rsidR="00AB14BC" w:rsidRPr="009501C9" w:rsidRDefault="00AB14BC" w:rsidP="00AB14BC">
      <w:pPr>
        <w:rPr>
          <w:rFonts w:ascii="Calisto MT" w:eastAsia="MingLiU" w:hAnsi="Calisto MT"/>
        </w:rPr>
      </w:pPr>
      <w:r w:rsidRPr="009501C9">
        <w:rPr>
          <w:rFonts w:ascii="Calisto MT" w:eastAsia="MingLiU" w:hAnsi="Calisto MT"/>
          <w:sz w:val="20"/>
          <w:szCs w:val="20"/>
        </w:rPr>
        <w:t>Copyright © 20</w:t>
      </w:r>
      <w:r w:rsidR="0018409F" w:rsidRPr="009501C9">
        <w:rPr>
          <w:rFonts w:ascii="Calisto MT" w:eastAsia="MingLiU" w:hAnsi="Calisto MT"/>
          <w:sz w:val="20"/>
          <w:szCs w:val="20"/>
        </w:rPr>
        <w:t>2</w:t>
      </w:r>
      <w:r w:rsidR="004F7093" w:rsidRPr="009501C9">
        <w:rPr>
          <w:rFonts w:ascii="Calisto MT" w:eastAsia="MingLiU" w:hAnsi="Calisto MT"/>
          <w:sz w:val="20"/>
          <w:szCs w:val="20"/>
        </w:rPr>
        <w:t>1</w:t>
      </w:r>
      <w:r w:rsidRPr="009501C9">
        <w:rPr>
          <w:rFonts w:ascii="Calisto MT" w:eastAsia="MingLiU" w:hAnsi="Calisto MT"/>
          <w:sz w:val="20"/>
          <w:szCs w:val="20"/>
        </w:rPr>
        <w:t xml:space="preserve"> Derechos reservados </w:t>
      </w:r>
    </w:p>
    <w:p w14:paraId="32A754C1" w14:textId="77777777" w:rsidR="00FE6B6D" w:rsidRPr="009501C9" w:rsidRDefault="00FE6B6D" w:rsidP="00AB14BC">
      <w:pPr>
        <w:rPr>
          <w:rFonts w:ascii="Calisto MT" w:eastAsia="MingLiU" w:hAnsi="Calisto MT"/>
          <w:sz w:val="20"/>
          <w:szCs w:val="20"/>
        </w:rPr>
      </w:pPr>
    </w:p>
    <w:p w14:paraId="586B45C1" w14:textId="77777777" w:rsidR="00340135" w:rsidRPr="009501C9" w:rsidRDefault="00340135" w:rsidP="00AB14BC">
      <w:pPr>
        <w:rPr>
          <w:rFonts w:ascii="Calisto MT" w:eastAsia="MingLiU" w:hAnsi="Calisto MT"/>
          <w:sz w:val="20"/>
          <w:szCs w:val="20"/>
        </w:rPr>
      </w:pPr>
    </w:p>
    <w:p w14:paraId="265FEE8E" w14:textId="77777777" w:rsidR="00AB14BC" w:rsidRPr="009501C9" w:rsidRDefault="00AB14BC" w:rsidP="00AB14BC">
      <w:pPr>
        <w:rPr>
          <w:rFonts w:ascii="Calisto MT" w:eastAsia="MingLiU" w:hAnsi="Calisto MT"/>
        </w:rPr>
      </w:pPr>
      <w:r w:rsidRPr="009501C9">
        <w:rPr>
          <w:rFonts w:ascii="Calisto MT" w:eastAsia="MingLiU" w:hAnsi="Calisto MT"/>
          <w:sz w:val="20"/>
          <w:szCs w:val="20"/>
        </w:rPr>
        <w:t xml:space="preserve">Se permite la </w:t>
      </w:r>
      <w:r w:rsidR="00E55F68" w:rsidRPr="009501C9">
        <w:rPr>
          <w:rFonts w:ascii="Calisto MT" w:eastAsia="MingLiU" w:hAnsi="Calisto MT"/>
          <w:sz w:val="20"/>
          <w:szCs w:val="20"/>
        </w:rPr>
        <w:t>reproducción</w:t>
      </w:r>
      <w:r w:rsidRPr="009501C9">
        <w:rPr>
          <w:rFonts w:ascii="Calisto MT" w:eastAsia="MingLiU" w:hAnsi="Calisto MT"/>
          <w:sz w:val="20"/>
          <w:szCs w:val="20"/>
        </w:rPr>
        <w:t xml:space="preserve"> de este material sin fines comerciales, </w:t>
      </w:r>
      <w:r w:rsidR="00E55F68" w:rsidRPr="009501C9">
        <w:rPr>
          <w:rFonts w:ascii="Calisto MT" w:eastAsia="MingLiU" w:hAnsi="Calisto MT"/>
          <w:sz w:val="20"/>
          <w:szCs w:val="20"/>
        </w:rPr>
        <w:t>únicamente</w:t>
      </w:r>
      <w:r w:rsidRPr="009501C9">
        <w:rPr>
          <w:rFonts w:ascii="Calisto MT" w:eastAsia="MingLiU" w:hAnsi="Calisto MT"/>
          <w:sz w:val="20"/>
          <w:szCs w:val="20"/>
        </w:rPr>
        <w:t xml:space="preserve"> para ser utilizado para discipulado en las iglesias. </w:t>
      </w:r>
    </w:p>
    <w:p w14:paraId="494F9793" w14:textId="77777777" w:rsidR="00FE6B6D" w:rsidRPr="009501C9" w:rsidRDefault="00FE6B6D" w:rsidP="00AB14BC">
      <w:pPr>
        <w:rPr>
          <w:rFonts w:ascii="Calisto MT" w:eastAsia="MingLiU" w:hAnsi="Calisto MT"/>
          <w:sz w:val="20"/>
          <w:szCs w:val="20"/>
        </w:rPr>
      </w:pPr>
    </w:p>
    <w:p w14:paraId="0D76C204" w14:textId="77777777" w:rsidR="00AB14BC" w:rsidRPr="009501C9" w:rsidRDefault="00AB14BC" w:rsidP="00AB14BC">
      <w:pPr>
        <w:rPr>
          <w:rFonts w:ascii="Calisto MT" w:eastAsia="MingLiU" w:hAnsi="Calisto MT"/>
        </w:rPr>
      </w:pPr>
      <w:r w:rsidRPr="009501C9">
        <w:rPr>
          <w:rFonts w:ascii="Calisto MT" w:eastAsia="MingLiU" w:hAnsi="Calisto MT"/>
          <w:sz w:val="20"/>
          <w:szCs w:val="20"/>
        </w:rPr>
        <w:t xml:space="preserve">Todas las citas son tomadas de la </w:t>
      </w:r>
      <w:r w:rsidR="00FE6B6D" w:rsidRPr="009501C9">
        <w:rPr>
          <w:rFonts w:ascii="Calisto MT" w:eastAsia="MingLiU" w:hAnsi="Calisto MT"/>
          <w:sz w:val="20"/>
          <w:szCs w:val="20"/>
        </w:rPr>
        <w:t xml:space="preserve">Biblia </w:t>
      </w:r>
      <w:r w:rsidRPr="009501C9">
        <w:rPr>
          <w:rFonts w:ascii="Calisto MT" w:eastAsia="MingLiU" w:hAnsi="Calisto MT"/>
          <w:sz w:val="20"/>
          <w:szCs w:val="20"/>
        </w:rPr>
        <w:t xml:space="preserve">Reina-Valera 1960 </w:t>
      </w:r>
      <w:r w:rsidR="00FE6B6D" w:rsidRPr="009501C9">
        <w:rPr>
          <w:rFonts w:ascii="Calisto MT" w:eastAsia="MingLiU" w:hAnsi="Calisto MT"/>
          <w:sz w:val="20"/>
          <w:szCs w:val="20"/>
        </w:rPr>
        <w:t>(RV1960) p</w:t>
      </w:r>
      <w:r w:rsidRPr="009501C9">
        <w:rPr>
          <w:rFonts w:ascii="Calisto MT" w:eastAsia="MingLiU" w:hAnsi="Calisto MT"/>
          <w:sz w:val="20"/>
          <w:szCs w:val="20"/>
        </w:rPr>
        <w:t>or la Sociedad B</w:t>
      </w:r>
      <w:r w:rsidR="00FE6B6D" w:rsidRPr="009501C9">
        <w:rPr>
          <w:rFonts w:ascii="Calisto MT" w:eastAsia="MingLiU" w:hAnsi="Calisto MT"/>
          <w:sz w:val="20"/>
          <w:szCs w:val="20"/>
        </w:rPr>
        <w:t>í</w:t>
      </w:r>
      <w:r w:rsidRPr="009501C9">
        <w:rPr>
          <w:rFonts w:ascii="Calisto MT" w:eastAsia="MingLiU" w:hAnsi="Calisto MT"/>
          <w:sz w:val="20"/>
          <w:szCs w:val="20"/>
        </w:rPr>
        <w:t xml:space="preserve">blica Internacional, a menos que se indique lo contrario. </w:t>
      </w:r>
    </w:p>
    <w:p w14:paraId="1FFDBE3D" w14:textId="77777777" w:rsidR="00FE6B6D" w:rsidRPr="009501C9" w:rsidRDefault="00FE6B6D" w:rsidP="00AB14BC">
      <w:pPr>
        <w:rPr>
          <w:rFonts w:ascii="Calisto MT" w:eastAsia="MingLiU" w:hAnsi="Calisto MT"/>
          <w:sz w:val="20"/>
          <w:szCs w:val="20"/>
        </w:rPr>
      </w:pPr>
    </w:p>
    <w:p w14:paraId="6477F922" w14:textId="77777777" w:rsidR="00FE6B6D" w:rsidRPr="009501C9" w:rsidRDefault="00AB14BC" w:rsidP="00AB14BC">
      <w:pPr>
        <w:rPr>
          <w:rFonts w:ascii="Calisto MT" w:eastAsia="MingLiU" w:hAnsi="Calisto MT"/>
          <w:sz w:val="20"/>
          <w:szCs w:val="20"/>
        </w:rPr>
      </w:pPr>
      <w:r w:rsidRPr="009501C9">
        <w:rPr>
          <w:rFonts w:ascii="Calisto MT" w:eastAsia="MingLiU" w:hAnsi="Calisto MT"/>
          <w:sz w:val="20"/>
          <w:szCs w:val="20"/>
        </w:rPr>
        <w:t xml:space="preserve">Impreso en </w:t>
      </w:r>
      <w:r w:rsidR="00FE6B6D" w:rsidRPr="009501C9">
        <w:rPr>
          <w:rFonts w:ascii="Calisto MT" w:eastAsia="MingLiU" w:hAnsi="Calisto MT"/>
          <w:sz w:val="20"/>
          <w:szCs w:val="20"/>
        </w:rPr>
        <w:t>México.</w:t>
      </w:r>
    </w:p>
    <w:p w14:paraId="699D786C" w14:textId="77777777" w:rsidR="00AB14BC" w:rsidRPr="009501C9" w:rsidRDefault="00AB14BC">
      <w:pPr>
        <w:rPr>
          <w:rFonts w:ascii="Calisto MT" w:eastAsia="MingLiU" w:hAnsi="Calisto MT"/>
          <w:color w:val="1C1E21"/>
        </w:rPr>
      </w:pPr>
      <w:r w:rsidRPr="009501C9">
        <w:rPr>
          <w:rFonts w:ascii="Calisto MT" w:eastAsia="MingLiU" w:hAnsi="Calisto MT"/>
          <w:color w:val="1C1E21"/>
        </w:rPr>
        <w:br w:type="page"/>
      </w:r>
    </w:p>
    <w:p w14:paraId="5921B6BA" w14:textId="77777777" w:rsidR="002115D1" w:rsidRPr="009501C9" w:rsidRDefault="002115D1" w:rsidP="005D19BE">
      <w:pPr>
        <w:pStyle w:val="Heading1"/>
        <w:sectPr w:rsidR="002115D1" w:rsidRPr="009501C9" w:rsidSect="00385ED1">
          <w:footerReference w:type="even" r:id="rId12"/>
          <w:footerReference w:type="default" r:id="rId13"/>
          <w:pgSz w:w="12240" w:h="15840"/>
          <w:pgMar w:top="1418" w:right="1418" w:bottom="1418" w:left="1701" w:header="709" w:footer="709" w:gutter="0"/>
          <w:cols w:space="708"/>
          <w:docGrid w:linePitch="360"/>
        </w:sectPr>
      </w:pPr>
    </w:p>
    <w:p w14:paraId="21E02313" w14:textId="77777777" w:rsidR="00921BEF" w:rsidRPr="009501C9" w:rsidRDefault="00921BEF" w:rsidP="00921BEF">
      <w:bookmarkStart w:id="0" w:name="_Toc19356213"/>
      <w:bookmarkStart w:id="1" w:name="_Toc51707601"/>
    </w:p>
    <w:p w14:paraId="7D6BE232" w14:textId="2EAE4793" w:rsidR="00340135" w:rsidRPr="009501C9" w:rsidRDefault="00340135" w:rsidP="005D19BE">
      <w:pPr>
        <w:pStyle w:val="Heading1"/>
      </w:pPr>
      <w:bookmarkStart w:id="2" w:name="_Toc51798060"/>
      <w:r w:rsidRPr="009501C9">
        <w:t>Tabla de contenido</w:t>
      </w:r>
      <w:bookmarkEnd w:id="0"/>
      <w:bookmarkEnd w:id="1"/>
      <w:bookmarkEnd w:id="2"/>
    </w:p>
    <w:p w14:paraId="6EFCAAAA" w14:textId="3FC17E54" w:rsidR="00921BEF" w:rsidRPr="009501C9" w:rsidRDefault="00921BEF" w:rsidP="00921BEF"/>
    <w:p w14:paraId="7D182F76" w14:textId="77777777" w:rsidR="00921BEF" w:rsidRPr="009501C9" w:rsidRDefault="00921BEF" w:rsidP="00921BEF"/>
    <w:sdt>
      <w:sdtPr>
        <w:rPr>
          <w:rFonts w:ascii="Times New Roman" w:hAnsi="Times New Roman"/>
          <w:b/>
          <w:bCs/>
          <w:noProof w:val="0"/>
          <w:sz w:val="24"/>
        </w:rPr>
        <w:id w:val="-1520241539"/>
        <w:docPartObj>
          <w:docPartGallery w:val="Table of Contents"/>
          <w:docPartUnique/>
        </w:docPartObj>
      </w:sdtPr>
      <w:sdtEndPr>
        <w:rPr>
          <w:rFonts w:ascii="Tahoma" w:hAnsi="Tahoma"/>
          <w:b w:val="0"/>
          <w:bCs w:val="0"/>
          <w:sz w:val="22"/>
        </w:rPr>
      </w:sdtEndPr>
      <w:sdtContent>
        <w:p w14:paraId="106958C8" w14:textId="77777777" w:rsidR="00A70466" w:rsidRPr="009501C9" w:rsidRDefault="00A70466">
          <w:pPr>
            <w:pStyle w:val="TOC1"/>
            <w:rPr>
              <w:rFonts w:ascii="Times New Roman" w:hAnsi="Times New Roman"/>
              <w:b/>
              <w:bCs/>
              <w:noProof w:val="0"/>
              <w:sz w:val="24"/>
            </w:rPr>
          </w:pPr>
        </w:p>
        <w:p w14:paraId="3E62F866" w14:textId="1798FA39" w:rsidR="002D03AE" w:rsidRPr="009501C9" w:rsidRDefault="00340135">
          <w:pPr>
            <w:pStyle w:val="TOC1"/>
            <w:rPr>
              <w:rStyle w:val="Hyperlink"/>
            </w:rPr>
          </w:pPr>
          <w:r w:rsidRPr="009501C9">
            <w:rPr>
              <w:rFonts w:eastAsiaTheme="majorEastAsia"/>
              <w:noProof w:val="0"/>
            </w:rPr>
            <w:fldChar w:fldCharType="begin"/>
          </w:r>
          <w:r w:rsidRPr="009501C9">
            <w:rPr>
              <w:noProof w:val="0"/>
            </w:rPr>
            <w:instrText>TOC \o "1-3" \h \z \u</w:instrText>
          </w:r>
          <w:r w:rsidRPr="009501C9">
            <w:rPr>
              <w:rFonts w:eastAsiaTheme="majorEastAsia"/>
              <w:noProof w:val="0"/>
            </w:rPr>
            <w:fldChar w:fldCharType="separate"/>
          </w:r>
          <w:hyperlink w:anchor="_Toc51798061" w:history="1">
            <w:r w:rsidR="002D03AE" w:rsidRPr="009501C9">
              <w:rPr>
                <w:rStyle w:val="Hyperlink"/>
              </w:rPr>
              <w:t>Presentación</w:t>
            </w:r>
            <w:r w:rsidR="002D03AE" w:rsidRPr="009501C9">
              <w:rPr>
                <w:webHidden/>
              </w:rPr>
              <w:tab/>
            </w:r>
            <w:r w:rsidR="00A70466" w:rsidRPr="009501C9">
              <w:rPr>
                <w:webHidden/>
              </w:rPr>
              <w:tab/>
            </w:r>
            <w:r w:rsidR="002D03AE" w:rsidRPr="009501C9">
              <w:rPr>
                <w:webHidden/>
              </w:rPr>
              <w:fldChar w:fldCharType="begin"/>
            </w:r>
            <w:r w:rsidR="002D03AE" w:rsidRPr="009501C9">
              <w:rPr>
                <w:webHidden/>
              </w:rPr>
              <w:instrText xml:space="preserve"> PAGEREF _Toc51798061 \h </w:instrText>
            </w:r>
            <w:r w:rsidR="002D03AE" w:rsidRPr="009501C9">
              <w:rPr>
                <w:webHidden/>
              </w:rPr>
            </w:r>
            <w:r w:rsidR="002D03AE" w:rsidRPr="009501C9">
              <w:rPr>
                <w:webHidden/>
              </w:rPr>
              <w:fldChar w:fldCharType="separate"/>
            </w:r>
            <w:r w:rsidR="003B6005">
              <w:rPr>
                <w:webHidden/>
              </w:rPr>
              <w:t>v</w:t>
            </w:r>
            <w:r w:rsidR="002D03AE" w:rsidRPr="009501C9">
              <w:rPr>
                <w:webHidden/>
              </w:rPr>
              <w:fldChar w:fldCharType="end"/>
            </w:r>
          </w:hyperlink>
        </w:p>
        <w:p w14:paraId="3E2B249D" w14:textId="77777777" w:rsidR="002D03AE" w:rsidRPr="009501C9" w:rsidRDefault="002D03AE" w:rsidP="002D03AE">
          <w:pPr>
            <w:rPr>
              <w:rFonts w:eastAsiaTheme="minorEastAsia"/>
              <w:noProof/>
            </w:rPr>
          </w:pPr>
        </w:p>
        <w:p w14:paraId="75E0289C" w14:textId="56785A2F" w:rsidR="002D03AE" w:rsidRPr="009501C9" w:rsidRDefault="00205E2D">
          <w:pPr>
            <w:pStyle w:val="TOC1"/>
            <w:rPr>
              <w:rFonts w:asciiTheme="minorHAnsi" w:eastAsiaTheme="minorEastAsia" w:hAnsiTheme="minorHAnsi" w:cstheme="minorBidi"/>
              <w:sz w:val="24"/>
            </w:rPr>
          </w:pPr>
          <w:hyperlink w:anchor="_Toc51798062" w:history="1">
            <w:r w:rsidR="002D03AE" w:rsidRPr="009501C9">
              <w:rPr>
                <w:rStyle w:val="Hyperlink"/>
              </w:rPr>
              <w:t>Lección 1.</w:t>
            </w:r>
            <w:r w:rsidR="002D03AE" w:rsidRPr="009501C9">
              <w:rPr>
                <w:rFonts w:asciiTheme="minorHAnsi" w:eastAsiaTheme="minorEastAsia" w:hAnsiTheme="minorHAnsi" w:cstheme="minorBidi"/>
                <w:sz w:val="24"/>
              </w:rPr>
              <w:tab/>
            </w:r>
            <w:r w:rsidR="002D03AE" w:rsidRPr="00064F4C">
              <w:rPr>
                <w:rStyle w:val="Hyperlink"/>
                <w:rFonts w:ascii="Edwardian Script ITC" w:hAnsi="Edwardian Script ITC"/>
                <w:b/>
                <w:bCs/>
                <w:color w:val="C45911" w:themeColor="accent2" w:themeShade="BF"/>
                <w:sz w:val="40"/>
                <w:szCs w:val="40"/>
              </w:rPr>
              <w:t>El Amor</w:t>
            </w:r>
            <w:r w:rsidR="002D03AE" w:rsidRPr="00064F4C">
              <w:rPr>
                <w:rStyle w:val="Hyperlink"/>
                <w:rFonts w:ascii="Times New Roman" w:hAnsi="Times New Roman"/>
                <w:b/>
                <w:bCs/>
                <w:smallCaps/>
                <w:color w:val="C45911" w:themeColor="accent2" w:themeShade="BF"/>
                <w:sz w:val="44"/>
                <w:szCs w:val="44"/>
              </w:rPr>
              <w:t xml:space="preserve"> </w:t>
            </w:r>
            <w:r w:rsidR="002D03AE" w:rsidRPr="00064F4C">
              <w:rPr>
                <w:rStyle w:val="Hyperlink"/>
                <w:b/>
                <w:bCs/>
                <w:smallCaps/>
                <w:color w:val="C45911" w:themeColor="accent2" w:themeShade="BF"/>
              </w:rPr>
              <w:t>como Base del Matrimonio</w:t>
            </w:r>
            <w:r w:rsidR="002D03AE" w:rsidRPr="009501C9">
              <w:rPr>
                <w:webHidden/>
              </w:rPr>
              <w:tab/>
            </w:r>
            <w:r w:rsidR="002D03AE" w:rsidRPr="009501C9">
              <w:rPr>
                <w:webHidden/>
              </w:rPr>
              <w:fldChar w:fldCharType="begin"/>
            </w:r>
            <w:r w:rsidR="002D03AE" w:rsidRPr="009501C9">
              <w:rPr>
                <w:webHidden/>
              </w:rPr>
              <w:instrText xml:space="preserve"> PAGEREF _Toc51798062 \h </w:instrText>
            </w:r>
            <w:r w:rsidR="002D03AE" w:rsidRPr="009501C9">
              <w:rPr>
                <w:webHidden/>
              </w:rPr>
            </w:r>
            <w:r w:rsidR="002D03AE" w:rsidRPr="009501C9">
              <w:rPr>
                <w:webHidden/>
              </w:rPr>
              <w:fldChar w:fldCharType="separate"/>
            </w:r>
            <w:r w:rsidR="003B6005">
              <w:rPr>
                <w:webHidden/>
              </w:rPr>
              <w:t>1</w:t>
            </w:r>
            <w:r w:rsidR="002D03AE" w:rsidRPr="009501C9">
              <w:rPr>
                <w:webHidden/>
              </w:rPr>
              <w:fldChar w:fldCharType="end"/>
            </w:r>
          </w:hyperlink>
        </w:p>
        <w:p w14:paraId="3382D46B" w14:textId="4A0182E1"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63" w:history="1">
            <w:r w:rsidR="002D03AE" w:rsidRPr="009501C9">
              <w:rPr>
                <w:rStyle w:val="Hyperlink"/>
                <w:b w:val="0"/>
                <w:bCs w:val="0"/>
                <w:noProof/>
              </w:rPr>
              <w:t>1.1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_Toc51798063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w:t>
            </w:r>
            <w:r w:rsidR="002D03AE" w:rsidRPr="009501C9">
              <w:rPr>
                <w:b w:val="0"/>
                <w:bCs w:val="0"/>
                <w:noProof/>
                <w:webHidden/>
              </w:rPr>
              <w:fldChar w:fldCharType="end"/>
            </w:r>
          </w:hyperlink>
        </w:p>
        <w:p w14:paraId="3D1BEE81" w14:textId="19ABAABA"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64" w:history="1">
            <w:r w:rsidR="002D03AE" w:rsidRPr="009501C9">
              <w:rPr>
                <w:rStyle w:val="Hyperlink"/>
                <w:b w:val="0"/>
                <w:bCs w:val="0"/>
                <w:noProof/>
              </w:rPr>
              <w:t>1.2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_Toc51798064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w:t>
            </w:r>
            <w:r w:rsidR="002D03AE" w:rsidRPr="009501C9">
              <w:rPr>
                <w:b w:val="0"/>
                <w:bCs w:val="0"/>
                <w:noProof/>
                <w:webHidden/>
              </w:rPr>
              <w:fldChar w:fldCharType="end"/>
            </w:r>
          </w:hyperlink>
        </w:p>
        <w:p w14:paraId="73999856" w14:textId="3A05123B"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65" w:history="1">
            <w:r w:rsidR="002D03AE" w:rsidRPr="009501C9">
              <w:rPr>
                <w:rStyle w:val="Hyperlink"/>
                <w:i/>
                <w:iCs/>
                <w:noProof/>
              </w:rPr>
              <w:t>1.2.1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Diversos tipos de amor que se encuentran en la Biblia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_Toc51798065 \h </w:instrText>
            </w:r>
            <w:r w:rsidR="002D03AE" w:rsidRPr="009501C9">
              <w:rPr>
                <w:i/>
                <w:iCs/>
                <w:noProof/>
                <w:webHidden/>
              </w:rPr>
            </w:r>
            <w:r w:rsidR="002D03AE" w:rsidRPr="009501C9">
              <w:rPr>
                <w:i/>
                <w:iCs/>
                <w:noProof/>
                <w:webHidden/>
              </w:rPr>
              <w:fldChar w:fldCharType="separate"/>
            </w:r>
            <w:r w:rsidR="003B6005">
              <w:rPr>
                <w:i/>
                <w:iCs/>
                <w:noProof/>
                <w:webHidden/>
              </w:rPr>
              <w:t>1</w:t>
            </w:r>
            <w:r w:rsidR="002D03AE" w:rsidRPr="009501C9">
              <w:rPr>
                <w:i/>
                <w:iCs/>
                <w:noProof/>
                <w:webHidden/>
              </w:rPr>
              <w:fldChar w:fldCharType="end"/>
            </w:r>
          </w:hyperlink>
        </w:p>
        <w:p w14:paraId="66761466" w14:textId="60CC48E8"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66" w:history="1">
            <w:r w:rsidR="002D03AE" w:rsidRPr="009501C9">
              <w:rPr>
                <w:rStyle w:val="Hyperlink"/>
                <w:i/>
                <w:iCs/>
                <w:noProof/>
              </w:rPr>
              <w:t>1.2.2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del amor ágape. Parte 1.</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_Toc51798066 \h </w:instrText>
            </w:r>
            <w:r w:rsidR="002D03AE" w:rsidRPr="009501C9">
              <w:rPr>
                <w:i/>
                <w:iCs/>
                <w:noProof/>
                <w:webHidden/>
              </w:rPr>
            </w:r>
            <w:r w:rsidR="002D03AE" w:rsidRPr="009501C9">
              <w:rPr>
                <w:i/>
                <w:iCs/>
                <w:noProof/>
                <w:webHidden/>
              </w:rPr>
              <w:fldChar w:fldCharType="separate"/>
            </w:r>
            <w:r w:rsidR="003B6005">
              <w:rPr>
                <w:i/>
                <w:iCs/>
                <w:noProof/>
                <w:webHidden/>
              </w:rPr>
              <w:t>2</w:t>
            </w:r>
            <w:r w:rsidR="002D03AE" w:rsidRPr="009501C9">
              <w:rPr>
                <w:i/>
                <w:iCs/>
                <w:noProof/>
                <w:webHidden/>
              </w:rPr>
              <w:fldChar w:fldCharType="end"/>
            </w:r>
          </w:hyperlink>
        </w:p>
        <w:p w14:paraId="5AF98251" w14:textId="198340BA"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67" w:history="1">
            <w:r w:rsidR="002D03AE" w:rsidRPr="009501C9">
              <w:rPr>
                <w:rStyle w:val="Hyperlink"/>
                <w:i/>
                <w:iCs/>
                <w:noProof/>
              </w:rPr>
              <w:t>1.2.3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del amor ágape. Parte 2.</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_Toc51798067 \h </w:instrText>
            </w:r>
            <w:r w:rsidR="002D03AE" w:rsidRPr="009501C9">
              <w:rPr>
                <w:i/>
                <w:iCs/>
                <w:noProof/>
                <w:webHidden/>
              </w:rPr>
            </w:r>
            <w:r w:rsidR="002D03AE" w:rsidRPr="009501C9">
              <w:rPr>
                <w:i/>
                <w:iCs/>
                <w:noProof/>
                <w:webHidden/>
              </w:rPr>
              <w:fldChar w:fldCharType="separate"/>
            </w:r>
            <w:r w:rsidR="003B6005">
              <w:rPr>
                <w:i/>
                <w:iCs/>
                <w:noProof/>
                <w:webHidden/>
              </w:rPr>
              <w:t>3</w:t>
            </w:r>
            <w:r w:rsidR="002D03AE" w:rsidRPr="009501C9">
              <w:rPr>
                <w:i/>
                <w:iCs/>
                <w:noProof/>
                <w:webHidden/>
              </w:rPr>
              <w:fldChar w:fldCharType="end"/>
            </w:r>
          </w:hyperlink>
        </w:p>
        <w:p w14:paraId="31094188" w14:textId="2C670AFB"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68" w:history="1">
            <w:r w:rsidR="002D03AE" w:rsidRPr="009501C9">
              <w:rPr>
                <w:rStyle w:val="Hyperlink"/>
                <w:i/>
                <w:iCs/>
                <w:noProof/>
              </w:rPr>
              <w:t>1.2.4</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lograr un amor así?</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_Toc51798068 \h </w:instrText>
            </w:r>
            <w:r w:rsidR="002D03AE" w:rsidRPr="009501C9">
              <w:rPr>
                <w:i/>
                <w:iCs/>
                <w:noProof/>
                <w:webHidden/>
              </w:rPr>
            </w:r>
            <w:r w:rsidR="002D03AE" w:rsidRPr="009501C9">
              <w:rPr>
                <w:i/>
                <w:iCs/>
                <w:noProof/>
                <w:webHidden/>
              </w:rPr>
              <w:fldChar w:fldCharType="separate"/>
            </w:r>
            <w:r w:rsidR="003B6005">
              <w:rPr>
                <w:i/>
                <w:iCs/>
                <w:noProof/>
                <w:webHidden/>
              </w:rPr>
              <w:t>4</w:t>
            </w:r>
            <w:r w:rsidR="002D03AE" w:rsidRPr="009501C9">
              <w:rPr>
                <w:i/>
                <w:iCs/>
                <w:noProof/>
                <w:webHidden/>
              </w:rPr>
              <w:fldChar w:fldCharType="end"/>
            </w:r>
          </w:hyperlink>
        </w:p>
        <w:p w14:paraId="4B23CBA8" w14:textId="5EEE5181"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69" w:history="1">
            <w:r w:rsidR="002D03AE" w:rsidRPr="009501C9">
              <w:rPr>
                <w:rStyle w:val="Hyperlink"/>
                <w:b w:val="0"/>
                <w:bCs w:val="0"/>
                <w:noProof/>
              </w:rPr>
              <w:t>1.3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_Toc51798069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w:t>
            </w:r>
            <w:r w:rsidR="002D03AE" w:rsidRPr="009501C9">
              <w:rPr>
                <w:b w:val="0"/>
                <w:bCs w:val="0"/>
                <w:noProof/>
                <w:webHidden/>
              </w:rPr>
              <w:fldChar w:fldCharType="end"/>
            </w:r>
          </w:hyperlink>
        </w:p>
        <w:p w14:paraId="3748D049" w14:textId="2B82216B" w:rsidR="002D03AE" w:rsidRPr="009501C9" w:rsidRDefault="00205E2D">
          <w:pPr>
            <w:pStyle w:val="TOC2"/>
            <w:rPr>
              <w:rStyle w:val="Hyperlink"/>
              <w:b w:val="0"/>
              <w:bCs w:val="0"/>
              <w:noProof/>
            </w:rPr>
          </w:pPr>
          <w:hyperlink w:anchor="_Toc51798070" w:history="1">
            <w:r w:rsidR="002D03AE" w:rsidRPr="009501C9">
              <w:rPr>
                <w:rStyle w:val="Hyperlink"/>
                <w:rFonts w:eastAsia="Calibri"/>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_Toc51798070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w:t>
            </w:r>
            <w:r w:rsidR="002D03AE" w:rsidRPr="009501C9">
              <w:rPr>
                <w:b w:val="0"/>
                <w:bCs w:val="0"/>
                <w:noProof/>
                <w:webHidden/>
              </w:rPr>
              <w:fldChar w:fldCharType="end"/>
            </w:r>
          </w:hyperlink>
        </w:p>
        <w:p w14:paraId="1AB37D21" w14:textId="77777777" w:rsidR="002D03AE" w:rsidRPr="009501C9" w:rsidRDefault="002D03AE" w:rsidP="002D03AE">
          <w:pPr>
            <w:rPr>
              <w:rFonts w:eastAsiaTheme="minorEastAsia"/>
              <w:noProof/>
            </w:rPr>
          </w:pPr>
        </w:p>
        <w:p w14:paraId="7F6B5BB4" w14:textId="185F1EEE" w:rsidR="002D03AE" w:rsidRPr="009501C9" w:rsidRDefault="00205E2D">
          <w:pPr>
            <w:pStyle w:val="TOC1"/>
            <w:rPr>
              <w:rFonts w:asciiTheme="minorHAnsi" w:eastAsiaTheme="minorEastAsia" w:hAnsiTheme="minorHAnsi" w:cstheme="minorBidi"/>
              <w:sz w:val="24"/>
            </w:rPr>
          </w:pPr>
          <w:hyperlink w:anchor="_Toc51798071" w:history="1">
            <w:r w:rsidR="002D03AE" w:rsidRPr="009501C9">
              <w:rPr>
                <w:rStyle w:val="Hyperlink"/>
              </w:rPr>
              <w:t>Lección 2.</w:t>
            </w:r>
            <w:r w:rsidR="002D03AE" w:rsidRPr="009501C9">
              <w:rPr>
                <w:rFonts w:asciiTheme="minorHAnsi" w:eastAsiaTheme="minorEastAsia" w:hAnsiTheme="minorHAnsi" w:cstheme="minorBidi"/>
                <w:sz w:val="24"/>
              </w:rPr>
              <w:tab/>
            </w:r>
            <w:r w:rsidR="002D03AE" w:rsidRPr="00064F4C">
              <w:rPr>
                <w:rStyle w:val="Hyperlink"/>
                <w:rFonts w:ascii="Edwardian Script ITC" w:hAnsi="Edwardian Script ITC"/>
                <w:b/>
                <w:bCs/>
                <w:color w:val="C45911" w:themeColor="accent2" w:themeShade="BF"/>
                <w:sz w:val="40"/>
                <w:szCs w:val="40"/>
              </w:rPr>
              <w:t xml:space="preserve">El Perdón </w:t>
            </w:r>
            <w:r w:rsidR="002D03AE" w:rsidRPr="00064F4C">
              <w:rPr>
                <w:rStyle w:val="Hyperlink"/>
                <w:b/>
                <w:bCs/>
                <w:smallCaps/>
                <w:color w:val="C45911" w:themeColor="accent2" w:themeShade="BF"/>
              </w:rPr>
              <w:t>dentro del matrimonio</w:t>
            </w:r>
            <w:r w:rsidR="002D03AE" w:rsidRPr="009501C9">
              <w:rPr>
                <w:webHidden/>
              </w:rPr>
              <w:tab/>
            </w:r>
            <w:r w:rsidR="002D03AE" w:rsidRPr="009501C9">
              <w:rPr>
                <w:webHidden/>
              </w:rPr>
              <w:fldChar w:fldCharType="begin"/>
            </w:r>
            <w:r w:rsidR="002D03AE" w:rsidRPr="009501C9">
              <w:rPr>
                <w:webHidden/>
              </w:rPr>
              <w:instrText xml:space="preserve"> PAGEREF _Toc51798071 \h </w:instrText>
            </w:r>
            <w:r w:rsidR="002D03AE" w:rsidRPr="009501C9">
              <w:rPr>
                <w:webHidden/>
              </w:rPr>
            </w:r>
            <w:r w:rsidR="002D03AE" w:rsidRPr="009501C9">
              <w:rPr>
                <w:webHidden/>
              </w:rPr>
              <w:fldChar w:fldCharType="separate"/>
            </w:r>
            <w:r w:rsidR="003B6005">
              <w:rPr>
                <w:webHidden/>
              </w:rPr>
              <w:t>6</w:t>
            </w:r>
            <w:r w:rsidR="002D03AE" w:rsidRPr="009501C9">
              <w:rPr>
                <w:webHidden/>
              </w:rPr>
              <w:fldChar w:fldCharType="end"/>
            </w:r>
          </w:hyperlink>
        </w:p>
        <w:p w14:paraId="54AA0AC4" w14:textId="69D7C3AA"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72" w:history="1">
            <w:r w:rsidR="002D03AE" w:rsidRPr="009501C9">
              <w:rPr>
                <w:rStyle w:val="Hyperlink"/>
                <w:b w:val="0"/>
                <w:bCs w:val="0"/>
                <w:noProof/>
              </w:rPr>
              <w:t>2.1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_Toc51798072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w:t>
            </w:r>
            <w:r w:rsidR="002D03AE" w:rsidRPr="009501C9">
              <w:rPr>
                <w:b w:val="0"/>
                <w:bCs w:val="0"/>
                <w:noProof/>
                <w:webHidden/>
              </w:rPr>
              <w:fldChar w:fldCharType="end"/>
            </w:r>
          </w:hyperlink>
        </w:p>
        <w:p w14:paraId="1A6BDD25" w14:textId="0E085B7E"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73" w:history="1">
            <w:r w:rsidR="002D03AE" w:rsidRPr="009501C9">
              <w:rPr>
                <w:rStyle w:val="Hyperlink"/>
                <w:b w:val="0"/>
                <w:bCs w:val="0"/>
                <w:noProof/>
              </w:rPr>
              <w:t>2.2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_Toc51798073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w:t>
            </w:r>
            <w:r w:rsidR="002D03AE" w:rsidRPr="009501C9">
              <w:rPr>
                <w:b w:val="0"/>
                <w:bCs w:val="0"/>
                <w:noProof/>
                <w:webHidden/>
              </w:rPr>
              <w:fldChar w:fldCharType="end"/>
            </w:r>
          </w:hyperlink>
        </w:p>
        <w:p w14:paraId="370F830C" w14:textId="3DFE13CC"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74" w:history="1">
            <w:r w:rsidR="002D03AE" w:rsidRPr="009501C9">
              <w:rPr>
                <w:rStyle w:val="Hyperlink"/>
                <w:i/>
                <w:iCs/>
                <w:noProof/>
              </w:rPr>
              <w:t>2.2.1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Razones por las que debemos perdonar</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_Toc51798074 \h </w:instrText>
            </w:r>
            <w:r w:rsidR="002D03AE" w:rsidRPr="009501C9">
              <w:rPr>
                <w:i/>
                <w:iCs/>
                <w:noProof/>
                <w:webHidden/>
              </w:rPr>
            </w:r>
            <w:r w:rsidR="002D03AE" w:rsidRPr="009501C9">
              <w:rPr>
                <w:i/>
                <w:iCs/>
                <w:noProof/>
                <w:webHidden/>
              </w:rPr>
              <w:fldChar w:fldCharType="separate"/>
            </w:r>
            <w:r w:rsidR="003B6005">
              <w:rPr>
                <w:i/>
                <w:iCs/>
                <w:noProof/>
                <w:webHidden/>
              </w:rPr>
              <w:t>6</w:t>
            </w:r>
            <w:r w:rsidR="002D03AE" w:rsidRPr="009501C9">
              <w:rPr>
                <w:i/>
                <w:iCs/>
                <w:noProof/>
                <w:webHidden/>
              </w:rPr>
              <w:fldChar w:fldCharType="end"/>
            </w:r>
          </w:hyperlink>
        </w:p>
        <w:p w14:paraId="69233C72" w14:textId="58601154"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75" w:history="1">
            <w:r w:rsidR="002D03AE" w:rsidRPr="009501C9">
              <w:rPr>
                <w:rStyle w:val="Hyperlink"/>
                <w:i/>
                <w:iCs/>
                <w:noProof/>
              </w:rPr>
              <w:t>2.2.2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Consecuencias en la salud por no perdonar</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_Toc51798075 \h </w:instrText>
            </w:r>
            <w:r w:rsidR="002D03AE" w:rsidRPr="009501C9">
              <w:rPr>
                <w:i/>
                <w:iCs/>
                <w:noProof/>
                <w:webHidden/>
              </w:rPr>
            </w:r>
            <w:r w:rsidR="002D03AE" w:rsidRPr="009501C9">
              <w:rPr>
                <w:i/>
                <w:iCs/>
                <w:noProof/>
                <w:webHidden/>
              </w:rPr>
              <w:fldChar w:fldCharType="separate"/>
            </w:r>
            <w:r w:rsidR="003B6005">
              <w:rPr>
                <w:i/>
                <w:iCs/>
                <w:noProof/>
                <w:webHidden/>
              </w:rPr>
              <w:t>7</w:t>
            </w:r>
            <w:r w:rsidR="002D03AE" w:rsidRPr="009501C9">
              <w:rPr>
                <w:i/>
                <w:iCs/>
                <w:noProof/>
                <w:webHidden/>
              </w:rPr>
              <w:fldChar w:fldCharType="end"/>
            </w:r>
          </w:hyperlink>
        </w:p>
        <w:p w14:paraId="07D2E07F" w14:textId="3B7C2081"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76" w:history="1">
            <w:r w:rsidR="002D03AE" w:rsidRPr="009501C9">
              <w:rPr>
                <w:rStyle w:val="Hyperlink"/>
                <w:i/>
                <w:iCs/>
                <w:noProof/>
              </w:rPr>
              <w:t>2.2.3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Qué hacer para ser perdonado.</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_Toc51798076 \h </w:instrText>
            </w:r>
            <w:r w:rsidR="002D03AE" w:rsidRPr="009501C9">
              <w:rPr>
                <w:i/>
                <w:iCs/>
                <w:noProof/>
                <w:webHidden/>
              </w:rPr>
            </w:r>
            <w:r w:rsidR="002D03AE" w:rsidRPr="009501C9">
              <w:rPr>
                <w:i/>
                <w:iCs/>
                <w:noProof/>
                <w:webHidden/>
              </w:rPr>
              <w:fldChar w:fldCharType="separate"/>
            </w:r>
            <w:r w:rsidR="003B6005">
              <w:rPr>
                <w:i/>
                <w:iCs/>
                <w:noProof/>
                <w:webHidden/>
              </w:rPr>
              <w:t>7</w:t>
            </w:r>
            <w:r w:rsidR="002D03AE" w:rsidRPr="009501C9">
              <w:rPr>
                <w:i/>
                <w:iCs/>
                <w:noProof/>
                <w:webHidden/>
              </w:rPr>
              <w:fldChar w:fldCharType="end"/>
            </w:r>
          </w:hyperlink>
        </w:p>
        <w:p w14:paraId="3FFB1E03" w14:textId="73183433"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77" w:history="1">
            <w:r w:rsidR="002D03AE" w:rsidRPr="009501C9">
              <w:rPr>
                <w:rStyle w:val="Hyperlink"/>
                <w:i/>
                <w:iCs/>
                <w:noProof/>
              </w:rPr>
              <w:t>2.2.4</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Me cuesta trabajo perdonar.</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_Toc51798077 \h </w:instrText>
            </w:r>
            <w:r w:rsidR="002D03AE" w:rsidRPr="009501C9">
              <w:rPr>
                <w:i/>
                <w:iCs/>
                <w:noProof/>
                <w:webHidden/>
              </w:rPr>
            </w:r>
            <w:r w:rsidR="002D03AE" w:rsidRPr="009501C9">
              <w:rPr>
                <w:i/>
                <w:iCs/>
                <w:noProof/>
                <w:webHidden/>
              </w:rPr>
              <w:fldChar w:fldCharType="separate"/>
            </w:r>
            <w:r w:rsidR="003B6005">
              <w:rPr>
                <w:i/>
                <w:iCs/>
                <w:noProof/>
                <w:webHidden/>
              </w:rPr>
              <w:t>8</w:t>
            </w:r>
            <w:r w:rsidR="002D03AE" w:rsidRPr="009501C9">
              <w:rPr>
                <w:i/>
                <w:iCs/>
                <w:noProof/>
                <w:webHidden/>
              </w:rPr>
              <w:fldChar w:fldCharType="end"/>
            </w:r>
          </w:hyperlink>
        </w:p>
        <w:p w14:paraId="1FBB2392" w14:textId="09BE872F"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78" w:history="1">
            <w:r w:rsidR="002D03AE" w:rsidRPr="009501C9">
              <w:rPr>
                <w:rStyle w:val="Hyperlink"/>
                <w:i/>
                <w:iCs/>
                <w:noProof/>
              </w:rPr>
              <w:t>2.2.5</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Lo que no implica el perdón.</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_Toc51798078 \h </w:instrText>
            </w:r>
            <w:r w:rsidR="002D03AE" w:rsidRPr="009501C9">
              <w:rPr>
                <w:i/>
                <w:iCs/>
                <w:noProof/>
                <w:webHidden/>
              </w:rPr>
            </w:r>
            <w:r w:rsidR="002D03AE" w:rsidRPr="009501C9">
              <w:rPr>
                <w:i/>
                <w:iCs/>
                <w:noProof/>
                <w:webHidden/>
              </w:rPr>
              <w:fldChar w:fldCharType="separate"/>
            </w:r>
            <w:r w:rsidR="003B6005">
              <w:rPr>
                <w:i/>
                <w:iCs/>
                <w:noProof/>
                <w:webHidden/>
              </w:rPr>
              <w:t>9</w:t>
            </w:r>
            <w:r w:rsidR="002D03AE" w:rsidRPr="009501C9">
              <w:rPr>
                <w:i/>
                <w:iCs/>
                <w:noProof/>
                <w:webHidden/>
              </w:rPr>
              <w:fldChar w:fldCharType="end"/>
            </w:r>
          </w:hyperlink>
        </w:p>
        <w:p w14:paraId="695060A4" w14:textId="6B125460"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79" w:history="1">
            <w:r w:rsidR="002D03AE" w:rsidRPr="009501C9">
              <w:rPr>
                <w:rStyle w:val="Hyperlink"/>
                <w:b w:val="0"/>
                <w:bCs w:val="0"/>
                <w:noProof/>
              </w:rPr>
              <w:t>2.3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_Toc51798079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9</w:t>
            </w:r>
            <w:r w:rsidR="002D03AE" w:rsidRPr="009501C9">
              <w:rPr>
                <w:b w:val="0"/>
                <w:bCs w:val="0"/>
                <w:noProof/>
                <w:webHidden/>
              </w:rPr>
              <w:fldChar w:fldCharType="end"/>
            </w:r>
          </w:hyperlink>
        </w:p>
        <w:p w14:paraId="4B987428" w14:textId="464B67FC" w:rsidR="002D03AE" w:rsidRPr="009501C9" w:rsidRDefault="00205E2D">
          <w:pPr>
            <w:pStyle w:val="TOC2"/>
            <w:rPr>
              <w:rStyle w:val="Hyperlink"/>
              <w:b w:val="0"/>
              <w:bCs w:val="0"/>
              <w:noProof/>
            </w:rPr>
          </w:pPr>
          <w:hyperlink w:anchor="_Toc51798080"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_Toc51798080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10</w:t>
            </w:r>
            <w:r w:rsidR="002D03AE" w:rsidRPr="009501C9">
              <w:rPr>
                <w:b w:val="0"/>
                <w:bCs w:val="0"/>
                <w:noProof/>
                <w:webHidden/>
              </w:rPr>
              <w:fldChar w:fldCharType="end"/>
            </w:r>
          </w:hyperlink>
        </w:p>
        <w:p w14:paraId="622E4B44" w14:textId="77777777" w:rsidR="002D03AE" w:rsidRPr="009501C9" w:rsidRDefault="002D03AE" w:rsidP="002D03AE">
          <w:pPr>
            <w:rPr>
              <w:rFonts w:eastAsiaTheme="minorEastAsia"/>
              <w:noProof/>
            </w:rPr>
          </w:pPr>
        </w:p>
        <w:p w14:paraId="32ACF0AF" w14:textId="334843F1" w:rsidR="002D03AE" w:rsidRPr="009501C9" w:rsidRDefault="00205E2D">
          <w:pPr>
            <w:pStyle w:val="TOC1"/>
            <w:rPr>
              <w:rFonts w:asciiTheme="minorHAnsi" w:eastAsiaTheme="minorEastAsia" w:hAnsiTheme="minorHAnsi" w:cstheme="minorBidi"/>
              <w:sz w:val="24"/>
            </w:rPr>
          </w:pPr>
          <w:hyperlink w:anchor="_Toc51798081" w:history="1">
            <w:r w:rsidR="002D03AE" w:rsidRPr="009501C9">
              <w:rPr>
                <w:rStyle w:val="Hyperlink"/>
              </w:rPr>
              <w:t>Lección 3.</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Grandes Lecciones de</w:t>
            </w:r>
            <w:r w:rsidR="002D03AE" w:rsidRPr="00064F4C">
              <w:rPr>
                <w:rStyle w:val="Hyperlink"/>
                <w:rFonts w:ascii="Edwardian Script ITC" w:hAnsi="Edwardian Script ITC"/>
                <w:b/>
                <w:bCs/>
                <w:color w:val="C45911" w:themeColor="accent2" w:themeShade="BF"/>
              </w:rPr>
              <w:t xml:space="preserve"> </w:t>
            </w:r>
            <w:r w:rsidR="002D03AE" w:rsidRPr="00064F4C">
              <w:rPr>
                <w:rStyle w:val="Hyperlink"/>
                <w:rFonts w:ascii="Edwardian Script ITC" w:hAnsi="Edwardian Script ITC"/>
                <w:b/>
                <w:bCs/>
                <w:color w:val="C45911" w:themeColor="accent2" w:themeShade="BF"/>
                <w:sz w:val="40"/>
                <w:szCs w:val="40"/>
              </w:rPr>
              <w:t>Un Pequeño Colibrí</w:t>
            </w:r>
            <w:r w:rsidR="002D03AE" w:rsidRPr="009501C9">
              <w:rPr>
                <w:webHidden/>
              </w:rPr>
              <w:tab/>
            </w:r>
            <w:r w:rsidR="002D03AE" w:rsidRPr="009501C9">
              <w:rPr>
                <w:webHidden/>
              </w:rPr>
              <w:fldChar w:fldCharType="begin"/>
            </w:r>
            <w:r w:rsidR="002D03AE" w:rsidRPr="009501C9">
              <w:rPr>
                <w:webHidden/>
              </w:rPr>
              <w:instrText xml:space="preserve"> PAGEREF _Toc51798081 \h </w:instrText>
            </w:r>
            <w:r w:rsidR="002D03AE" w:rsidRPr="009501C9">
              <w:rPr>
                <w:webHidden/>
              </w:rPr>
            </w:r>
            <w:r w:rsidR="002D03AE" w:rsidRPr="009501C9">
              <w:rPr>
                <w:webHidden/>
              </w:rPr>
              <w:fldChar w:fldCharType="separate"/>
            </w:r>
            <w:r w:rsidR="003B6005">
              <w:rPr>
                <w:webHidden/>
              </w:rPr>
              <w:t>11</w:t>
            </w:r>
            <w:r w:rsidR="002D03AE" w:rsidRPr="009501C9">
              <w:rPr>
                <w:webHidden/>
              </w:rPr>
              <w:fldChar w:fldCharType="end"/>
            </w:r>
          </w:hyperlink>
        </w:p>
        <w:p w14:paraId="2F9A2E5C" w14:textId="59EB8DB3"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82" w:history="1">
            <w:r w:rsidR="002D03AE" w:rsidRPr="009501C9">
              <w:rPr>
                <w:rStyle w:val="Hyperlink"/>
                <w:b w:val="0"/>
                <w:bCs w:val="0"/>
                <w:noProof/>
              </w:rPr>
              <w:t>3.1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_Toc51798082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11</w:t>
            </w:r>
            <w:r w:rsidR="002D03AE" w:rsidRPr="009501C9">
              <w:rPr>
                <w:b w:val="0"/>
                <w:bCs w:val="0"/>
                <w:noProof/>
                <w:webHidden/>
              </w:rPr>
              <w:fldChar w:fldCharType="end"/>
            </w:r>
          </w:hyperlink>
        </w:p>
        <w:p w14:paraId="48F14F85" w14:textId="106F4438"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83" w:history="1">
            <w:r w:rsidR="002D03AE" w:rsidRPr="009501C9">
              <w:rPr>
                <w:rStyle w:val="Hyperlink"/>
                <w:b w:val="0"/>
                <w:bCs w:val="0"/>
                <w:noProof/>
              </w:rPr>
              <w:t>1.2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_Toc51798083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11</w:t>
            </w:r>
            <w:r w:rsidR="002D03AE" w:rsidRPr="009501C9">
              <w:rPr>
                <w:b w:val="0"/>
                <w:bCs w:val="0"/>
                <w:noProof/>
                <w:webHidden/>
              </w:rPr>
              <w:fldChar w:fldCharType="end"/>
            </w:r>
          </w:hyperlink>
        </w:p>
        <w:p w14:paraId="6C8481D2" w14:textId="5E2BADCD"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084" w:history="1">
            <w:r w:rsidR="002D03AE" w:rsidRPr="009501C9">
              <w:rPr>
                <w:rStyle w:val="Hyperlink"/>
                <w:i/>
                <w:iCs/>
                <w:noProof/>
              </w:rPr>
              <w:t xml:space="preserve">3.2.1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Es un ave muy pequeña y ligera que debe volar ligera.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_Toc51798084 \h </w:instrText>
            </w:r>
            <w:r w:rsidR="002D03AE" w:rsidRPr="009501C9">
              <w:rPr>
                <w:i/>
                <w:iCs/>
                <w:noProof/>
                <w:webHidden/>
              </w:rPr>
            </w:r>
            <w:r w:rsidR="002D03AE" w:rsidRPr="009501C9">
              <w:rPr>
                <w:i/>
                <w:iCs/>
                <w:noProof/>
                <w:webHidden/>
              </w:rPr>
              <w:fldChar w:fldCharType="separate"/>
            </w:r>
            <w:r w:rsidR="003B6005">
              <w:rPr>
                <w:i/>
                <w:iCs/>
                <w:noProof/>
                <w:webHidden/>
              </w:rPr>
              <w:t>12</w:t>
            </w:r>
            <w:r w:rsidR="002D03AE" w:rsidRPr="009501C9">
              <w:rPr>
                <w:i/>
                <w:iCs/>
                <w:noProof/>
                <w:webHidden/>
              </w:rPr>
              <w:fldChar w:fldCharType="end"/>
            </w:r>
          </w:hyperlink>
        </w:p>
        <w:p w14:paraId="327553B2" w14:textId="36151149"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85" w:history="1">
            <w:r w:rsidR="002D03AE" w:rsidRPr="009501C9">
              <w:rPr>
                <w:rStyle w:val="Hyperlink"/>
                <w:i/>
                <w:iCs/>
                <w:noProof/>
              </w:rPr>
              <w:t>3.2.2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Tiene un sistema de vuelo que le ayuda a reducir mucho, pero no del todo, que sufra una colisión.</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_Toc51798085 \h </w:instrText>
            </w:r>
            <w:r w:rsidR="002D03AE" w:rsidRPr="009501C9">
              <w:rPr>
                <w:i/>
                <w:iCs/>
                <w:noProof/>
                <w:webHidden/>
              </w:rPr>
            </w:r>
            <w:r w:rsidR="002D03AE" w:rsidRPr="009501C9">
              <w:rPr>
                <w:i/>
                <w:iCs/>
                <w:noProof/>
                <w:webHidden/>
              </w:rPr>
              <w:fldChar w:fldCharType="separate"/>
            </w:r>
            <w:r w:rsidR="003B6005">
              <w:rPr>
                <w:i/>
                <w:iCs/>
                <w:noProof/>
                <w:webHidden/>
              </w:rPr>
              <w:t>12</w:t>
            </w:r>
            <w:r w:rsidR="002D03AE" w:rsidRPr="009501C9">
              <w:rPr>
                <w:i/>
                <w:iCs/>
                <w:noProof/>
                <w:webHidden/>
              </w:rPr>
              <w:fldChar w:fldCharType="end"/>
            </w:r>
          </w:hyperlink>
        </w:p>
        <w:p w14:paraId="5A18979F" w14:textId="2A1DC0C6"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86" w:history="1">
            <w:r w:rsidR="002D03AE" w:rsidRPr="009501C9">
              <w:rPr>
                <w:rStyle w:val="Hyperlink"/>
                <w:i/>
                <w:iCs/>
                <w:noProof/>
              </w:rPr>
              <w:t>3.2.3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Es la única ave capaz de volar en muy diversas direcciones.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_Toc51798086 \h </w:instrText>
            </w:r>
            <w:r w:rsidR="002D03AE" w:rsidRPr="009501C9">
              <w:rPr>
                <w:i/>
                <w:iCs/>
                <w:noProof/>
                <w:webHidden/>
              </w:rPr>
            </w:r>
            <w:r w:rsidR="002D03AE" w:rsidRPr="009501C9">
              <w:rPr>
                <w:i/>
                <w:iCs/>
                <w:noProof/>
                <w:webHidden/>
              </w:rPr>
              <w:fldChar w:fldCharType="separate"/>
            </w:r>
            <w:r w:rsidR="003B6005">
              <w:rPr>
                <w:i/>
                <w:iCs/>
                <w:noProof/>
                <w:webHidden/>
              </w:rPr>
              <w:t>12</w:t>
            </w:r>
            <w:r w:rsidR="002D03AE" w:rsidRPr="009501C9">
              <w:rPr>
                <w:i/>
                <w:iCs/>
                <w:noProof/>
                <w:webHidden/>
              </w:rPr>
              <w:fldChar w:fldCharType="end"/>
            </w:r>
          </w:hyperlink>
        </w:p>
        <w:p w14:paraId="7C7DA54B" w14:textId="0E3A8D7D"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087" w:history="1">
            <w:r w:rsidR="002D03AE" w:rsidRPr="009501C9">
              <w:rPr>
                <w:rStyle w:val="Hyperlink"/>
                <w:i/>
                <w:iCs/>
                <w:noProof/>
              </w:rPr>
              <w:t xml:space="preserve">3.2.4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A la vez que consume mucho, da mucho.</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_Toc51798087 \h </w:instrText>
            </w:r>
            <w:r w:rsidR="002D03AE" w:rsidRPr="009501C9">
              <w:rPr>
                <w:i/>
                <w:iCs/>
                <w:noProof/>
                <w:webHidden/>
              </w:rPr>
            </w:r>
            <w:r w:rsidR="002D03AE" w:rsidRPr="009501C9">
              <w:rPr>
                <w:i/>
                <w:iCs/>
                <w:noProof/>
                <w:webHidden/>
              </w:rPr>
              <w:fldChar w:fldCharType="separate"/>
            </w:r>
            <w:r w:rsidR="003B6005">
              <w:rPr>
                <w:i/>
                <w:iCs/>
                <w:noProof/>
                <w:webHidden/>
              </w:rPr>
              <w:t>13</w:t>
            </w:r>
            <w:r w:rsidR="002D03AE" w:rsidRPr="009501C9">
              <w:rPr>
                <w:i/>
                <w:iCs/>
                <w:noProof/>
                <w:webHidden/>
              </w:rPr>
              <w:fldChar w:fldCharType="end"/>
            </w:r>
          </w:hyperlink>
        </w:p>
        <w:p w14:paraId="7B3B3C15" w14:textId="3892460D"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088" w:history="1">
            <w:r w:rsidR="002D03AE" w:rsidRPr="009501C9">
              <w:rPr>
                <w:rStyle w:val="Hyperlink"/>
                <w:i/>
                <w:iCs/>
                <w:noProof/>
              </w:rPr>
              <w:t xml:space="preserve">3.2.5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No hay dos nidos iguales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_Toc51798088 \h </w:instrText>
            </w:r>
            <w:r w:rsidR="002D03AE" w:rsidRPr="009501C9">
              <w:rPr>
                <w:i/>
                <w:iCs/>
                <w:noProof/>
                <w:webHidden/>
              </w:rPr>
            </w:r>
            <w:r w:rsidR="002D03AE" w:rsidRPr="009501C9">
              <w:rPr>
                <w:i/>
                <w:iCs/>
                <w:noProof/>
                <w:webHidden/>
              </w:rPr>
              <w:fldChar w:fldCharType="separate"/>
            </w:r>
            <w:r w:rsidR="003B6005">
              <w:rPr>
                <w:i/>
                <w:iCs/>
                <w:noProof/>
                <w:webHidden/>
              </w:rPr>
              <w:t>13</w:t>
            </w:r>
            <w:r w:rsidR="002D03AE" w:rsidRPr="009501C9">
              <w:rPr>
                <w:i/>
                <w:iCs/>
                <w:noProof/>
                <w:webHidden/>
              </w:rPr>
              <w:fldChar w:fldCharType="end"/>
            </w:r>
          </w:hyperlink>
        </w:p>
        <w:p w14:paraId="2A7CEBFD" w14:textId="44B8F354"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89" w:history="1">
            <w:r w:rsidR="002D03AE" w:rsidRPr="009501C9">
              <w:rPr>
                <w:rStyle w:val="Hyperlink"/>
                <w:i/>
                <w:iCs/>
                <w:noProof/>
              </w:rPr>
              <w:t>3.2.6</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Emigran para encontrar mejor clima y alimentación</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_Toc51798089 \h </w:instrText>
            </w:r>
            <w:r w:rsidR="002D03AE" w:rsidRPr="009501C9">
              <w:rPr>
                <w:i/>
                <w:iCs/>
                <w:noProof/>
                <w:webHidden/>
              </w:rPr>
            </w:r>
            <w:r w:rsidR="002D03AE" w:rsidRPr="009501C9">
              <w:rPr>
                <w:i/>
                <w:iCs/>
                <w:noProof/>
                <w:webHidden/>
              </w:rPr>
              <w:fldChar w:fldCharType="separate"/>
            </w:r>
            <w:r w:rsidR="003B6005">
              <w:rPr>
                <w:i/>
                <w:iCs/>
                <w:noProof/>
                <w:webHidden/>
              </w:rPr>
              <w:t>13</w:t>
            </w:r>
            <w:r w:rsidR="002D03AE" w:rsidRPr="009501C9">
              <w:rPr>
                <w:i/>
                <w:iCs/>
                <w:noProof/>
                <w:webHidden/>
              </w:rPr>
              <w:fldChar w:fldCharType="end"/>
            </w:r>
          </w:hyperlink>
        </w:p>
        <w:p w14:paraId="15761437" w14:textId="084827B7"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90" w:history="1">
            <w:r w:rsidR="002D03AE" w:rsidRPr="009501C9">
              <w:rPr>
                <w:rStyle w:val="Hyperlink"/>
                <w:i/>
                <w:iCs/>
                <w:noProof/>
              </w:rPr>
              <w:t>3.2.7</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Saben escoger flores que les producen sanidad a algunas enfermedades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_Toc51798090 \h </w:instrText>
            </w:r>
            <w:r w:rsidR="002D03AE" w:rsidRPr="009501C9">
              <w:rPr>
                <w:i/>
                <w:iCs/>
                <w:noProof/>
                <w:webHidden/>
              </w:rPr>
            </w:r>
            <w:r w:rsidR="002D03AE" w:rsidRPr="009501C9">
              <w:rPr>
                <w:i/>
                <w:iCs/>
                <w:noProof/>
                <w:webHidden/>
              </w:rPr>
              <w:fldChar w:fldCharType="separate"/>
            </w:r>
            <w:r w:rsidR="003B6005">
              <w:rPr>
                <w:i/>
                <w:iCs/>
                <w:noProof/>
                <w:webHidden/>
              </w:rPr>
              <w:t>14</w:t>
            </w:r>
            <w:r w:rsidR="002D03AE" w:rsidRPr="009501C9">
              <w:rPr>
                <w:i/>
                <w:iCs/>
                <w:noProof/>
                <w:webHidden/>
              </w:rPr>
              <w:fldChar w:fldCharType="end"/>
            </w:r>
          </w:hyperlink>
        </w:p>
        <w:p w14:paraId="6DF24A82" w14:textId="4DB354F3"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91" w:history="1">
            <w:r w:rsidR="002D03AE" w:rsidRPr="009501C9">
              <w:rPr>
                <w:rStyle w:val="Hyperlink"/>
                <w:i/>
                <w:iCs/>
                <w:noProof/>
              </w:rPr>
              <w:t>3.2.8</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Es capaz de volar a grandes alturas y distancias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_Toc51798091 \h </w:instrText>
            </w:r>
            <w:r w:rsidR="002D03AE" w:rsidRPr="009501C9">
              <w:rPr>
                <w:i/>
                <w:iCs/>
                <w:noProof/>
                <w:webHidden/>
              </w:rPr>
            </w:r>
            <w:r w:rsidR="002D03AE" w:rsidRPr="009501C9">
              <w:rPr>
                <w:i/>
                <w:iCs/>
                <w:noProof/>
                <w:webHidden/>
              </w:rPr>
              <w:fldChar w:fldCharType="separate"/>
            </w:r>
            <w:r w:rsidR="003B6005">
              <w:rPr>
                <w:i/>
                <w:iCs/>
                <w:noProof/>
                <w:webHidden/>
              </w:rPr>
              <w:t>14</w:t>
            </w:r>
            <w:r w:rsidR="002D03AE" w:rsidRPr="009501C9">
              <w:rPr>
                <w:i/>
                <w:iCs/>
                <w:noProof/>
                <w:webHidden/>
              </w:rPr>
              <w:fldChar w:fldCharType="end"/>
            </w:r>
          </w:hyperlink>
        </w:p>
        <w:p w14:paraId="032156D7" w14:textId="5E89BC73"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92" w:history="1">
            <w:r w:rsidR="002D03AE" w:rsidRPr="009501C9">
              <w:rPr>
                <w:rStyle w:val="Hyperlink"/>
                <w:i/>
                <w:iCs/>
                <w:noProof/>
              </w:rPr>
              <w:t>3.2.9</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Requiere constantemente “llenar el tanque”.</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_Toc51798092 \h </w:instrText>
            </w:r>
            <w:r w:rsidR="002D03AE" w:rsidRPr="009501C9">
              <w:rPr>
                <w:i/>
                <w:iCs/>
                <w:noProof/>
                <w:webHidden/>
              </w:rPr>
            </w:r>
            <w:r w:rsidR="002D03AE" w:rsidRPr="009501C9">
              <w:rPr>
                <w:i/>
                <w:iCs/>
                <w:noProof/>
                <w:webHidden/>
              </w:rPr>
              <w:fldChar w:fldCharType="separate"/>
            </w:r>
            <w:r w:rsidR="003B6005">
              <w:rPr>
                <w:i/>
                <w:iCs/>
                <w:noProof/>
                <w:webHidden/>
              </w:rPr>
              <w:t>14</w:t>
            </w:r>
            <w:r w:rsidR="002D03AE" w:rsidRPr="009501C9">
              <w:rPr>
                <w:i/>
                <w:iCs/>
                <w:noProof/>
                <w:webHidden/>
              </w:rPr>
              <w:fldChar w:fldCharType="end"/>
            </w:r>
          </w:hyperlink>
        </w:p>
        <w:p w14:paraId="310D2217" w14:textId="1B572E1B"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93" w:history="1">
            <w:r w:rsidR="002D03AE" w:rsidRPr="009501C9">
              <w:rPr>
                <w:rStyle w:val="Hyperlink"/>
                <w:b w:val="0"/>
                <w:bCs w:val="0"/>
                <w:noProof/>
              </w:rPr>
              <w:t>3.3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_Toc51798093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15</w:t>
            </w:r>
            <w:r w:rsidR="002D03AE" w:rsidRPr="009501C9">
              <w:rPr>
                <w:b w:val="0"/>
                <w:bCs w:val="0"/>
                <w:noProof/>
                <w:webHidden/>
              </w:rPr>
              <w:fldChar w:fldCharType="end"/>
            </w:r>
          </w:hyperlink>
        </w:p>
        <w:p w14:paraId="5FE197BC" w14:textId="15296996" w:rsidR="002D03AE" w:rsidRPr="009501C9" w:rsidRDefault="00205E2D">
          <w:pPr>
            <w:pStyle w:val="TOC2"/>
            <w:rPr>
              <w:rStyle w:val="Hyperlink"/>
              <w:b w:val="0"/>
              <w:bCs w:val="0"/>
              <w:noProof/>
            </w:rPr>
          </w:pPr>
          <w:hyperlink w:anchor="_Toc51798094"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_Toc51798094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16</w:t>
            </w:r>
            <w:r w:rsidR="002D03AE" w:rsidRPr="009501C9">
              <w:rPr>
                <w:b w:val="0"/>
                <w:bCs w:val="0"/>
                <w:noProof/>
                <w:webHidden/>
              </w:rPr>
              <w:fldChar w:fldCharType="end"/>
            </w:r>
          </w:hyperlink>
        </w:p>
        <w:p w14:paraId="52CE8C46" w14:textId="77777777" w:rsidR="002D03AE" w:rsidRPr="009501C9" w:rsidRDefault="002D03AE" w:rsidP="002D03AE">
          <w:pPr>
            <w:rPr>
              <w:rFonts w:eastAsiaTheme="minorEastAsia"/>
              <w:noProof/>
            </w:rPr>
          </w:pPr>
        </w:p>
        <w:p w14:paraId="6C86EDCC" w14:textId="3AD1962D" w:rsidR="002D03AE" w:rsidRPr="009501C9" w:rsidRDefault="00205E2D">
          <w:pPr>
            <w:pStyle w:val="TOC1"/>
            <w:rPr>
              <w:rFonts w:asciiTheme="minorHAnsi" w:eastAsiaTheme="minorEastAsia" w:hAnsiTheme="minorHAnsi" w:cstheme="minorBidi"/>
              <w:sz w:val="24"/>
            </w:rPr>
          </w:pPr>
          <w:hyperlink w:anchor="_Toc51798095" w:history="1">
            <w:r w:rsidR="002D03AE" w:rsidRPr="009501C9">
              <w:rPr>
                <w:rStyle w:val="Hyperlink"/>
              </w:rPr>
              <w:t>Lección 4</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Desarrollando una Buena</w:t>
            </w:r>
            <w:r w:rsidR="002D03AE" w:rsidRPr="00064F4C">
              <w:rPr>
                <w:rStyle w:val="Hyperlink"/>
                <w:rFonts w:ascii="Edwardian Script ITC" w:hAnsi="Edwardian Script ITC"/>
                <w:b/>
                <w:bCs/>
                <w:color w:val="C45911" w:themeColor="accent2" w:themeShade="BF"/>
              </w:rPr>
              <w:t xml:space="preserve"> </w:t>
            </w:r>
            <w:r w:rsidR="002D03AE" w:rsidRPr="00064F4C">
              <w:rPr>
                <w:rStyle w:val="Hyperlink"/>
                <w:rFonts w:ascii="Edwardian Script ITC" w:hAnsi="Edwardian Script ITC"/>
                <w:b/>
                <w:bCs/>
                <w:color w:val="C45911" w:themeColor="accent2" w:themeShade="BF"/>
                <w:sz w:val="40"/>
                <w:szCs w:val="40"/>
              </w:rPr>
              <w:t>Salud Emocional</w:t>
            </w:r>
            <w:r w:rsidR="002D03AE" w:rsidRPr="009501C9">
              <w:rPr>
                <w:webHidden/>
              </w:rPr>
              <w:tab/>
            </w:r>
            <w:r w:rsidR="002D03AE" w:rsidRPr="009501C9">
              <w:rPr>
                <w:webHidden/>
              </w:rPr>
              <w:fldChar w:fldCharType="begin"/>
            </w:r>
            <w:r w:rsidR="002D03AE" w:rsidRPr="009501C9">
              <w:rPr>
                <w:webHidden/>
              </w:rPr>
              <w:instrText xml:space="preserve"> PAGEREF _Toc51798095 \h </w:instrText>
            </w:r>
            <w:r w:rsidR="002D03AE" w:rsidRPr="009501C9">
              <w:rPr>
                <w:webHidden/>
              </w:rPr>
            </w:r>
            <w:r w:rsidR="002D03AE" w:rsidRPr="009501C9">
              <w:rPr>
                <w:webHidden/>
              </w:rPr>
              <w:fldChar w:fldCharType="separate"/>
            </w:r>
            <w:r w:rsidR="003B6005">
              <w:rPr>
                <w:webHidden/>
              </w:rPr>
              <w:t>17</w:t>
            </w:r>
            <w:r w:rsidR="002D03AE" w:rsidRPr="009501C9">
              <w:rPr>
                <w:webHidden/>
              </w:rPr>
              <w:fldChar w:fldCharType="end"/>
            </w:r>
          </w:hyperlink>
        </w:p>
        <w:p w14:paraId="0F5D9789" w14:textId="2AF5A4CE"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096" w:history="1">
            <w:r w:rsidR="002D03AE" w:rsidRPr="009501C9">
              <w:rPr>
                <w:rStyle w:val="Hyperlink"/>
                <w:b w:val="0"/>
                <w:bCs w:val="0"/>
                <w:noProof/>
              </w:rPr>
              <w:t>4.1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_Toc51798096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17</w:t>
            </w:r>
            <w:r w:rsidR="002D03AE" w:rsidRPr="009501C9">
              <w:rPr>
                <w:b w:val="0"/>
                <w:bCs w:val="0"/>
                <w:noProof/>
                <w:webHidden/>
              </w:rPr>
              <w:fldChar w:fldCharType="end"/>
            </w:r>
          </w:hyperlink>
        </w:p>
        <w:p w14:paraId="148B0FF4" w14:textId="6633B292"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097" w:history="1">
            <w:r w:rsidR="002D03AE" w:rsidRPr="009501C9">
              <w:rPr>
                <w:rStyle w:val="Hyperlink"/>
                <w:b w:val="0"/>
                <w:bCs w:val="0"/>
                <w:noProof/>
              </w:rPr>
              <w:t>4.2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_Toc51798097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18</w:t>
            </w:r>
            <w:r w:rsidR="002D03AE" w:rsidRPr="009501C9">
              <w:rPr>
                <w:b w:val="0"/>
                <w:bCs w:val="0"/>
                <w:noProof/>
                <w:webHidden/>
              </w:rPr>
              <w:fldChar w:fldCharType="end"/>
            </w:r>
          </w:hyperlink>
        </w:p>
        <w:p w14:paraId="35EFCB6C" w14:textId="5AFA9D43"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098" w:history="1">
            <w:r w:rsidR="002D03AE" w:rsidRPr="009501C9">
              <w:rPr>
                <w:rStyle w:val="Hyperlink"/>
                <w:i/>
                <w:iCs/>
                <w:noProof/>
              </w:rPr>
              <w:t>4.2.1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Creados como seres integrales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_Toc51798098 \h </w:instrText>
            </w:r>
            <w:r w:rsidR="002D03AE" w:rsidRPr="009501C9">
              <w:rPr>
                <w:i/>
                <w:iCs/>
                <w:noProof/>
                <w:webHidden/>
              </w:rPr>
            </w:r>
            <w:r w:rsidR="002D03AE" w:rsidRPr="009501C9">
              <w:rPr>
                <w:i/>
                <w:iCs/>
                <w:noProof/>
                <w:webHidden/>
              </w:rPr>
              <w:fldChar w:fldCharType="separate"/>
            </w:r>
            <w:r w:rsidR="003B6005">
              <w:rPr>
                <w:i/>
                <w:iCs/>
                <w:noProof/>
                <w:webHidden/>
              </w:rPr>
              <w:t>18</w:t>
            </w:r>
            <w:r w:rsidR="002D03AE" w:rsidRPr="009501C9">
              <w:rPr>
                <w:i/>
                <w:iCs/>
                <w:noProof/>
                <w:webHidden/>
              </w:rPr>
              <w:fldChar w:fldCharType="end"/>
            </w:r>
          </w:hyperlink>
        </w:p>
        <w:p w14:paraId="4B5BC886" w14:textId="73FB6090"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099" w:history="1">
            <w:r w:rsidR="002D03AE" w:rsidRPr="009501C9">
              <w:rPr>
                <w:rStyle w:val="Hyperlink"/>
                <w:i/>
                <w:iCs/>
                <w:noProof/>
              </w:rPr>
              <w:t xml:space="preserve">4.2.2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Que enseña la Biblia sobre las emociones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_Toc51798099 \h </w:instrText>
            </w:r>
            <w:r w:rsidR="002D03AE" w:rsidRPr="009501C9">
              <w:rPr>
                <w:i/>
                <w:iCs/>
                <w:noProof/>
                <w:webHidden/>
              </w:rPr>
            </w:r>
            <w:r w:rsidR="002D03AE" w:rsidRPr="009501C9">
              <w:rPr>
                <w:i/>
                <w:iCs/>
                <w:noProof/>
                <w:webHidden/>
              </w:rPr>
              <w:fldChar w:fldCharType="separate"/>
            </w:r>
            <w:r w:rsidR="003B6005">
              <w:rPr>
                <w:i/>
                <w:iCs/>
                <w:noProof/>
                <w:webHidden/>
              </w:rPr>
              <w:t>18</w:t>
            </w:r>
            <w:r w:rsidR="002D03AE" w:rsidRPr="009501C9">
              <w:rPr>
                <w:i/>
                <w:iCs/>
                <w:noProof/>
                <w:webHidden/>
              </w:rPr>
              <w:fldChar w:fldCharType="end"/>
            </w:r>
          </w:hyperlink>
        </w:p>
        <w:p w14:paraId="1B2891CD" w14:textId="5F7C36F9" w:rsidR="002D03AE" w:rsidRPr="009501C9" w:rsidRDefault="00205E2D">
          <w:pPr>
            <w:pStyle w:val="TOC3"/>
            <w:tabs>
              <w:tab w:val="left" w:pos="3083"/>
            </w:tabs>
            <w:rPr>
              <w:rFonts w:asciiTheme="minorHAnsi" w:eastAsiaTheme="minorEastAsia" w:hAnsiTheme="minorHAnsi" w:cstheme="minorBidi"/>
              <w:i/>
              <w:iCs/>
              <w:noProof/>
              <w:sz w:val="24"/>
              <w:szCs w:val="24"/>
            </w:rPr>
          </w:pPr>
          <w:hyperlink w:anchor="_Toc51798100" w:history="1">
            <w:r w:rsidR="002D03AE" w:rsidRPr="009501C9">
              <w:rPr>
                <w:rStyle w:val="Hyperlink"/>
                <w:i/>
                <w:iCs/>
                <w:noProof/>
              </w:rPr>
              <w:t xml:space="preserve">4.2.3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Ejemplos de mal manejo de las emociones en la Biblia y sus consecuencias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_Toc51798100 \h </w:instrText>
            </w:r>
            <w:r w:rsidR="002D03AE" w:rsidRPr="009501C9">
              <w:rPr>
                <w:i/>
                <w:iCs/>
                <w:noProof/>
                <w:webHidden/>
              </w:rPr>
            </w:r>
            <w:r w:rsidR="002D03AE" w:rsidRPr="009501C9">
              <w:rPr>
                <w:i/>
                <w:iCs/>
                <w:noProof/>
                <w:webHidden/>
              </w:rPr>
              <w:fldChar w:fldCharType="separate"/>
            </w:r>
            <w:r w:rsidR="003B6005">
              <w:rPr>
                <w:i/>
                <w:iCs/>
                <w:noProof/>
                <w:webHidden/>
              </w:rPr>
              <w:t>20</w:t>
            </w:r>
            <w:r w:rsidR="002D03AE" w:rsidRPr="009501C9">
              <w:rPr>
                <w:i/>
                <w:iCs/>
                <w:noProof/>
                <w:webHidden/>
              </w:rPr>
              <w:fldChar w:fldCharType="end"/>
            </w:r>
          </w:hyperlink>
        </w:p>
        <w:p w14:paraId="7E6E2622" w14:textId="684D569C"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01" w:history="1">
            <w:r w:rsidR="002D03AE" w:rsidRPr="009501C9">
              <w:rPr>
                <w:rStyle w:val="Hyperlink"/>
                <w:i/>
                <w:iCs/>
                <w:noProof/>
              </w:rPr>
              <w:t xml:space="preserve">4.2.4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Como se refleja en general una salud emocional</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_Toc51798101 \h </w:instrText>
            </w:r>
            <w:r w:rsidR="002D03AE" w:rsidRPr="009501C9">
              <w:rPr>
                <w:i/>
                <w:iCs/>
                <w:noProof/>
                <w:webHidden/>
              </w:rPr>
            </w:r>
            <w:r w:rsidR="002D03AE" w:rsidRPr="009501C9">
              <w:rPr>
                <w:i/>
                <w:iCs/>
                <w:noProof/>
                <w:webHidden/>
              </w:rPr>
              <w:fldChar w:fldCharType="separate"/>
            </w:r>
            <w:r w:rsidR="003B6005">
              <w:rPr>
                <w:i/>
                <w:iCs/>
                <w:noProof/>
                <w:webHidden/>
              </w:rPr>
              <w:t>20</w:t>
            </w:r>
            <w:r w:rsidR="002D03AE" w:rsidRPr="009501C9">
              <w:rPr>
                <w:i/>
                <w:iCs/>
                <w:noProof/>
                <w:webHidden/>
              </w:rPr>
              <w:fldChar w:fldCharType="end"/>
            </w:r>
          </w:hyperlink>
        </w:p>
        <w:p w14:paraId="62B9DD30" w14:textId="041B31B7"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02" w:history="1">
            <w:r w:rsidR="002D03AE" w:rsidRPr="009501C9">
              <w:rPr>
                <w:rStyle w:val="Hyperlink"/>
                <w:i/>
                <w:iCs/>
                <w:noProof/>
              </w:rPr>
              <w:t xml:space="preserve">4.2.5 </w:t>
            </w:r>
            <w:r w:rsidR="002D03AE" w:rsidRPr="009501C9">
              <w:rPr>
                <w:rFonts w:asciiTheme="minorHAnsi" w:eastAsiaTheme="minorEastAsia" w:hAnsiTheme="minorHAnsi" w:cstheme="minorBidi"/>
                <w:i/>
                <w:iCs/>
                <w:noProof/>
                <w:sz w:val="24"/>
                <w:szCs w:val="24"/>
              </w:rPr>
              <w:tab/>
            </w:r>
            <w:r w:rsidR="00905AC1" w:rsidRPr="009501C9">
              <w:rPr>
                <w:rStyle w:val="Hyperlink"/>
                <w:i/>
                <w:iCs/>
                <w:noProof/>
              </w:rPr>
              <w:t>El</w:t>
            </w:r>
            <w:r w:rsidR="002D03AE" w:rsidRPr="009501C9">
              <w:rPr>
                <w:rStyle w:val="Hyperlink"/>
                <w:i/>
                <w:iCs/>
                <w:noProof/>
              </w:rPr>
              <w:t xml:space="preserve"> autoconocimiento</w:t>
            </w:r>
            <w:r w:rsidR="00905AC1" w:rsidRPr="009501C9">
              <w:rPr>
                <w:rStyle w:val="Hyperlink"/>
                <w:i/>
                <w:iCs/>
                <w:noProof/>
              </w:rPr>
              <w:t xml:space="preserve"> de nuestras emociones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_Toc51798102 \h </w:instrText>
            </w:r>
            <w:r w:rsidR="002D03AE" w:rsidRPr="009501C9">
              <w:rPr>
                <w:i/>
                <w:iCs/>
                <w:noProof/>
                <w:webHidden/>
              </w:rPr>
            </w:r>
            <w:r w:rsidR="002D03AE" w:rsidRPr="009501C9">
              <w:rPr>
                <w:i/>
                <w:iCs/>
                <w:noProof/>
                <w:webHidden/>
              </w:rPr>
              <w:fldChar w:fldCharType="separate"/>
            </w:r>
            <w:r w:rsidR="003B6005">
              <w:rPr>
                <w:i/>
                <w:iCs/>
                <w:noProof/>
                <w:webHidden/>
              </w:rPr>
              <w:t>21</w:t>
            </w:r>
            <w:r w:rsidR="002D03AE" w:rsidRPr="009501C9">
              <w:rPr>
                <w:i/>
                <w:iCs/>
                <w:noProof/>
                <w:webHidden/>
              </w:rPr>
              <w:fldChar w:fldCharType="end"/>
            </w:r>
          </w:hyperlink>
        </w:p>
        <w:p w14:paraId="0F675794" w14:textId="49F93843"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03" w:history="1">
            <w:r w:rsidR="002D03AE" w:rsidRPr="009501C9">
              <w:rPr>
                <w:rStyle w:val="Hyperlink"/>
                <w:i/>
                <w:iCs/>
                <w:noProof/>
              </w:rPr>
              <w:t xml:space="preserve">4.2.6 </w:t>
            </w:r>
            <w:r w:rsidR="002D03AE" w:rsidRPr="009501C9">
              <w:rPr>
                <w:rFonts w:asciiTheme="minorHAnsi" w:eastAsiaTheme="minorEastAsia" w:hAnsiTheme="minorHAnsi" w:cstheme="minorBidi"/>
                <w:i/>
                <w:iCs/>
                <w:noProof/>
                <w:sz w:val="24"/>
                <w:szCs w:val="24"/>
              </w:rPr>
              <w:tab/>
            </w:r>
            <w:r w:rsidR="00905AC1" w:rsidRPr="009501C9">
              <w:rPr>
                <w:rStyle w:val="Hyperlink"/>
                <w:i/>
                <w:iCs/>
                <w:noProof/>
              </w:rPr>
              <w:t>El control</w:t>
            </w:r>
            <w:r w:rsidR="002D03AE" w:rsidRPr="009501C9">
              <w:rPr>
                <w:rStyle w:val="Hyperlink"/>
                <w:i/>
                <w:iCs/>
                <w:noProof/>
              </w:rPr>
              <w:t xml:space="preserve"> de las emociones (</w:t>
            </w:r>
            <w:r w:rsidR="00905AC1" w:rsidRPr="009501C9">
              <w:rPr>
                <w:rStyle w:val="Hyperlink"/>
                <w:i/>
                <w:iCs/>
                <w:noProof/>
              </w:rPr>
              <w:t>dominio propio</w:t>
            </w:r>
            <w:r w:rsidR="002D03AE" w:rsidRPr="009501C9">
              <w:rPr>
                <w:rStyle w:val="Hyperlink"/>
                <w:i/>
                <w:iCs/>
                <w:noProof/>
              </w:rPr>
              <w:t>)</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_Toc51798103 \h </w:instrText>
            </w:r>
            <w:r w:rsidR="002D03AE" w:rsidRPr="009501C9">
              <w:rPr>
                <w:i/>
                <w:iCs/>
                <w:noProof/>
                <w:webHidden/>
              </w:rPr>
            </w:r>
            <w:r w:rsidR="002D03AE" w:rsidRPr="009501C9">
              <w:rPr>
                <w:i/>
                <w:iCs/>
                <w:noProof/>
                <w:webHidden/>
              </w:rPr>
              <w:fldChar w:fldCharType="separate"/>
            </w:r>
            <w:r w:rsidR="003B6005">
              <w:rPr>
                <w:i/>
                <w:iCs/>
                <w:noProof/>
                <w:webHidden/>
              </w:rPr>
              <w:t>21</w:t>
            </w:r>
            <w:r w:rsidR="002D03AE" w:rsidRPr="009501C9">
              <w:rPr>
                <w:i/>
                <w:iCs/>
                <w:noProof/>
                <w:webHidden/>
              </w:rPr>
              <w:fldChar w:fldCharType="end"/>
            </w:r>
          </w:hyperlink>
        </w:p>
        <w:p w14:paraId="0A9773C7" w14:textId="316457DA"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04" w:history="1">
            <w:r w:rsidR="002D03AE" w:rsidRPr="009501C9">
              <w:rPr>
                <w:rStyle w:val="Hyperlink"/>
                <w:i/>
                <w:iCs/>
                <w:noProof/>
              </w:rPr>
              <w:t>4.2.7</w:t>
            </w:r>
            <w:r w:rsidR="002D03AE" w:rsidRPr="009501C9">
              <w:rPr>
                <w:rFonts w:asciiTheme="minorHAnsi" w:eastAsiaTheme="minorEastAsia" w:hAnsiTheme="minorHAnsi" w:cstheme="minorBidi"/>
                <w:i/>
                <w:iCs/>
                <w:noProof/>
                <w:sz w:val="24"/>
                <w:szCs w:val="24"/>
              </w:rPr>
              <w:tab/>
            </w:r>
            <w:r w:rsidR="006B3DD8" w:rsidRPr="009501C9">
              <w:rPr>
                <w:rStyle w:val="Hyperlink"/>
                <w:i/>
                <w:iCs/>
                <w:noProof/>
              </w:rPr>
              <w:t>Principios para</w:t>
            </w:r>
            <w:r w:rsidR="002D03AE" w:rsidRPr="009501C9">
              <w:rPr>
                <w:rStyle w:val="Hyperlink"/>
                <w:i/>
                <w:iCs/>
                <w:noProof/>
              </w:rPr>
              <w:t xml:space="preserve"> desarrollar una mejor salud emocional</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_Toc51798104 \h </w:instrText>
            </w:r>
            <w:r w:rsidR="002D03AE" w:rsidRPr="009501C9">
              <w:rPr>
                <w:i/>
                <w:iCs/>
                <w:noProof/>
                <w:webHidden/>
              </w:rPr>
            </w:r>
            <w:r w:rsidR="002D03AE" w:rsidRPr="009501C9">
              <w:rPr>
                <w:i/>
                <w:iCs/>
                <w:noProof/>
                <w:webHidden/>
              </w:rPr>
              <w:fldChar w:fldCharType="separate"/>
            </w:r>
            <w:r w:rsidR="003B6005">
              <w:rPr>
                <w:i/>
                <w:iCs/>
                <w:noProof/>
                <w:webHidden/>
              </w:rPr>
              <w:t>21</w:t>
            </w:r>
            <w:r w:rsidR="002D03AE" w:rsidRPr="009501C9">
              <w:rPr>
                <w:i/>
                <w:iCs/>
                <w:noProof/>
                <w:webHidden/>
              </w:rPr>
              <w:fldChar w:fldCharType="end"/>
            </w:r>
          </w:hyperlink>
        </w:p>
        <w:p w14:paraId="6F4156CE" w14:textId="005056D8"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05" w:history="1">
            <w:r w:rsidR="002D03AE" w:rsidRPr="009501C9">
              <w:rPr>
                <w:rStyle w:val="Hyperlink"/>
                <w:b w:val="0"/>
                <w:bCs w:val="0"/>
                <w:noProof/>
              </w:rPr>
              <w:t>4.3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_Toc51798105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22</w:t>
            </w:r>
            <w:r w:rsidR="002D03AE" w:rsidRPr="009501C9">
              <w:rPr>
                <w:b w:val="0"/>
                <w:bCs w:val="0"/>
                <w:noProof/>
                <w:webHidden/>
              </w:rPr>
              <w:fldChar w:fldCharType="end"/>
            </w:r>
          </w:hyperlink>
        </w:p>
        <w:p w14:paraId="38AC21E9" w14:textId="62EFD0DD" w:rsidR="002D03AE" w:rsidRPr="009501C9" w:rsidRDefault="00205E2D">
          <w:pPr>
            <w:pStyle w:val="TOC2"/>
            <w:rPr>
              <w:rStyle w:val="Hyperlink"/>
              <w:b w:val="0"/>
              <w:bCs w:val="0"/>
              <w:noProof/>
            </w:rPr>
          </w:pPr>
          <w:hyperlink w:anchor="_Toc51798106"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_Toc51798106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23</w:t>
            </w:r>
            <w:r w:rsidR="002D03AE" w:rsidRPr="009501C9">
              <w:rPr>
                <w:b w:val="0"/>
                <w:bCs w:val="0"/>
                <w:noProof/>
                <w:webHidden/>
              </w:rPr>
              <w:fldChar w:fldCharType="end"/>
            </w:r>
          </w:hyperlink>
        </w:p>
        <w:p w14:paraId="4D84AC95" w14:textId="77777777" w:rsidR="002D03AE" w:rsidRPr="009501C9" w:rsidRDefault="002D03AE" w:rsidP="002D03AE">
          <w:pPr>
            <w:rPr>
              <w:rFonts w:eastAsiaTheme="minorEastAsia"/>
              <w:noProof/>
            </w:rPr>
          </w:pPr>
        </w:p>
        <w:p w14:paraId="3E9DB1E6" w14:textId="39CDB585" w:rsidR="002D03AE" w:rsidRPr="009501C9" w:rsidRDefault="00205E2D">
          <w:pPr>
            <w:pStyle w:val="TOC1"/>
            <w:rPr>
              <w:rFonts w:asciiTheme="minorHAnsi" w:eastAsiaTheme="minorEastAsia" w:hAnsiTheme="minorHAnsi" w:cstheme="minorBidi"/>
              <w:sz w:val="24"/>
            </w:rPr>
          </w:pPr>
          <w:hyperlink w:anchor="_Toc51798107" w:history="1">
            <w:r w:rsidR="002D03AE" w:rsidRPr="009501C9">
              <w:rPr>
                <w:rStyle w:val="Hyperlink"/>
              </w:rPr>
              <w:t>Lección 5.</w:t>
            </w:r>
            <w:r w:rsidR="002D03AE" w:rsidRPr="009501C9">
              <w:rPr>
                <w:rFonts w:asciiTheme="minorHAnsi" w:eastAsiaTheme="minorEastAsia" w:hAnsiTheme="minorHAnsi" w:cstheme="minorBidi"/>
                <w:sz w:val="24"/>
              </w:rPr>
              <w:tab/>
            </w:r>
            <w:r w:rsidR="002D03AE" w:rsidRPr="00064F4C">
              <w:rPr>
                <w:rStyle w:val="Hyperlink"/>
                <w:rFonts w:ascii="Edwardian Script ITC" w:hAnsi="Edwardian Script ITC"/>
                <w:b/>
                <w:bCs/>
                <w:color w:val="C45911" w:themeColor="accent2" w:themeShade="BF"/>
                <w:sz w:val="40"/>
                <w:szCs w:val="40"/>
              </w:rPr>
              <w:t xml:space="preserve">Estableciendo Metas </w:t>
            </w:r>
            <w:r w:rsidR="002D03AE" w:rsidRPr="00064F4C">
              <w:rPr>
                <w:rStyle w:val="Hyperlink"/>
                <w:b/>
                <w:bCs/>
                <w:smallCaps/>
                <w:color w:val="C45911" w:themeColor="accent2" w:themeShade="BF"/>
              </w:rPr>
              <w:t>Definiendo el Rumbo</w:t>
            </w:r>
            <w:r w:rsidR="002D03AE" w:rsidRPr="009501C9">
              <w:rPr>
                <w:webHidden/>
              </w:rPr>
              <w:tab/>
            </w:r>
            <w:r w:rsidR="002D03AE" w:rsidRPr="009501C9">
              <w:rPr>
                <w:webHidden/>
              </w:rPr>
              <w:fldChar w:fldCharType="begin"/>
            </w:r>
            <w:r w:rsidR="002D03AE" w:rsidRPr="009501C9">
              <w:rPr>
                <w:webHidden/>
              </w:rPr>
              <w:instrText xml:space="preserve"> PAGEREF _Toc51798107 \h </w:instrText>
            </w:r>
            <w:r w:rsidR="002D03AE" w:rsidRPr="009501C9">
              <w:rPr>
                <w:webHidden/>
              </w:rPr>
            </w:r>
            <w:r w:rsidR="002D03AE" w:rsidRPr="009501C9">
              <w:rPr>
                <w:webHidden/>
              </w:rPr>
              <w:fldChar w:fldCharType="separate"/>
            </w:r>
            <w:r w:rsidR="003B6005">
              <w:rPr>
                <w:webHidden/>
              </w:rPr>
              <w:t>25</w:t>
            </w:r>
            <w:r w:rsidR="002D03AE" w:rsidRPr="009501C9">
              <w:rPr>
                <w:webHidden/>
              </w:rPr>
              <w:fldChar w:fldCharType="end"/>
            </w:r>
          </w:hyperlink>
        </w:p>
        <w:p w14:paraId="42BE9E9E" w14:textId="1F231CF7"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08" w:history="1">
            <w:r w:rsidR="002D03AE" w:rsidRPr="009501C9">
              <w:rPr>
                <w:rStyle w:val="Hyperlink"/>
                <w:b w:val="0"/>
                <w:bCs w:val="0"/>
                <w:noProof/>
              </w:rPr>
              <w:t>5.1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_Toc51798108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25</w:t>
            </w:r>
            <w:r w:rsidR="002D03AE" w:rsidRPr="009501C9">
              <w:rPr>
                <w:b w:val="0"/>
                <w:bCs w:val="0"/>
                <w:noProof/>
                <w:webHidden/>
              </w:rPr>
              <w:fldChar w:fldCharType="end"/>
            </w:r>
          </w:hyperlink>
        </w:p>
        <w:p w14:paraId="25D7F9FA" w14:textId="22095D38"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09" w:history="1">
            <w:r w:rsidR="002D03AE" w:rsidRPr="009501C9">
              <w:rPr>
                <w:rStyle w:val="Hyperlink"/>
                <w:b w:val="0"/>
                <w:bCs w:val="0"/>
                <w:noProof/>
              </w:rPr>
              <w:t>5.2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_Toc51798109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25</w:t>
            </w:r>
            <w:r w:rsidR="002D03AE" w:rsidRPr="009501C9">
              <w:rPr>
                <w:b w:val="0"/>
                <w:bCs w:val="0"/>
                <w:noProof/>
                <w:webHidden/>
              </w:rPr>
              <w:fldChar w:fldCharType="end"/>
            </w:r>
          </w:hyperlink>
        </w:p>
        <w:p w14:paraId="699DB8D8" w14:textId="1A11A0A7"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10" w:history="1">
            <w:r w:rsidR="002D03AE" w:rsidRPr="009501C9">
              <w:rPr>
                <w:rStyle w:val="Hyperlink"/>
                <w:i/>
                <w:iCs/>
                <w:noProof/>
              </w:rPr>
              <w:t xml:space="preserve">5.2.1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Concepto de meta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_Toc51798110 \h </w:instrText>
            </w:r>
            <w:r w:rsidR="002D03AE" w:rsidRPr="009501C9">
              <w:rPr>
                <w:i/>
                <w:iCs/>
                <w:noProof/>
                <w:webHidden/>
              </w:rPr>
            </w:r>
            <w:r w:rsidR="002D03AE" w:rsidRPr="009501C9">
              <w:rPr>
                <w:i/>
                <w:iCs/>
                <w:noProof/>
                <w:webHidden/>
              </w:rPr>
              <w:fldChar w:fldCharType="separate"/>
            </w:r>
            <w:r w:rsidR="003B6005">
              <w:rPr>
                <w:i/>
                <w:iCs/>
                <w:noProof/>
                <w:webHidden/>
              </w:rPr>
              <w:t>25</w:t>
            </w:r>
            <w:r w:rsidR="002D03AE" w:rsidRPr="009501C9">
              <w:rPr>
                <w:i/>
                <w:iCs/>
                <w:noProof/>
                <w:webHidden/>
              </w:rPr>
              <w:fldChar w:fldCharType="end"/>
            </w:r>
          </w:hyperlink>
        </w:p>
        <w:p w14:paraId="62C92C2E" w14:textId="6DCF3E4C"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11" w:history="1">
            <w:r w:rsidR="002D03AE" w:rsidRPr="009501C9">
              <w:rPr>
                <w:rStyle w:val="Hyperlink"/>
                <w:i/>
                <w:iCs/>
                <w:noProof/>
              </w:rPr>
              <w:t xml:space="preserve">5.2.2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Razones para establecer metas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_Toc51798111 \h </w:instrText>
            </w:r>
            <w:r w:rsidR="002D03AE" w:rsidRPr="009501C9">
              <w:rPr>
                <w:i/>
                <w:iCs/>
                <w:noProof/>
                <w:webHidden/>
              </w:rPr>
            </w:r>
            <w:r w:rsidR="002D03AE" w:rsidRPr="009501C9">
              <w:rPr>
                <w:i/>
                <w:iCs/>
                <w:noProof/>
                <w:webHidden/>
              </w:rPr>
              <w:fldChar w:fldCharType="separate"/>
            </w:r>
            <w:r w:rsidR="003B6005">
              <w:rPr>
                <w:i/>
                <w:iCs/>
                <w:noProof/>
                <w:webHidden/>
              </w:rPr>
              <w:t>26</w:t>
            </w:r>
            <w:r w:rsidR="002D03AE" w:rsidRPr="009501C9">
              <w:rPr>
                <w:i/>
                <w:iCs/>
                <w:noProof/>
                <w:webHidden/>
              </w:rPr>
              <w:fldChar w:fldCharType="end"/>
            </w:r>
          </w:hyperlink>
        </w:p>
        <w:p w14:paraId="5AB0C843" w14:textId="0C5A20C3"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12" w:history="1">
            <w:r w:rsidR="002D03AE" w:rsidRPr="009501C9">
              <w:rPr>
                <w:rStyle w:val="Hyperlink"/>
                <w:i/>
                <w:iCs/>
                <w:noProof/>
              </w:rPr>
              <w:t xml:space="preserve">5.2.3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Causas por las cuales la gente no establece metas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_Toc51798112 \h </w:instrText>
            </w:r>
            <w:r w:rsidR="002D03AE" w:rsidRPr="009501C9">
              <w:rPr>
                <w:i/>
                <w:iCs/>
                <w:noProof/>
                <w:webHidden/>
              </w:rPr>
            </w:r>
            <w:r w:rsidR="002D03AE" w:rsidRPr="009501C9">
              <w:rPr>
                <w:i/>
                <w:iCs/>
                <w:noProof/>
                <w:webHidden/>
              </w:rPr>
              <w:fldChar w:fldCharType="separate"/>
            </w:r>
            <w:r w:rsidR="003B6005">
              <w:rPr>
                <w:i/>
                <w:iCs/>
                <w:noProof/>
                <w:webHidden/>
              </w:rPr>
              <w:t>26</w:t>
            </w:r>
            <w:r w:rsidR="002D03AE" w:rsidRPr="009501C9">
              <w:rPr>
                <w:i/>
                <w:iCs/>
                <w:noProof/>
                <w:webHidden/>
              </w:rPr>
              <w:fldChar w:fldCharType="end"/>
            </w:r>
          </w:hyperlink>
        </w:p>
        <w:p w14:paraId="4AFF8D3A" w14:textId="4E0F78FC"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13" w:history="1">
            <w:r w:rsidR="002D03AE" w:rsidRPr="009501C9">
              <w:rPr>
                <w:rStyle w:val="Hyperlink"/>
                <w:i/>
                <w:iCs/>
                <w:noProof/>
              </w:rPr>
              <w:t xml:space="preserve">5.2.4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Diversos tipos de metas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_Toc51798113 \h </w:instrText>
            </w:r>
            <w:r w:rsidR="002D03AE" w:rsidRPr="009501C9">
              <w:rPr>
                <w:i/>
                <w:iCs/>
                <w:noProof/>
                <w:webHidden/>
              </w:rPr>
            </w:r>
            <w:r w:rsidR="002D03AE" w:rsidRPr="009501C9">
              <w:rPr>
                <w:i/>
                <w:iCs/>
                <w:noProof/>
                <w:webHidden/>
              </w:rPr>
              <w:fldChar w:fldCharType="separate"/>
            </w:r>
            <w:r w:rsidR="003B6005">
              <w:rPr>
                <w:i/>
                <w:iCs/>
                <w:noProof/>
                <w:webHidden/>
              </w:rPr>
              <w:t>27</w:t>
            </w:r>
            <w:r w:rsidR="002D03AE" w:rsidRPr="009501C9">
              <w:rPr>
                <w:i/>
                <w:iCs/>
                <w:noProof/>
                <w:webHidden/>
              </w:rPr>
              <w:fldChar w:fldCharType="end"/>
            </w:r>
          </w:hyperlink>
        </w:p>
        <w:p w14:paraId="48D9D092" w14:textId="40A904AF"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14" w:history="1">
            <w:r w:rsidR="002D03AE" w:rsidRPr="009501C9">
              <w:rPr>
                <w:rStyle w:val="Hyperlink"/>
                <w:i/>
                <w:iCs/>
                <w:noProof/>
              </w:rPr>
              <w:t xml:space="preserve">5.2.5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 las metas SMART.</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_Toc51798114 \h </w:instrText>
            </w:r>
            <w:r w:rsidR="002D03AE" w:rsidRPr="009501C9">
              <w:rPr>
                <w:i/>
                <w:iCs/>
                <w:noProof/>
                <w:webHidden/>
              </w:rPr>
            </w:r>
            <w:r w:rsidR="002D03AE" w:rsidRPr="009501C9">
              <w:rPr>
                <w:i/>
                <w:iCs/>
                <w:noProof/>
                <w:webHidden/>
              </w:rPr>
              <w:fldChar w:fldCharType="separate"/>
            </w:r>
            <w:r w:rsidR="003B6005">
              <w:rPr>
                <w:i/>
                <w:iCs/>
                <w:noProof/>
                <w:webHidden/>
              </w:rPr>
              <w:t>27</w:t>
            </w:r>
            <w:r w:rsidR="002D03AE" w:rsidRPr="009501C9">
              <w:rPr>
                <w:i/>
                <w:iCs/>
                <w:noProof/>
                <w:webHidden/>
              </w:rPr>
              <w:fldChar w:fldCharType="end"/>
            </w:r>
          </w:hyperlink>
        </w:p>
        <w:p w14:paraId="67235D75" w14:textId="4E80B6E7"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15" w:history="1">
            <w:r w:rsidR="002D03AE" w:rsidRPr="009501C9">
              <w:rPr>
                <w:rStyle w:val="Hyperlink"/>
                <w:i/>
                <w:iCs/>
                <w:noProof/>
              </w:rPr>
              <w:t>5.2.6</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incrementar la posibilidad del logro de sus metas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_Toc51798115 \h </w:instrText>
            </w:r>
            <w:r w:rsidR="002D03AE" w:rsidRPr="009501C9">
              <w:rPr>
                <w:i/>
                <w:iCs/>
                <w:noProof/>
                <w:webHidden/>
              </w:rPr>
            </w:r>
            <w:r w:rsidR="002D03AE" w:rsidRPr="009501C9">
              <w:rPr>
                <w:i/>
                <w:iCs/>
                <w:noProof/>
                <w:webHidden/>
              </w:rPr>
              <w:fldChar w:fldCharType="separate"/>
            </w:r>
            <w:r w:rsidR="003B6005">
              <w:rPr>
                <w:i/>
                <w:iCs/>
                <w:noProof/>
                <w:webHidden/>
              </w:rPr>
              <w:t>28</w:t>
            </w:r>
            <w:r w:rsidR="002D03AE" w:rsidRPr="009501C9">
              <w:rPr>
                <w:i/>
                <w:iCs/>
                <w:noProof/>
                <w:webHidden/>
              </w:rPr>
              <w:fldChar w:fldCharType="end"/>
            </w:r>
          </w:hyperlink>
        </w:p>
        <w:p w14:paraId="52C54B56" w14:textId="7B25BDA5"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16" w:history="1">
            <w:r w:rsidR="002D03AE" w:rsidRPr="009501C9">
              <w:rPr>
                <w:rStyle w:val="Hyperlink"/>
                <w:b w:val="0"/>
                <w:bCs w:val="0"/>
                <w:noProof/>
              </w:rPr>
              <w:t>5.3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_Toc51798116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29</w:t>
            </w:r>
            <w:r w:rsidR="002D03AE" w:rsidRPr="009501C9">
              <w:rPr>
                <w:b w:val="0"/>
                <w:bCs w:val="0"/>
                <w:noProof/>
                <w:webHidden/>
              </w:rPr>
              <w:fldChar w:fldCharType="end"/>
            </w:r>
          </w:hyperlink>
        </w:p>
        <w:p w14:paraId="75E8096A" w14:textId="2028E43A" w:rsidR="002D03AE" w:rsidRPr="009501C9" w:rsidRDefault="00205E2D">
          <w:pPr>
            <w:pStyle w:val="TOC2"/>
            <w:rPr>
              <w:rStyle w:val="Hyperlink"/>
              <w:b w:val="0"/>
              <w:bCs w:val="0"/>
              <w:noProof/>
            </w:rPr>
          </w:pPr>
          <w:hyperlink w:anchor="_Toc51798117"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_Toc51798117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30</w:t>
            </w:r>
            <w:r w:rsidR="002D03AE" w:rsidRPr="009501C9">
              <w:rPr>
                <w:b w:val="0"/>
                <w:bCs w:val="0"/>
                <w:noProof/>
                <w:webHidden/>
              </w:rPr>
              <w:fldChar w:fldCharType="end"/>
            </w:r>
          </w:hyperlink>
        </w:p>
        <w:p w14:paraId="24865109" w14:textId="77777777" w:rsidR="002D03AE" w:rsidRPr="009501C9" w:rsidRDefault="002D03AE" w:rsidP="002D03AE">
          <w:pPr>
            <w:rPr>
              <w:rFonts w:eastAsiaTheme="minorEastAsia"/>
              <w:noProof/>
            </w:rPr>
          </w:pPr>
        </w:p>
        <w:p w14:paraId="61BE2C47" w14:textId="2E0283F1" w:rsidR="002D03AE" w:rsidRPr="009501C9" w:rsidRDefault="00205E2D">
          <w:pPr>
            <w:pStyle w:val="TOC1"/>
            <w:rPr>
              <w:rFonts w:asciiTheme="minorHAnsi" w:eastAsiaTheme="minorEastAsia" w:hAnsiTheme="minorHAnsi" w:cstheme="minorBidi"/>
              <w:sz w:val="24"/>
            </w:rPr>
          </w:pPr>
          <w:hyperlink w:anchor="_Toc51798118" w:history="1">
            <w:r w:rsidR="002D03AE" w:rsidRPr="009501C9">
              <w:rPr>
                <w:rStyle w:val="Hyperlink"/>
              </w:rPr>
              <w:t>Lección 6.</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Construyendo Juntos</w:t>
            </w:r>
            <w:r w:rsidR="002D03AE" w:rsidRPr="00064F4C">
              <w:rPr>
                <w:rStyle w:val="Hyperlink"/>
                <w:rFonts w:ascii="Edwardian Script ITC" w:hAnsi="Edwardian Script ITC"/>
                <w:b/>
                <w:bCs/>
                <w:color w:val="C45911" w:themeColor="accent2" w:themeShade="BF"/>
              </w:rPr>
              <w:t xml:space="preserve"> </w:t>
            </w:r>
            <w:r w:rsidR="002D03AE" w:rsidRPr="00064F4C">
              <w:rPr>
                <w:rStyle w:val="Hyperlink"/>
                <w:rFonts w:ascii="Edwardian Script ITC" w:hAnsi="Edwardian Script ITC"/>
                <w:b/>
                <w:bCs/>
                <w:color w:val="C45911" w:themeColor="accent2" w:themeShade="BF"/>
                <w:sz w:val="40"/>
                <w:szCs w:val="40"/>
              </w:rPr>
              <w:t>Hábitos Saludable</w:t>
            </w:r>
            <w:r w:rsidR="002D03AE" w:rsidRPr="00064F4C">
              <w:rPr>
                <w:rStyle w:val="Hyperlink"/>
                <w:rFonts w:ascii="Edwardian Script ITC" w:hAnsi="Edwardian Script ITC"/>
                <w:b/>
                <w:bCs/>
                <w:color w:val="C45911" w:themeColor="accent2" w:themeShade="BF"/>
              </w:rPr>
              <w:t>s</w:t>
            </w:r>
            <w:r w:rsidR="002D03AE" w:rsidRPr="009501C9">
              <w:rPr>
                <w:webHidden/>
              </w:rPr>
              <w:tab/>
            </w:r>
            <w:r w:rsidR="002D03AE" w:rsidRPr="009501C9">
              <w:rPr>
                <w:webHidden/>
              </w:rPr>
              <w:fldChar w:fldCharType="begin"/>
            </w:r>
            <w:r w:rsidR="002D03AE" w:rsidRPr="009501C9">
              <w:rPr>
                <w:webHidden/>
              </w:rPr>
              <w:instrText xml:space="preserve"> PAGEREF _Toc51798118 \h </w:instrText>
            </w:r>
            <w:r w:rsidR="002D03AE" w:rsidRPr="009501C9">
              <w:rPr>
                <w:webHidden/>
              </w:rPr>
            </w:r>
            <w:r w:rsidR="002D03AE" w:rsidRPr="009501C9">
              <w:rPr>
                <w:webHidden/>
              </w:rPr>
              <w:fldChar w:fldCharType="separate"/>
            </w:r>
            <w:r w:rsidR="003B6005">
              <w:rPr>
                <w:webHidden/>
              </w:rPr>
              <w:t>31</w:t>
            </w:r>
            <w:r w:rsidR="002D03AE" w:rsidRPr="009501C9">
              <w:rPr>
                <w:webHidden/>
              </w:rPr>
              <w:fldChar w:fldCharType="end"/>
            </w:r>
          </w:hyperlink>
        </w:p>
        <w:p w14:paraId="57B59AE6" w14:textId="77C6A96E"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19" w:history="1">
            <w:r w:rsidR="002D03AE" w:rsidRPr="009501C9">
              <w:rPr>
                <w:rStyle w:val="Hyperlink"/>
                <w:b w:val="0"/>
                <w:bCs w:val="0"/>
                <w:noProof/>
              </w:rPr>
              <w:t>6.1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_Toc51798119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31</w:t>
            </w:r>
            <w:r w:rsidR="002D03AE" w:rsidRPr="009501C9">
              <w:rPr>
                <w:b w:val="0"/>
                <w:bCs w:val="0"/>
                <w:noProof/>
                <w:webHidden/>
              </w:rPr>
              <w:fldChar w:fldCharType="end"/>
            </w:r>
          </w:hyperlink>
        </w:p>
        <w:p w14:paraId="6D04541A" w14:textId="1F10FB1D"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20" w:history="1">
            <w:r w:rsidR="002D03AE" w:rsidRPr="009501C9">
              <w:rPr>
                <w:rStyle w:val="Hyperlink"/>
                <w:b w:val="0"/>
                <w:bCs w:val="0"/>
                <w:noProof/>
              </w:rPr>
              <w:t>6.2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_Toc51798120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31</w:t>
            </w:r>
            <w:r w:rsidR="002D03AE" w:rsidRPr="009501C9">
              <w:rPr>
                <w:b w:val="0"/>
                <w:bCs w:val="0"/>
                <w:noProof/>
                <w:webHidden/>
              </w:rPr>
              <w:fldChar w:fldCharType="end"/>
            </w:r>
          </w:hyperlink>
        </w:p>
        <w:p w14:paraId="5A1B4E86" w14:textId="2E84A768"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21" w:history="1">
            <w:r w:rsidR="002D03AE" w:rsidRPr="009501C9">
              <w:rPr>
                <w:rStyle w:val="Hyperlink"/>
                <w:i/>
                <w:iCs/>
                <w:noProof/>
              </w:rPr>
              <w:t xml:space="preserve">6.2.1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Un cuento breve antes de iniciar con los hábitos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_Toc51798121 \h </w:instrText>
            </w:r>
            <w:r w:rsidR="002D03AE" w:rsidRPr="009501C9">
              <w:rPr>
                <w:i/>
                <w:iCs/>
                <w:noProof/>
                <w:webHidden/>
              </w:rPr>
            </w:r>
            <w:r w:rsidR="002D03AE" w:rsidRPr="009501C9">
              <w:rPr>
                <w:i/>
                <w:iCs/>
                <w:noProof/>
                <w:webHidden/>
              </w:rPr>
              <w:fldChar w:fldCharType="separate"/>
            </w:r>
            <w:r w:rsidR="003B6005">
              <w:rPr>
                <w:i/>
                <w:iCs/>
                <w:noProof/>
                <w:webHidden/>
              </w:rPr>
              <w:t>31</w:t>
            </w:r>
            <w:r w:rsidR="002D03AE" w:rsidRPr="009501C9">
              <w:rPr>
                <w:i/>
                <w:iCs/>
                <w:noProof/>
                <w:webHidden/>
              </w:rPr>
              <w:fldChar w:fldCharType="end"/>
            </w:r>
          </w:hyperlink>
        </w:p>
        <w:p w14:paraId="64A045DE" w14:textId="36773035"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22" w:history="1">
            <w:r w:rsidR="002D03AE" w:rsidRPr="009501C9">
              <w:rPr>
                <w:rStyle w:val="Hyperlink"/>
                <w:i/>
                <w:iCs/>
                <w:noProof/>
              </w:rPr>
              <w:t xml:space="preserve">6.2.2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Que son los hábitos, como se forman y que tipos de hábitos existen</w:t>
            </w:r>
            <w:r w:rsidR="002D03AE" w:rsidRPr="009501C9">
              <w:rPr>
                <w:i/>
                <w:iCs/>
                <w:noProof/>
                <w:webHidden/>
              </w:rPr>
              <w:tab/>
            </w:r>
            <w:r w:rsidR="00A70466" w:rsidRPr="009501C9">
              <w:rPr>
                <w:i/>
                <w:iCs/>
                <w:noProof/>
                <w:webHidden/>
              </w:rPr>
              <w:tab/>
            </w:r>
            <w:r w:rsidR="00A70466"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_Toc51798122 \h </w:instrText>
            </w:r>
            <w:r w:rsidR="002D03AE" w:rsidRPr="009501C9">
              <w:rPr>
                <w:i/>
                <w:iCs/>
                <w:noProof/>
                <w:webHidden/>
              </w:rPr>
            </w:r>
            <w:r w:rsidR="002D03AE" w:rsidRPr="009501C9">
              <w:rPr>
                <w:i/>
                <w:iCs/>
                <w:noProof/>
                <w:webHidden/>
              </w:rPr>
              <w:fldChar w:fldCharType="separate"/>
            </w:r>
            <w:r w:rsidR="003B6005">
              <w:rPr>
                <w:i/>
                <w:iCs/>
                <w:noProof/>
                <w:webHidden/>
              </w:rPr>
              <w:t>32</w:t>
            </w:r>
            <w:r w:rsidR="002D03AE" w:rsidRPr="009501C9">
              <w:rPr>
                <w:i/>
                <w:iCs/>
                <w:noProof/>
                <w:webHidden/>
              </w:rPr>
              <w:fldChar w:fldCharType="end"/>
            </w:r>
          </w:hyperlink>
        </w:p>
        <w:p w14:paraId="73A531A8" w14:textId="1A9C6FB2"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23" w:history="1">
            <w:r w:rsidR="002D03AE" w:rsidRPr="009501C9">
              <w:rPr>
                <w:rStyle w:val="Hyperlink"/>
                <w:b w:val="0"/>
                <w:bCs w:val="0"/>
                <w:noProof/>
              </w:rPr>
              <w:t>6.3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_Toc51798123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33</w:t>
            </w:r>
            <w:r w:rsidR="002D03AE" w:rsidRPr="009501C9">
              <w:rPr>
                <w:b w:val="0"/>
                <w:bCs w:val="0"/>
                <w:noProof/>
                <w:webHidden/>
              </w:rPr>
              <w:fldChar w:fldCharType="end"/>
            </w:r>
          </w:hyperlink>
        </w:p>
        <w:p w14:paraId="236EFC55" w14:textId="0401A248" w:rsidR="002D03AE" w:rsidRPr="009501C9" w:rsidRDefault="00205E2D">
          <w:pPr>
            <w:pStyle w:val="TOC2"/>
            <w:rPr>
              <w:rStyle w:val="Hyperlink"/>
              <w:b w:val="0"/>
              <w:bCs w:val="0"/>
              <w:noProof/>
            </w:rPr>
          </w:pPr>
          <w:hyperlink w:anchor="_Toc51798124"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_Toc51798124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35</w:t>
            </w:r>
            <w:r w:rsidR="002D03AE" w:rsidRPr="009501C9">
              <w:rPr>
                <w:b w:val="0"/>
                <w:bCs w:val="0"/>
                <w:noProof/>
                <w:webHidden/>
              </w:rPr>
              <w:fldChar w:fldCharType="end"/>
            </w:r>
          </w:hyperlink>
        </w:p>
        <w:p w14:paraId="7CA3288B" w14:textId="77777777" w:rsidR="002D03AE" w:rsidRPr="009501C9" w:rsidRDefault="002D03AE" w:rsidP="002D03AE">
          <w:pPr>
            <w:rPr>
              <w:rFonts w:eastAsiaTheme="minorEastAsia"/>
              <w:noProof/>
            </w:rPr>
          </w:pPr>
        </w:p>
        <w:p w14:paraId="73D31DEB" w14:textId="25ADC414" w:rsidR="002D03AE" w:rsidRPr="009501C9" w:rsidRDefault="00205E2D">
          <w:pPr>
            <w:pStyle w:val="TOC1"/>
            <w:rPr>
              <w:rFonts w:asciiTheme="minorHAnsi" w:eastAsiaTheme="minorEastAsia" w:hAnsiTheme="minorHAnsi" w:cstheme="minorBidi"/>
              <w:sz w:val="24"/>
            </w:rPr>
          </w:pPr>
          <w:hyperlink w:anchor="_Toc51798125" w:history="1">
            <w:r w:rsidR="002D03AE" w:rsidRPr="009501C9">
              <w:rPr>
                <w:rStyle w:val="Hyperlink"/>
              </w:rPr>
              <w:t>Lección 7.</w:t>
            </w:r>
            <w:r w:rsidR="002D03AE" w:rsidRPr="009501C9">
              <w:rPr>
                <w:rFonts w:asciiTheme="minorHAnsi" w:eastAsiaTheme="minorEastAsia" w:hAnsiTheme="minorHAnsi" w:cstheme="minorBidi"/>
                <w:sz w:val="24"/>
              </w:rPr>
              <w:tab/>
            </w:r>
            <w:r w:rsidR="002D03AE" w:rsidRPr="00064F4C">
              <w:rPr>
                <w:rStyle w:val="Hyperlink"/>
                <w:rFonts w:ascii="Edwardian Script ITC" w:hAnsi="Edwardian Script ITC"/>
                <w:b/>
                <w:bCs/>
                <w:color w:val="C45911" w:themeColor="accent2" w:themeShade="BF"/>
                <w:sz w:val="40"/>
                <w:szCs w:val="40"/>
              </w:rPr>
              <w:t>Hábitos Espirituale</w:t>
            </w:r>
            <w:r w:rsidR="00860A38" w:rsidRPr="00064F4C">
              <w:rPr>
                <w:rStyle w:val="Hyperlink"/>
                <w:rFonts w:ascii="Edwardian Script ITC" w:hAnsi="Edwardian Script ITC"/>
                <w:b/>
                <w:bCs/>
                <w:color w:val="C45911" w:themeColor="accent2" w:themeShade="BF"/>
                <w:sz w:val="40"/>
                <w:szCs w:val="40"/>
              </w:rPr>
              <w:t xml:space="preserve">s </w:t>
            </w:r>
            <w:r w:rsidR="002D03AE" w:rsidRPr="00064F4C">
              <w:rPr>
                <w:rStyle w:val="Hyperlink"/>
                <w:b/>
                <w:bCs/>
                <w:smallCaps/>
                <w:color w:val="C45911" w:themeColor="accent2" w:themeShade="BF"/>
              </w:rPr>
              <w:t>que Fortalecen tu Matrimonio</w:t>
            </w:r>
            <w:r w:rsidR="002D03AE" w:rsidRPr="009501C9">
              <w:rPr>
                <w:webHidden/>
              </w:rPr>
              <w:tab/>
            </w:r>
            <w:r w:rsidR="002D03AE" w:rsidRPr="009501C9">
              <w:rPr>
                <w:webHidden/>
              </w:rPr>
              <w:fldChar w:fldCharType="begin"/>
            </w:r>
            <w:r w:rsidR="002D03AE" w:rsidRPr="009501C9">
              <w:rPr>
                <w:webHidden/>
              </w:rPr>
              <w:instrText xml:space="preserve"> PAGEREF _Toc51798125 \h </w:instrText>
            </w:r>
            <w:r w:rsidR="002D03AE" w:rsidRPr="009501C9">
              <w:rPr>
                <w:webHidden/>
              </w:rPr>
            </w:r>
            <w:r w:rsidR="002D03AE" w:rsidRPr="009501C9">
              <w:rPr>
                <w:webHidden/>
              </w:rPr>
              <w:fldChar w:fldCharType="separate"/>
            </w:r>
            <w:r w:rsidR="003B6005">
              <w:rPr>
                <w:webHidden/>
              </w:rPr>
              <w:t>36</w:t>
            </w:r>
            <w:r w:rsidR="002D03AE" w:rsidRPr="009501C9">
              <w:rPr>
                <w:webHidden/>
              </w:rPr>
              <w:fldChar w:fldCharType="end"/>
            </w:r>
          </w:hyperlink>
        </w:p>
        <w:p w14:paraId="052FC6CC" w14:textId="63AA67CF"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26" w:history="1">
            <w:r w:rsidR="002D03AE" w:rsidRPr="009501C9">
              <w:rPr>
                <w:rStyle w:val="Hyperlink"/>
                <w:b w:val="0"/>
                <w:bCs w:val="0"/>
                <w:noProof/>
              </w:rPr>
              <w:t xml:space="preserve">7.1 </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_Toc51798126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36</w:t>
            </w:r>
            <w:r w:rsidR="002D03AE" w:rsidRPr="009501C9">
              <w:rPr>
                <w:b w:val="0"/>
                <w:bCs w:val="0"/>
                <w:noProof/>
                <w:webHidden/>
              </w:rPr>
              <w:fldChar w:fldCharType="end"/>
            </w:r>
          </w:hyperlink>
        </w:p>
        <w:p w14:paraId="14EA2E7E" w14:textId="672199F4"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27" w:history="1">
            <w:r w:rsidR="002D03AE" w:rsidRPr="009501C9">
              <w:rPr>
                <w:rStyle w:val="Hyperlink"/>
                <w:b w:val="0"/>
                <w:bCs w:val="0"/>
                <w:noProof/>
              </w:rPr>
              <w:t>7.2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_Toc51798127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36</w:t>
            </w:r>
            <w:r w:rsidR="002D03AE" w:rsidRPr="009501C9">
              <w:rPr>
                <w:b w:val="0"/>
                <w:bCs w:val="0"/>
                <w:noProof/>
                <w:webHidden/>
              </w:rPr>
              <w:fldChar w:fldCharType="end"/>
            </w:r>
          </w:hyperlink>
        </w:p>
        <w:p w14:paraId="77065BF5" w14:textId="4582E58A"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28" w:history="1">
            <w:r w:rsidR="002D03AE" w:rsidRPr="009501C9">
              <w:rPr>
                <w:rStyle w:val="Hyperlink"/>
                <w:i/>
                <w:iCs/>
                <w:noProof/>
              </w:rPr>
              <w:t xml:space="preserve">7.2.1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La recompensa del esfuerzo de la disciplina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_Toc51798128 \h </w:instrText>
            </w:r>
            <w:r w:rsidR="002D03AE" w:rsidRPr="009501C9">
              <w:rPr>
                <w:i/>
                <w:iCs/>
                <w:noProof/>
                <w:webHidden/>
              </w:rPr>
            </w:r>
            <w:r w:rsidR="002D03AE" w:rsidRPr="009501C9">
              <w:rPr>
                <w:i/>
                <w:iCs/>
                <w:noProof/>
                <w:webHidden/>
              </w:rPr>
              <w:fldChar w:fldCharType="separate"/>
            </w:r>
            <w:r w:rsidR="003B6005">
              <w:rPr>
                <w:i/>
                <w:iCs/>
                <w:noProof/>
                <w:webHidden/>
              </w:rPr>
              <w:t>36</w:t>
            </w:r>
            <w:r w:rsidR="002D03AE" w:rsidRPr="009501C9">
              <w:rPr>
                <w:i/>
                <w:iCs/>
                <w:noProof/>
                <w:webHidden/>
              </w:rPr>
              <w:fldChar w:fldCharType="end"/>
            </w:r>
          </w:hyperlink>
        </w:p>
        <w:p w14:paraId="4A02AB15" w14:textId="003011EE"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29" w:history="1">
            <w:r w:rsidR="002D03AE" w:rsidRPr="009501C9">
              <w:rPr>
                <w:rStyle w:val="Hyperlink"/>
                <w:i/>
                <w:iCs/>
                <w:noProof/>
              </w:rPr>
              <w:t xml:space="preserve">7.2.2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Disciplinas espirituales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_Toc51798129 \h </w:instrText>
            </w:r>
            <w:r w:rsidR="002D03AE" w:rsidRPr="009501C9">
              <w:rPr>
                <w:i/>
                <w:iCs/>
                <w:noProof/>
                <w:webHidden/>
              </w:rPr>
            </w:r>
            <w:r w:rsidR="002D03AE" w:rsidRPr="009501C9">
              <w:rPr>
                <w:i/>
                <w:iCs/>
                <w:noProof/>
                <w:webHidden/>
              </w:rPr>
              <w:fldChar w:fldCharType="separate"/>
            </w:r>
            <w:r w:rsidR="003B6005">
              <w:rPr>
                <w:i/>
                <w:iCs/>
                <w:noProof/>
                <w:webHidden/>
              </w:rPr>
              <w:t>37</w:t>
            </w:r>
            <w:r w:rsidR="002D03AE" w:rsidRPr="009501C9">
              <w:rPr>
                <w:i/>
                <w:iCs/>
                <w:noProof/>
                <w:webHidden/>
              </w:rPr>
              <w:fldChar w:fldCharType="end"/>
            </w:r>
          </w:hyperlink>
        </w:p>
        <w:p w14:paraId="636A1FD1" w14:textId="7970BB27"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30" w:history="1">
            <w:r w:rsidR="002D03AE" w:rsidRPr="009501C9">
              <w:rPr>
                <w:rStyle w:val="Hyperlink"/>
                <w:i/>
                <w:iCs/>
                <w:noProof/>
              </w:rPr>
              <w:t xml:space="preserve">7.2.3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La llenura del Espíritu Santo como punto de partida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_Toc51798130 \h </w:instrText>
            </w:r>
            <w:r w:rsidR="002D03AE" w:rsidRPr="009501C9">
              <w:rPr>
                <w:i/>
                <w:iCs/>
                <w:noProof/>
                <w:webHidden/>
              </w:rPr>
            </w:r>
            <w:r w:rsidR="002D03AE" w:rsidRPr="009501C9">
              <w:rPr>
                <w:i/>
                <w:iCs/>
                <w:noProof/>
                <w:webHidden/>
              </w:rPr>
              <w:fldChar w:fldCharType="separate"/>
            </w:r>
            <w:r w:rsidR="003B6005">
              <w:rPr>
                <w:i/>
                <w:iCs/>
                <w:noProof/>
                <w:webHidden/>
              </w:rPr>
              <w:t>37</w:t>
            </w:r>
            <w:r w:rsidR="002D03AE" w:rsidRPr="009501C9">
              <w:rPr>
                <w:i/>
                <w:iCs/>
                <w:noProof/>
                <w:webHidden/>
              </w:rPr>
              <w:fldChar w:fldCharType="end"/>
            </w:r>
          </w:hyperlink>
        </w:p>
        <w:p w14:paraId="795370EF" w14:textId="54FFDFFC"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31" w:history="1">
            <w:r w:rsidR="002D03AE" w:rsidRPr="009501C9">
              <w:rPr>
                <w:rStyle w:val="Hyperlink"/>
                <w:i/>
                <w:iCs/>
                <w:noProof/>
              </w:rPr>
              <w:t xml:space="preserve">7.2.4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La oración</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_Toc51798131 \h </w:instrText>
            </w:r>
            <w:r w:rsidR="002D03AE" w:rsidRPr="009501C9">
              <w:rPr>
                <w:i/>
                <w:iCs/>
                <w:noProof/>
                <w:webHidden/>
              </w:rPr>
            </w:r>
            <w:r w:rsidR="002D03AE" w:rsidRPr="009501C9">
              <w:rPr>
                <w:i/>
                <w:iCs/>
                <w:noProof/>
                <w:webHidden/>
              </w:rPr>
              <w:fldChar w:fldCharType="separate"/>
            </w:r>
            <w:r w:rsidR="003B6005">
              <w:rPr>
                <w:i/>
                <w:iCs/>
                <w:noProof/>
                <w:webHidden/>
              </w:rPr>
              <w:t>38</w:t>
            </w:r>
            <w:r w:rsidR="002D03AE" w:rsidRPr="009501C9">
              <w:rPr>
                <w:i/>
                <w:iCs/>
                <w:noProof/>
                <w:webHidden/>
              </w:rPr>
              <w:fldChar w:fldCharType="end"/>
            </w:r>
          </w:hyperlink>
        </w:p>
        <w:p w14:paraId="11208321" w14:textId="03F157AD"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32" w:history="1">
            <w:r w:rsidR="002D03AE" w:rsidRPr="009501C9">
              <w:rPr>
                <w:rStyle w:val="Hyperlink"/>
                <w:i/>
                <w:iCs/>
                <w:noProof/>
              </w:rPr>
              <w:t>7.2.5</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Meditar en la Palabra de Dios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_Toc51798132 \h </w:instrText>
            </w:r>
            <w:r w:rsidR="002D03AE" w:rsidRPr="009501C9">
              <w:rPr>
                <w:i/>
                <w:iCs/>
                <w:noProof/>
                <w:webHidden/>
              </w:rPr>
            </w:r>
            <w:r w:rsidR="002D03AE" w:rsidRPr="009501C9">
              <w:rPr>
                <w:i/>
                <w:iCs/>
                <w:noProof/>
                <w:webHidden/>
              </w:rPr>
              <w:fldChar w:fldCharType="separate"/>
            </w:r>
            <w:r w:rsidR="003B6005">
              <w:rPr>
                <w:i/>
                <w:iCs/>
                <w:noProof/>
                <w:webHidden/>
              </w:rPr>
              <w:t>38</w:t>
            </w:r>
            <w:r w:rsidR="002D03AE" w:rsidRPr="009501C9">
              <w:rPr>
                <w:i/>
                <w:iCs/>
                <w:noProof/>
                <w:webHidden/>
              </w:rPr>
              <w:fldChar w:fldCharType="end"/>
            </w:r>
          </w:hyperlink>
        </w:p>
        <w:p w14:paraId="275337AC" w14:textId="64659C21"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33" w:history="1">
            <w:r w:rsidR="002D03AE" w:rsidRPr="009501C9">
              <w:rPr>
                <w:rStyle w:val="Hyperlink"/>
                <w:b w:val="0"/>
                <w:bCs w:val="0"/>
                <w:noProof/>
              </w:rPr>
              <w:t>7.3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_Toc51798133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39</w:t>
            </w:r>
            <w:r w:rsidR="002D03AE" w:rsidRPr="009501C9">
              <w:rPr>
                <w:b w:val="0"/>
                <w:bCs w:val="0"/>
                <w:noProof/>
                <w:webHidden/>
              </w:rPr>
              <w:fldChar w:fldCharType="end"/>
            </w:r>
          </w:hyperlink>
        </w:p>
        <w:p w14:paraId="3E8B7B2E" w14:textId="55535CAA" w:rsidR="002D03AE" w:rsidRPr="009501C9" w:rsidRDefault="00205E2D">
          <w:pPr>
            <w:pStyle w:val="TOC2"/>
            <w:rPr>
              <w:rStyle w:val="Hyperlink"/>
              <w:b w:val="0"/>
              <w:bCs w:val="0"/>
              <w:noProof/>
            </w:rPr>
          </w:pPr>
          <w:hyperlink w:anchor="_Toc51798134"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_Toc51798134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40</w:t>
            </w:r>
            <w:r w:rsidR="002D03AE" w:rsidRPr="009501C9">
              <w:rPr>
                <w:b w:val="0"/>
                <w:bCs w:val="0"/>
                <w:noProof/>
                <w:webHidden/>
              </w:rPr>
              <w:fldChar w:fldCharType="end"/>
            </w:r>
          </w:hyperlink>
        </w:p>
        <w:p w14:paraId="6621AFF5" w14:textId="77777777" w:rsidR="002D03AE" w:rsidRPr="009501C9" w:rsidRDefault="002D03AE" w:rsidP="002D03AE">
          <w:pPr>
            <w:rPr>
              <w:rFonts w:eastAsiaTheme="minorEastAsia"/>
              <w:noProof/>
            </w:rPr>
          </w:pPr>
        </w:p>
        <w:p w14:paraId="0801684F" w14:textId="5570A5E0" w:rsidR="002D03AE" w:rsidRPr="009501C9" w:rsidRDefault="00205E2D">
          <w:pPr>
            <w:pStyle w:val="TOC1"/>
            <w:rPr>
              <w:rFonts w:asciiTheme="minorHAnsi" w:eastAsiaTheme="minorEastAsia" w:hAnsiTheme="minorHAnsi" w:cstheme="minorBidi"/>
              <w:sz w:val="24"/>
            </w:rPr>
          </w:pPr>
          <w:hyperlink w:anchor="_Toc51798135" w:history="1">
            <w:r w:rsidR="002D03AE" w:rsidRPr="009501C9">
              <w:rPr>
                <w:rStyle w:val="Hyperlink"/>
              </w:rPr>
              <w:t>Lección 8.</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 xml:space="preserve">Desarrollando una </w:t>
            </w:r>
            <w:r w:rsidR="002D03AE" w:rsidRPr="00064F4C">
              <w:rPr>
                <w:rStyle w:val="Hyperlink"/>
                <w:rFonts w:ascii="Edwardian Script ITC" w:hAnsi="Edwardian Script ITC"/>
                <w:b/>
                <w:bCs/>
                <w:color w:val="C45911" w:themeColor="accent2" w:themeShade="BF"/>
                <w:sz w:val="40"/>
                <w:szCs w:val="40"/>
              </w:rPr>
              <w:t>Buena Autoestima</w:t>
            </w:r>
            <w:r w:rsidR="002D03AE" w:rsidRPr="009501C9">
              <w:rPr>
                <w:webHidden/>
              </w:rPr>
              <w:tab/>
            </w:r>
            <w:r w:rsidR="002D03AE" w:rsidRPr="009501C9">
              <w:rPr>
                <w:webHidden/>
              </w:rPr>
              <w:fldChar w:fldCharType="begin"/>
            </w:r>
            <w:r w:rsidR="002D03AE" w:rsidRPr="009501C9">
              <w:rPr>
                <w:webHidden/>
              </w:rPr>
              <w:instrText xml:space="preserve"> PAGEREF _Toc51798135 \h </w:instrText>
            </w:r>
            <w:r w:rsidR="002D03AE" w:rsidRPr="009501C9">
              <w:rPr>
                <w:webHidden/>
              </w:rPr>
            </w:r>
            <w:r w:rsidR="002D03AE" w:rsidRPr="009501C9">
              <w:rPr>
                <w:webHidden/>
              </w:rPr>
              <w:fldChar w:fldCharType="separate"/>
            </w:r>
            <w:r w:rsidR="003B6005">
              <w:rPr>
                <w:webHidden/>
              </w:rPr>
              <w:t>41</w:t>
            </w:r>
            <w:r w:rsidR="002D03AE" w:rsidRPr="009501C9">
              <w:rPr>
                <w:webHidden/>
              </w:rPr>
              <w:fldChar w:fldCharType="end"/>
            </w:r>
          </w:hyperlink>
        </w:p>
        <w:p w14:paraId="390B54F3" w14:textId="39167BA7"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36" w:history="1">
            <w:r w:rsidR="002D03AE" w:rsidRPr="009501C9">
              <w:rPr>
                <w:rStyle w:val="Hyperlink"/>
                <w:b w:val="0"/>
                <w:bCs w:val="0"/>
                <w:noProof/>
              </w:rPr>
              <w:t>8.1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_Toc51798136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41</w:t>
            </w:r>
            <w:r w:rsidR="002D03AE" w:rsidRPr="009501C9">
              <w:rPr>
                <w:b w:val="0"/>
                <w:bCs w:val="0"/>
                <w:noProof/>
                <w:webHidden/>
              </w:rPr>
              <w:fldChar w:fldCharType="end"/>
            </w:r>
          </w:hyperlink>
        </w:p>
        <w:p w14:paraId="02C6B53D" w14:textId="478700AD"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37" w:history="1">
            <w:r w:rsidR="002D03AE" w:rsidRPr="009501C9">
              <w:rPr>
                <w:rStyle w:val="Hyperlink"/>
                <w:b w:val="0"/>
                <w:bCs w:val="0"/>
                <w:noProof/>
              </w:rPr>
              <w:t>8.2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_Toc51798137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41</w:t>
            </w:r>
            <w:r w:rsidR="002D03AE" w:rsidRPr="009501C9">
              <w:rPr>
                <w:b w:val="0"/>
                <w:bCs w:val="0"/>
                <w:noProof/>
                <w:webHidden/>
              </w:rPr>
              <w:fldChar w:fldCharType="end"/>
            </w:r>
          </w:hyperlink>
        </w:p>
        <w:p w14:paraId="1C23992A" w14:textId="0B83B7ED"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38" w:history="1">
            <w:r w:rsidR="002D03AE" w:rsidRPr="009501C9">
              <w:rPr>
                <w:rStyle w:val="Hyperlink"/>
                <w:i/>
                <w:iCs/>
                <w:noProof/>
              </w:rPr>
              <w:t>8.2.1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 un narcisista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_Toc51798138 \h </w:instrText>
            </w:r>
            <w:r w:rsidR="002D03AE" w:rsidRPr="009501C9">
              <w:rPr>
                <w:i/>
                <w:iCs/>
                <w:noProof/>
                <w:webHidden/>
              </w:rPr>
            </w:r>
            <w:r w:rsidR="002D03AE" w:rsidRPr="009501C9">
              <w:rPr>
                <w:i/>
                <w:iCs/>
                <w:noProof/>
                <w:webHidden/>
              </w:rPr>
              <w:fldChar w:fldCharType="separate"/>
            </w:r>
            <w:r w:rsidR="003B6005">
              <w:rPr>
                <w:i/>
                <w:iCs/>
                <w:noProof/>
                <w:webHidden/>
              </w:rPr>
              <w:t>42</w:t>
            </w:r>
            <w:r w:rsidR="002D03AE" w:rsidRPr="009501C9">
              <w:rPr>
                <w:i/>
                <w:iCs/>
                <w:noProof/>
                <w:webHidden/>
              </w:rPr>
              <w:fldChar w:fldCharType="end"/>
            </w:r>
          </w:hyperlink>
        </w:p>
        <w:p w14:paraId="1CB795FC" w14:textId="7664B6EA"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39" w:history="1">
            <w:r w:rsidR="002D03AE" w:rsidRPr="009501C9">
              <w:rPr>
                <w:rStyle w:val="Hyperlink"/>
                <w:i/>
                <w:iCs/>
                <w:noProof/>
              </w:rPr>
              <w:t xml:space="preserve">8.2.2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Autoestima en su justa medida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_Toc51798139 \h </w:instrText>
            </w:r>
            <w:r w:rsidR="002D03AE" w:rsidRPr="009501C9">
              <w:rPr>
                <w:i/>
                <w:iCs/>
                <w:noProof/>
                <w:webHidden/>
              </w:rPr>
            </w:r>
            <w:r w:rsidR="002D03AE" w:rsidRPr="009501C9">
              <w:rPr>
                <w:i/>
                <w:iCs/>
                <w:noProof/>
                <w:webHidden/>
              </w:rPr>
              <w:fldChar w:fldCharType="separate"/>
            </w:r>
            <w:r w:rsidR="003B6005">
              <w:rPr>
                <w:i/>
                <w:iCs/>
                <w:noProof/>
                <w:webHidden/>
              </w:rPr>
              <w:t>42</w:t>
            </w:r>
            <w:r w:rsidR="002D03AE" w:rsidRPr="009501C9">
              <w:rPr>
                <w:i/>
                <w:iCs/>
                <w:noProof/>
                <w:webHidden/>
              </w:rPr>
              <w:fldChar w:fldCharType="end"/>
            </w:r>
          </w:hyperlink>
        </w:p>
        <w:p w14:paraId="4A01B817" w14:textId="36E1039B"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40" w:history="1">
            <w:r w:rsidR="002D03AE" w:rsidRPr="009501C9">
              <w:rPr>
                <w:rStyle w:val="Hyperlink"/>
                <w:i/>
                <w:iCs/>
                <w:noProof/>
              </w:rPr>
              <w:t xml:space="preserve">8.2.3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saber si alguien tiene baja autoestima?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_Toc51798140 \h </w:instrText>
            </w:r>
            <w:r w:rsidR="002D03AE" w:rsidRPr="009501C9">
              <w:rPr>
                <w:i/>
                <w:iCs/>
                <w:noProof/>
                <w:webHidden/>
              </w:rPr>
            </w:r>
            <w:r w:rsidR="002D03AE" w:rsidRPr="009501C9">
              <w:rPr>
                <w:i/>
                <w:iCs/>
                <w:noProof/>
                <w:webHidden/>
              </w:rPr>
              <w:fldChar w:fldCharType="separate"/>
            </w:r>
            <w:r w:rsidR="003B6005">
              <w:rPr>
                <w:i/>
                <w:iCs/>
                <w:noProof/>
                <w:webHidden/>
              </w:rPr>
              <w:t>43</w:t>
            </w:r>
            <w:r w:rsidR="002D03AE" w:rsidRPr="009501C9">
              <w:rPr>
                <w:i/>
                <w:iCs/>
                <w:noProof/>
                <w:webHidden/>
              </w:rPr>
              <w:fldChar w:fldCharType="end"/>
            </w:r>
          </w:hyperlink>
        </w:p>
        <w:p w14:paraId="3F003880" w14:textId="46193631"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41" w:history="1">
            <w:r w:rsidR="002D03AE" w:rsidRPr="009501C9">
              <w:rPr>
                <w:rStyle w:val="Hyperlink"/>
                <w:i/>
                <w:iCs/>
                <w:noProof/>
              </w:rPr>
              <w:t xml:space="preserve">8.2.4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 una persona con una autoestima saludable</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_Toc51798141 \h </w:instrText>
            </w:r>
            <w:r w:rsidR="002D03AE" w:rsidRPr="009501C9">
              <w:rPr>
                <w:i/>
                <w:iCs/>
                <w:noProof/>
                <w:webHidden/>
              </w:rPr>
            </w:r>
            <w:r w:rsidR="002D03AE" w:rsidRPr="009501C9">
              <w:rPr>
                <w:i/>
                <w:iCs/>
                <w:noProof/>
                <w:webHidden/>
              </w:rPr>
              <w:fldChar w:fldCharType="separate"/>
            </w:r>
            <w:r w:rsidR="003B6005">
              <w:rPr>
                <w:i/>
                <w:iCs/>
                <w:noProof/>
                <w:webHidden/>
              </w:rPr>
              <w:t>43</w:t>
            </w:r>
            <w:r w:rsidR="002D03AE" w:rsidRPr="009501C9">
              <w:rPr>
                <w:i/>
                <w:iCs/>
                <w:noProof/>
                <w:webHidden/>
              </w:rPr>
              <w:fldChar w:fldCharType="end"/>
            </w:r>
          </w:hyperlink>
        </w:p>
        <w:p w14:paraId="068460CB" w14:textId="602E6679" w:rsidR="002D03AE" w:rsidRPr="009501C9" w:rsidRDefault="00205E2D">
          <w:pPr>
            <w:pStyle w:val="TOC3"/>
            <w:tabs>
              <w:tab w:val="left" w:pos="3058"/>
            </w:tabs>
            <w:rPr>
              <w:rFonts w:asciiTheme="minorHAnsi" w:eastAsiaTheme="minorEastAsia" w:hAnsiTheme="minorHAnsi" w:cstheme="minorBidi"/>
              <w:i/>
              <w:iCs/>
              <w:noProof/>
              <w:sz w:val="24"/>
              <w:szCs w:val="24"/>
            </w:rPr>
          </w:pPr>
          <w:hyperlink w:anchor="_Toc51798142" w:history="1">
            <w:r w:rsidR="002D03AE" w:rsidRPr="009501C9">
              <w:rPr>
                <w:rStyle w:val="Hyperlink"/>
                <w:i/>
                <w:iCs/>
                <w:noProof/>
              </w:rPr>
              <w:t xml:space="preserve">8.2.5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ayudar a que se vaya construyendo la autoestima de los hijos?</w:t>
            </w:r>
            <w:r w:rsidR="00A70466" w:rsidRPr="009501C9">
              <w:rPr>
                <w:rStyle w:val="Hyperlink"/>
                <w:i/>
                <w:iCs/>
                <w:noProof/>
              </w:rPr>
              <w:tab/>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_Toc51798142 \h </w:instrText>
            </w:r>
            <w:r w:rsidR="002D03AE" w:rsidRPr="009501C9">
              <w:rPr>
                <w:i/>
                <w:iCs/>
                <w:noProof/>
                <w:webHidden/>
              </w:rPr>
            </w:r>
            <w:r w:rsidR="002D03AE" w:rsidRPr="009501C9">
              <w:rPr>
                <w:i/>
                <w:iCs/>
                <w:noProof/>
                <w:webHidden/>
              </w:rPr>
              <w:fldChar w:fldCharType="separate"/>
            </w:r>
            <w:r w:rsidR="003B6005">
              <w:rPr>
                <w:i/>
                <w:iCs/>
                <w:noProof/>
                <w:webHidden/>
              </w:rPr>
              <w:t>43</w:t>
            </w:r>
            <w:r w:rsidR="002D03AE" w:rsidRPr="009501C9">
              <w:rPr>
                <w:i/>
                <w:iCs/>
                <w:noProof/>
                <w:webHidden/>
              </w:rPr>
              <w:fldChar w:fldCharType="end"/>
            </w:r>
          </w:hyperlink>
        </w:p>
        <w:p w14:paraId="1F81FA81" w14:textId="730AF37F" w:rsidR="002D03AE" w:rsidRPr="009501C9" w:rsidRDefault="00205E2D">
          <w:pPr>
            <w:pStyle w:val="TOC3"/>
            <w:tabs>
              <w:tab w:val="left" w:pos="3019"/>
            </w:tabs>
            <w:rPr>
              <w:rFonts w:asciiTheme="minorHAnsi" w:eastAsiaTheme="minorEastAsia" w:hAnsiTheme="minorHAnsi" w:cstheme="minorBidi"/>
              <w:i/>
              <w:iCs/>
              <w:noProof/>
              <w:sz w:val="24"/>
              <w:szCs w:val="24"/>
            </w:rPr>
          </w:pPr>
          <w:hyperlink w:anchor="_Toc51798143" w:history="1">
            <w:r w:rsidR="002D03AE" w:rsidRPr="009501C9">
              <w:rPr>
                <w:rStyle w:val="Hyperlink"/>
                <w:i/>
                <w:iCs/>
                <w:noProof/>
              </w:rPr>
              <w:t xml:space="preserve">8.2.6 </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¿Qué puedo hacer si soy yo el que sufre de baja autoestima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_Toc51798143 \h </w:instrText>
            </w:r>
            <w:r w:rsidR="002D03AE" w:rsidRPr="009501C9">
              <w:rPr>
                <w:i/>
                <w:iCs/>
                <w:noProof/>
                <w:webHidden/>
              </w:rPr>
            </w:r>
            <w:r w:rsidR="002D03AE" w:rsidRPr="009501C9">
              <w:rPr>
                <w:i/>
                <w:iCs/>
                <w:noProof/>
                <w:webHidden/>
              </w:rPr>
              <w:fldChar w:fldCharType="separate"/>
            </w:r>
            <w:r w:rsidR="003B6005">
              <w:rPr>
                <w:i/>
                <w:iCs/>
                <w:noProof/>
                <w:webHidden/>
              </w:rPr>
              <w:t>44</w:t>
            </w:r>
            <w:r w:rsidR="002D03AE" w:rsidRPr="009501C9">
              <w:rPr>
                <w:i/>
                <w:iCs/>
                <w:noProof/>
                <w:webHidden/>
              </w:rPr>
              <w:fldChar w:fldCharType="end"/>
            </w:r>
          </w:hyperlink>
        </w:p>
        <w:p w14:paraId="5873E786" w14:textId="6B659FF0"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44" w:history="1">
            <w:r w:rsidR="002D03AE" w:rsidRPr="009501C9">
              <w:rPr>
                <w:rStyle w:val="Hyperlink"/>
                <w:b w:val="0"/>
                <w:bCs w:val="0"/>
                <w:noProof/>
              </w:rPr>
              <w:t>8.3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_Toc51798144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44</w:t>
            </w:r>
            <w:r w:rsidR="002D03AE" w:rsidRPr="009501C9">
              <w:rPr>
                <w:b w:val="0"/>
                <w:bCs w:val="0"/>
                <w:noProof/>
                <w:webHidden/>
              </w:rPr>
              <w:fldChar w:fldCharType="end"/>
            </w:r>
          </w:hyperlink>
        </w:p>
        <w:p w14:paraId="7185F683" w14:textId="39778EC4" w:rsidR="002D03AE" w:rsidRPr="009501C9" w:rsidRDefault="00205E2D">
          <w:pPr>
            <w:pStyle w:val="TOC2"/>
            <w:rPr>
              <w:rStyle w:val="Hyperlink"/>
              <w:b w:val="0"/>
              <w:bCs w:val="0"/>
              <w:noProof/>
            </w:rPr>
          </w:pPr>
          <w:hyperlink w:anchor="_Toc51798145"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_Toc51798145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45</w:t>
            </w:r>
            <w:r w:rsidR="002D03AE" w:rsidRPr="009501C9">
              <w:rPr>
                <w:b w:val="0"/>
                <w:bCs w:val="0"/>
                <w:noProof/>
                <w:webHidden/>
              </w:rPr>
              <w:fldChar w:fldCharType="end"/>
            </w:r>
          </w:hyperlink>
        </w:p>
        <w:p w14:paraId="63A5F021" w14:textId="77777777" w:rsidR="002D03AE" w:rsidRPr="009501C9" w:rsidRDefault="002D03AE" w:rsidP="002D03AE">
          <w:pPr>
            <w:rPr>
              <w:rFonts w:eastAsiaTheme="minorEastAsia"/>
              <w:noProof/>
            </w:rPr>
          </w:pPr>
        </w:p>
        <w:p w14:paraId="3B4F02F1" w14:textId="0FA16C6D" w:rsidR="002D03AE" w:rsidRPr="009501C9" w:rsidRDefault="00205E2D">
          <w:pPr>
            <w:pStyle w:val="TOC1"/>
            <w:rPr>
              <w:rFonts w:asciiTheme="minorHAnsi" w:eastAsiaTheme="minorEastAsia" w:hAnsiTheme="minorHAnsi" w:cstheme="minorBidi"/>
              <w:sz w:val="24"/>
            </w:rPr>
          </w:pPr>
          <w:hyperlink w:anchor="_Toc51798146" w:history="1">
            <w:r w:rsidR="002D03AE" w:rsidRPr="009501C9">
              <w:rPr>
                <w:rStyle w:val="Hyperlink"/>
              </w:rPr>
              <w:t>Lección 9.</w:t>
            </w:r>
            <w:r w:rsidR="002D03AE" w:rsidRPr="009501C9">
              <w:rPr>
                <w:rFonts w:asciiTheme="minorHAnsi" w:eastAsiaTheme="minorEastAsia" w:hAnsiTheme="minorHAnsi" w:cstheme="minorBidi"/>
                <w:sz w:val="24"/>
              </w:rPr>
              <w:tab/>
            </w:r>
            <w:r w:rsidR="002D03AE" w:rsidRPr="00064F4C">
              <w:rPr>
                <w:rStyle w:val="Hyperlink"/>
                <w:rFonts w:ascii="Edwardian Script ITC" w:hAnsi="Edwardian Script ITC"/>
                <w:b/>
                <w:bCs/>
                <w:color w:val="C45911" w:themeColor="accent2" w:themeShade="BF"/>
                <w:sz w:val="40"/>
                <w:szCs w:val="40"/>
              </w:rPr>
              <w:t xml:space="preserve">Empatía, </w:t>
            </w:r>
            <w:r w:rsidR="002D03AE" w:rsidRPr="00064F4C">
              <w:rPr>
                <w:rStyle w:val="Hyperlink"/>
                <w:b/>
                <w:bCs/>
                <w:smallCaps/>
                <w:color w:val="C45911" w:themeColor="accent2" w:themeShade="BF"/>
              </w:rPr>
              <w:t>Base de Nuestras Relaciones</w:t>
            </w:r>
            <w:r w:rsidR="002D03AE" w:rsidRPr="009501C9">
              <w:rPr>
                <w:webHidden/>
              </w:rPr>
              <w:tab/>
            </w:r>
            <w:r w:rsidR="002D03AE" w:rsidRPr="009501C9">
              <w:rPr>
                <w:webHidden/>
              </w:rPr>
              <w:fldChar w:fldCharType="begin"/>
            </w:r>
            <w:r w:rsidR="002D03AE" w:rsidRPr="009501C9">
              <w:rPr>
                <w:webHidden/>
              </w:rPr>
              <w:instrText xml:space="preserve"> PAGEREF _Toc51798146 \h </w:instrText>
            </w:r>
            <w:r w:rsidR="002D03AE" w:rsidRPr="009501C9">
              <w:rPr>
                <w:webHidden/>
              </w:rPr>
            </w:r>
            <w:r w:rsidR="002D03AE" w:rsidRPr="009501C9">
              <w:rPr>
                <w:webHidden/>
              </w:rPr>
              <w:fldChar w:fldCharType="separate"/>
            </w:r>
            <w:r w:rsidR="003B6005">
              <w:rPr>
                <w:webHidden/>
              </w:rPr>
              <w:t>47</w:t>
            </w:r>
            <w:r w:rsidR="002D03AE" w:rsidRPr="009501C9">
              <w:rPr>
                <w:webHidden/>
              </w:rPr>
              <w:fldChar w:fldCharType="end"/>
            </w:r>
          </w:hyperlink>
        </w:p>
        <w:p w14:paraId="61309B0F" w14:textId="4A9119E5"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47" w:history="1">
            <w:r w:rsidR="002D03AE" w:rsidRPr="009501C9">
              <w:rPr>
                <w:rStyle w:val="Hyperlink"/>
                <w:b w:val="0"/>
                <w:bCs w:val="0"/>
                <w:noProof/>
              </w:rPr>
              <w:t>9.1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_Toc51798147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47</w:t>
            </w:r>
            <w:r w:rsidR="002D03AE" w:rsidRPr="009501C9">
              <w:rPr>
                <w:b w:val="0"/>
                <w:bCs w:val="0"/>
                <w:noProof/>
                <w:webHidden/>
              </w:rPr>
              <w:fldChar w:fldCharType="end"/>
            </w:r>
          </w:hyperlink>
        </w:p>
        <w:p w14:paraId="20B9818B" w14:textId="4B9B7F9B"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48" w:history="1">
            <w:r w:rsidR="002D03AE" w:rsidRPr="009501C9">
              <w:rPr>
                <w:rStyle w:val="Hyperlink"/>
                <w:b w:val="0"/>
                <w:bCs w:val="0"/>
                <w:noProof/>
              </w:rPr>
              <w:t>9.2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_Toc51798148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47</w:t>
            </w:r>
            <w:r w:rsidR="002D03AE" w:rsidRPr="009501C9">
              <w:rPr>
                <w:b w:val="0"/>
                <w:bCs w:val="0"/>
                <w:noProof/>
                <w:webHidden/>
              </w:rPr>
              <w:fldChar w:fldCharType="end"/>
            </w:r>
          </w:hyperlink>
        </w:p>
        <w:p w14:paraId="07AB64FA" w14:textId="3F864161"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49" w:history="1">
            <w:r w:rsidR="002D03AE" w:rsidRPr="009501C9">
              <w:rPr>
                <w:rStyle w:val="Hyperlink"/>
                <w:i/>
                <w:iCs/>
                <w:noProof/>
              </w:rPr>
              <w:t>9.2.1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¿Qué dice la Biblia sobre la empatía?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_Toc51798149 \h </w:instrText>
            </w:r>
            <w:r w:rsidR="002D03AE" w:rsidRPr="009501C9">
              <w:rPr>
                <w:i/>
                <w:iCs/>
                <w:noProof/>
                <w:webHidden/>
              </w:rPr>
            </w:r>
            <w:r w:rsidR="002D03AE" w:rsidRPr="009501C9">
              <w:rPr>
                <w:i/>
                <w:iCs/>
                <w:noProof/>
                <w:webHidden/>
              </w:rPr>
              <w:fldChar w:fldCharType="separate"/>
            </w:r>
            <w:r w:rsidR="003B6005">
              <w:rPr>
                <w:i/>
                <w:iCs/>
                <w:noProof/>
                <w:webHidden/>
              </w:rPr>
              <w:t>47</w:t>
            </w:r>
            <w:r w:rsidR="002D03AE" w:rsidRPr="009501C9">
              <w:rPr>
                <w:i/>
                <w:iCs/>
                <w:noProof/>
                <w:webHidden/>
              </w:rPr>
              <w:fldChar w:fldCharType="end"/>
            </w:r>
          </w:hyperlink>
        </w:p>
        <w:p w14:paraId="554D7621" w14:textId="010F7CF8"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50" w:history="1">
            <w:r w:rsidR="002D03AE" w:rsidRPr="009501C9">
              <w:rPr>
                <w:rStyle w:val="Hyperlink"/>
                <w:i/>
                <w:iCs/>
                <w:noProof/>
              </w:rPr>
              <w:t>9.2.2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 una persona empática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_Toc51798150 \h </w:instrText>
            </w:r>
            <w:r w:rsidR="002D03AE" w:rsidRPr="009501C9">
              <w:rPr>
                <w:i/>
                <w:iCs/>
                <w:noProof/>
                <w:webHidden/>
              </w:rPr>
            </w:r>
            <w:r w:rsidR="002D03AE" w:rsidRPr="009501C9">
              <w:rPr>
                <w:i/>
                <w:iCs/>
                <w:noProof/>
                <w:webHidden/>
              </w:rPr>
              <w:fldChar w:fldCharType="separate"/>
            </w:r>
            <w:r w:rsidR="003B6005">
              <w:rPr>
                <w:i/>
                <w:iCs/>
                <w:noProof/>
                <w:webHidden/>
              </w:rPr>
              <w:t>48</w:t>
            </w:r>
            <w:r w:rsidR="002D03AE" w:rsidRPr="009501C9">
              <w:rPr>
                <w:i/>
                <w:iCs/>
                <w:noProof/>
                <w:webHidden/>
              </w:rPr>
              <w:fldChar w:fldCharType="end"/>
            </w:r>
          </w:hyperlink>
        </w:p>
        <w:p w14:paraId="17B9A961" w14:textId="2AA2B923"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51" w:history="1">
            <w:r w:rsidR="002D03AE" w:rsidRPr="009501C9">
              <w:rPr>
                <w:rStyle w:val="Hyperlink"/>
                <w:i/>
                <w:iCs/>
                <w:noProof/>
              </w:rPr>
              <w:t>9.2.3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podemos mejorar nuestra empatía?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_Toc51798151 \h </w:instrText>
            </w:r>
            <w:r w:rsidR="002D03AE" w:rsidRPr="009501C9">
              <w:rPr>
                <w:i/>
                <w:iCs/>
                <w:noProof/>
                <w:webHidden/>
              </w:rPr>
            </w:r>
            <w:r w:rsidR="002D03AE" w:rsidRPr="009501C9">
              <w:rPr>
                <w:i/>
                <w:iCs/>
                <w:noProof/>
                <w:webHidden/>
              </w:rPr>
              <w:fldChar w:fldCharType="separate"/>
            </w:r>
            <w:r w:rsidR="003B6005">
              <w:rPr>
                <w:i/>
                <w:iCs/>
                <w:noProof/>
                <w:webHidden/>
              </w:rPr>
              <w:t>48</w:t>
            </w:r>
            <w:r w:rsidR="002D03AE" w:rsidRPr="009501C9">
              <w:rPr>
                <w:i/>
                <w:iCs/>
                <w:noProof/>
                <w:webHidden/>
              </w:rPr>
              <w:fldChar w:fldCharType="end"/>
            </w:r>
          </w:hyperlink>
        </w:p>
        <w:p w14:paraId="48A3BC77" w14:textId="408F356F"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52" w:history="1">
            <w:r w:rsidR="002D03AE" w:rsidRPr="009501C9">
              <w:rPr>
                <w:rStyle w:val="Hyperlink"/>
                <w:i/>
                <w:iCs/>
                <w:noProof/>
              </w:rPr>
              <w:t>9.2.4</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Enemigos que destruyen a la empatía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_Toc51798152 \h </w:instrText>
            </w:r>
            <w:r w:rsidR="002D03AE" w:rsidRPr="009501C9">
              <w:rPr>
                <w:i/>
                <w:iCs/>
                <w:noProof/>
                <w:webHidden/>
              </w:rPr>
            </w:r>
            <w:r w:rsidR="002D03AE" w:rsidRPr="009501C9">
              <w:rPr>
                <w:i/>
                <w:iCs/>
                <w:noProof/>
                <w:webHidden/>
              </w:rPr>
              <w:fldChar w:fldCharType="separate"/>
            </w:r>
            <w:r w:rsidR="003B6005">
              <w:rPr>
                <w:i/>
                <w:iCs/>
                <w:noProof/>
                <w:webHidden/>
              </w:rPr>
              <w:t>49</w:t>
            </w:r>
            <w:r w:rsidR="002D03AE" w:rsidRPr="009501C9">
              <w:rPr>
                <w:i/>
                <w:iCs/>
                <w:noProof/>
                <w:webHidden/>
              </w:rPr>
              <w:fldChar w:fldCharType="end"/>
            </w:r>
          </w:hyperlink>
        </w:p>
        <w:p w14:paraId="4C81ECFC" w14:textId="4BF37839" w:rsidR="002D03AE" w:rsidRPr="009501C9" w:rsidRDefault="00205E2D">
          <w:pPr>
            <w:pStyle w:val="TOC3"/>
            <w:tabs>
              <w:tab w:val="left" w:pos="2962"/>
            </w:tabs>
            <w:rPr>
              <w:rFonts w:asciiTheme="minorHAnsi" w:eastAsiaTheme="minorEastAsia" w:hAnsiTheme="minorHAnsi" w:cstheme="minorBidi"/>
              <w:i/>
              <w:iCs/>
              <w:noProof/>
              <w:sz w:val="24"/>
              <w:szCs w:val="24"/>
            </w:rPr>
          </w:pPr>
          <w:hyperlink w:anchor="_Toc51798153" w:history="1">
            <w:r w:rsidR="002D03AE" w:rsidRPr="009501C9">
              <w:rPr>
                <w:rStyle w:val="Hyperlink"/>
                <w:i/>
                <w:iCs/>
                <w:noProof/>
              </w:rPr>
              <w:t>9.2.5</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¿Cómo ayudar a nuestros hijos a desarrollar su empatía?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_Toc51798153 \h </w:instrText>
            </w:r>
            <w:r w:rsidR="002D03AE" w:rsidRPr="009501C9">
              <w:rPr>
                <w:i/>
                <w:iCs/>
                <w:noProof/>
                <w:webHidden/>
              </w:rPr>
            </w:r>
            <w:r w:rsidR="002D03AE" w:rsidRPr="009501C9">
              <w:rPr>
                <w:i/>
                <w:iCs/>
                <w:noProof/>
                <w:webHidden/>
              </w:rPr>
              <w:fldChar w:fldCharType="separate"/>
            </w:r>
            <w:r w:rsidR="003B6005">
              <w:rPr>
                <w:i/>
                <w:iCs/>
                <w:noProof/>
                <w:webHidden/>
              </w:rPr>
              <w:t>49</w:t>
            </w:r>
            <w:r w:rsidR="002D03AE" w:rsidRPr="009501C9">
              <w:rPr>
                <w:i/>
                <w:iCs/>
                <w:noProof/>
                <w:webHidden/>
              </w:rPr>
              <w:fldChar w:fldCharType="end"/>
            </w:r>
          </w:hyperlink>
        </w:p>
        <w:p w14:paraId="2F6D4B87" w14:textId="0635F2EB"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54" w:history="1">
            <w:r w:rsidR="002D03AE" w:rsidRPr="009501C9">
              <w:rPr>
                <w:rStyle w:val="Hyperlink"/>
                <w:b w:val="0"/>
                <w:bCs w:val="0"/>
                <w:noProof/>
              </w:rPr>
              <w:t>9.3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_Toc51798154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49</w:t>
            </w:r>
            <w:r w:rsidR="002D03AE" w:rsidRPr="009501C9">
              <w:rPr>
                <w:b w:val="0"/>
                <w:bCs w:val="0"/>
                <w:noProof/>
                <w:webHidden/>
              </w:rPr>
              <w:fldChar w:fldCharType="end"/>
            </w:r>
          </w:hyperlink>
        </w:p>
        <w:p w14:paraId="0EF73491" w14:textId="59C6A0F8" w:rsidR="002D03AE" w:rsidRPr="009501C9" w:rsidRDefault="00205E2D">
          <w:pPr>
            <w:pStyle w:val="TOC2"/>
            <w:rPr>
              <w:rStyle w:val="Hyperlink"/>
              <w:b w:val="0"/>
              <w:bCs w:val="0"/>
              <w:noProof/>
            </w:rPr>
          </w:pPr>
          <w:hyperlink w:anchor="_Toc51798155"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_Toc51798155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50</w:t>
            </w:r>
            <w:r w:rsidR="002D03AE" w:rsidRPr="009501C9">
              <w:rPr>
                <w:b w:val="0"/>
                <w:bCs w:val="0"/>
                <w:noProof/>
                <w:webHidden/>
              </w:rPr>
              <w:fldChar w:fldCharType="end"/>
            </w:r>
          </w:hyperlink>
        </w:p>
        <w:p w14:paraId="3FE636FB" w14:textId="77777777" w:rsidR="002D03AE" w:rsidRPr="009501C9" w:rsidRDefault="002D03AE" w:rsidP="002D03AE">
          <w:pPr>
            <w:rPr>
              <w:rFonts w:eastAsiaTheme="minorEastAsia"/>
              <w:noProof/>
            </w:rPr>
          </w:pPr>
        </w:p>
        <w:p w14:paraId="3CA84CD5" w14:textId="6BF241B3" w:rsidR="002D03AE" w:rsidRPr="009501C9" w:rsidRDefault="00205E2D">
          <w:pPr>
            <w:pStyle w:val="TOC1"/>
            <w:rPr>
              <w:rFonts w:asciiTheme="minorHAnsi" w:eastAsiaTheme="minorEastAsia" w:hAnsiTheme="minorHAnsi" w:cstheme="minorBidi"/>
              <w:sz w:val="24"/>
            </w:rPr>
          </w:pPr>
          <w:hyperlink w:anchor="_Toc51798156" w:history="1">
            <w:r w:rsidR="002D03AE" w:rsidRPr="009501C9">
              <w:rPr>
                <w:rStyle w:val="Hyperlink"/>
              </w:rPr>
              <w:t>Lección 10.</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Desarrollando una</w:t>
            </w:r>
            <w:r w:rsidR="002D03AE" w:rsidRPr="00064F4C">
              <w:rPr>
                <w:rStyle w:val="Hyperlink"/>
                <w:rFonts w:ascii="Edwardian Script ITC" w:hAnsi="Edwardian Script ITC"/>
                <w:b/>
                <w:bCs/>
                <w:color w:val="C45911" w:themeColor="accent2" w:themeShade="BF"/>
              </w:rPr>
              <w:t xml:space="preserve"> </w:t>
            </w:r>
            <w:r w:rsidR="002D03AE" w:rsidRPr="00064F4C">
              <w:rPr>
                <w:rStyle w:val="Hyperlink"/>
                <w:rFonts w:ascii="Edwardian Script ITC" w:hAnsi="Edwardian Script ITC"/>
                <w:b/>
                <w:bCs/>
                <w:color w:val="C45911" w:themeColor="accent2" w:themeShade="BF"/>
                <w:sz w:val="40"/>
                <w:szCs w:val="40"/>
              </w:rPr>
              <w:t>Escucha Activa</w:t>
            </w:r>
            <w:r w:rsidR="002D03AE" w:rsidRPr="009501C9">
              <w:rPr>
                <w:webHidden/>
              </w:rPr>
              <w:tab/>
            </w:r>
            <w:r w:rsidR="002D03AE" w:rsidRPr="009501C9">
              <w:rPr>
                <w:webHidden/>
              </w:rPr>
              <w:fldChar w:fldCharType="begin"/>
            </w:r>
            <w:r w:rsidR="002D03AE" w:rsidRPr="009501C9">
              <w:rPr>
                <w:webHidden/>
              </w:rPr>
              <w:instrText xml:space="preserve"> PAGEREF _Toc51798156 \h </w:instrText>
            </w:r>
            <w:r w:rsidR="002D03AE" w:rsidRPr="009501C9">
              <w:rPr>
                <w:webHidden/>
              </w:rPr>
            </w:r>
            <w:r w:rsidR="002D03AE" w:rsidRPr="009501C9">
              <w:rPr>
                <w:webHidden/>
              </w:rPr>
              <w:fldChar w:fldCharType="separate"/>
            </w:r>
            <w:r w:rsidR="003B6005">
              <w:rPr>
                <w:webHidden/>
              </w:rPr>
              <w:t>51</w:t>
            </w:r>
            <w:r w:rsidR="002D03AE" w:rsidRPr="009501C9">
              <w:rPr>
                <w:webHidden/>
              </w:rPr>
              <w:fldChar w:fldCharType="end"/>
            </w:r>
          </w:hyperlink>
        </w:p>
        <w:p w14:paraId="1F985D06" w14:textId="77994CA6"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57" w:history="1">
            <w:r w:rsidR="002D03AE" w:rsidRPr="009501C9">
              <w:rPr>
                <w:rStyle w:val="Hyperlink"/>
                <w:b w:val="0"/>
                <w:bCs w:val="0"/>
                <w:noProof/>
              </w:rPr>
              <w:t>10.1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_Toc51798157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51</w:t>
            </w:r>
            <w:r w:rsidR="002D03AE" w:rsidRPr="009501C9">
              <w:rPr>
                <w:b w:val="0"/>
                <w:bCs w:val="0"/>
                <w:noProof/>
                <w:webHidden/>
              </w:rPr>
              <w:fldChar w:fldCharType="end"/>
            </w:r>
          </w:hyperlink>
        </w:p>
        <w:p w14:paraId="33357A42" w14:textId="5F2B3DF1"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58" w:history="1">
            <w:r w:rsidR="002D03AE" w:rsidRPr="009501C9">
              <w:rPr>
                <w:rStyle w:val="Hyperlink"/>
                <w:b w:val="0"/>
                <w:bCs w:val="0"/>
                <w:noProof/>
              </w:rPr>
              <w:t>10.2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_Toc51798158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51</w:t>
            </w:r>
            <w:r w:rsidR="002D03AE" w:rsidRPr="009501C9">
              <w:rPr>
                <w:b w:val="0"/>
                <w:bCs w:val="0"/>
                <w:noProof/>
                <w:webHidden/>
              </w:rPr>
              <w:fldChar w:fldCharType="end"/>
            </w:r>
          </w:hyperlink>
        </w:p>
        <w:p w14:paraId="25A00FF8" w14:textId="6991023B"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59" w:history="1">
            <w:r w:rsidR="002D03AE" w:rsidRPr="009501C9">
              <w:rPr>
                <w:rStyle w:val="Hyperlink"/>
                <w:i/>
                <w:iCs/>
                <w:noProof/>
              </w:rPr>
              <w:t>10.2.1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Que es la escucha empática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_Toc51798159 \h </w:instrText>
            </w:r>
            <w:r w:rsidR="002D03AE" w:rsidRPr="009501C9">
              <w:rPr>
                <w:i/>
                <w:iCs/>
                <w:noProof/>
                <w:webHidden/>
              </w:rPr>
            </w:r>
            <w:r w:rsidR="002D03AE" w:rsidRPr="009501C9">
              <w:rPr>
                <w:i/>
                <w:iCs/>
                <w:noProof/>
                <w:webHidden/>
              </w:rPr>
              <w:fldChar w:fldCharType="separate"/>
            </w:r>
            <w:r w:rsidR="003B6005">
              <w:rPr>
                <w:i/>
                <w:iCs/>
                <w:noProof/>
                <w:webHidden/>
              </w:rPr>
              <w:t>51</w:t>
            </w:r>
            <w:r w:rsidR="002D03AE" w:rsidRPr="009501C9">
              <w:rPr>
                <w:i/>
                <w:iCs/>
                <w:noProof/>
                <w:webHidden/>
              </w:rPr>
              <w:fldChar w:fldCharType="end"/>
            </w:r>
          </w:hyperlink>
        </w:p>
        <w:p w14:paraId="08915658" w14:textId="1ACC8002"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60" w:history="1">
            <w:r w:rsidR="002D03AE" w:rsidRPr="009501C9">
              <w:rPr>
                <w:rStyle w:val="Hyperlink"/>
                <w:i/>
                <w:iCs/>
                <w:noProof/>
              </w:rPr>
              <w:t>10.2.2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Como se logra una escucha empática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_Toc51798160 \h </w:instrText>
            </w:r>
            <w:r w:rsidR="002D03AE" w:rsidRPr="009501C9">
              <w:rPr>
                <w:i/>
                <w:iCs/>
                <w:noProof/>
                <w:webHidden/>
              </w:rPr>
            </w:r>
            <w:r w:rsidR="002D03AE" w:rsidRPr="009501C9">
              <w:rPr>
                <w:i/>
                <w:iCs/>
                <w:noProof/>
                <w:webHidden/>
              </w:rPr>
              <w:fldChar w:fldCharType="separate"/>
            </w:r>
            <w:r w:rsidR="003B6005">
              <w:rPr>
                <w:i/>
                <w:iCs/>
                <w:noProof/>
                <w:webHidden/>
              </w:rPr>
              <w:t>52</w:t>
            </w:r>
            <w:r w:rsidR="002D03AE" w:rsidRPr="009501C9">
              <w:rPr>
                <w:i/>
                <w:iCs/>
                <w:noProof/>
                <w:webHidden/>
              </w:rPr>
              <w:fldChar w:fldCharType="end"/>
            </w:r>
          </w:hyperlink>
        </w:p>
        <w:p w14:paraId="4AAA18C1" w14:textId="637C09F0"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61" w:history="1">
            <w:r w:rsidR="002D03AE" w:rsidRPr="009501C9">
              <w:rPr>
                <w:rStyle w:val="Hyperlink"/>
                <w:i/>
                <w:iCs/>
                <w:noProof/>
              </w:rPr>
              <w:t>10.2.3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Dios ejerce una buena escucha activa y espera lo mismo de nosotros</w:t>
            </w:r>
            <w:r w:rsidR="00A70466" w:rsidRPr="009501C9">
              <w:rPr>
                <w:rStyle w:val="Hyperlink"/>
                <w:i/>
                <w:iCs/>
                <w:noProof/>
              </w:rPr>
              <w:tab/>
            </w:r>
            <w:r w:rsidR="00A70466" w:rsidRPr="009501C9">
              <w:rPr>
                <w:rStyle w:val="Hyperlink"/>
                <w:i/>
                <w:iCs/>
                <w:noProof/>
              </w:rPr>
              <w:tab/>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_Toc51798161 \h </w:instrText>
            </w:r>
            <w:r w:rsidR="002D03AE" w:rsidRPr="009501C9">
              <w:rPr>
                <w:i/>
                <w:iCs/>
                <w:noProof/>
                <w:webHidden/>
              </w:rPr>
            </w:r>
            <w:r w:rsidR="002D03AE" w:rsidRPr="009501C9">
              <w:rPr>
                <w:i/>
                <w:iCs/>
                <w:noProof/>
                <w:webHidden/>
              </w:rPr>
              <w:fldChar w:fldCharType="separate"/>
            </w:r>
            <w:r w:rsidR="003B6005">
              <w:rPr>
                <w:i/>
                <w:iCs/>
                <w:noProof/>
                <w:webHidden/>
              </w:rPr>
              <w:t>53</w:t>
            </w:r>
            <w:r w:rsidR="002D03AE" w:rsidRPr="009501C9">
              <w:rPr>
                <w:i/>
                <w:iCs/>
                <w:noProof/>
                <w:webHidden/>
              </w:rPr>
              <w:fldChar w:fldCharType="end"/>
            </w:r>
          </w:hyperlink>
        </w:p>
        <w:p w14:paraId="7A847316" w14:textId="23D479D1"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62" w:history="1">
            <w:r w:rsidR="002D03AE" w:rsidRPr="009501C9">
              <w:rPr>
                <w:rStyle w:val="Hyperlink"/>
                <w:i/>
                <w:iCs/>
                <w:noProof/>
              </w:rPr>
              <w:t>10.2.4</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Ejemplos de una buena comunicación con escucha activa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_Toc51798162 \h </w:instrText>
            </w:r>
            <w:r w:rsidR="002D03AE" w:rsidRPr="009501C9">
              <w:rPr>
                <w:i/>
                <w:iCs/>
                <w:noProof/>
                <w:webHidden/>
              </w:rPr>
            </w:r>
            <w:r w:rsidR="002D03AE" w:rsidRPr="009501C9">
              <w:rPr>
                <w:i/>
                <w:iCs/>
                <w:noProof/>
                <w:webHidden/>
              </w:rPr>
              <w:fldChar w:fldCharType="separate"/>
            </w:r>
            <w:r w:rsidR="003B6005">
              <w:rPr>
                <w:i/>
                <w:iCs/>
                <w:noProof/>
                <w:webHidden/>
              </w:rPr>
              <w:t>53</w:t>
            </w:r>
            <w:r w:rsidR="002D03AE" w:rsidRPr="009501C9">
              <w:rPr>
                <w:i/>
                <w:iCs/>
                <w:noProof/>
                <w:webHidden/>
              </w:rPr>
              <w:fldChar w:fldCharType="end"/>
            </w:r>
          </w:hyperlink>
        </w:p>
        <w:p w14:paraId="463FFE11" w14:textId="4B6177AC"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63" w:history="1">
            <w:r w:rsidR="002D03AE" w:rsidRPr="009501C9">
              <w:rPr>
                <w:rStyle w:val="Hyperlink"/>
                <w:i/>
                <w:iCs/>
                <w:noProof/>
              </w:rPr>
              <w:t>10.2.5</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Beneficios de la escucha activa.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_Toc51798163 \h </w:instrText>
            </w:r>
            <w:r w:rsidR="002D03AE" w:rsidRPr="009501C9">
              <w:rPr>
                <w:i/>
                <w:iCs/>
                <w:noProof/>
                <w:webHidden/>
              </w:rPr>
            </w:r>
            <w:r w:rsidR="002D03AE" w:rsidRPr="009501C9">
              <w:rPr>
                <w:i/>
                <w:iCs/>
                <w:noProof/>
                <w:webHidden/>
              </w:rPr>
              <w:fldChar w:fldCharType="separate"/>
            </w:r>
            <w:r w:rsidR="003B6005">
              <w:rPr>
                <w:i/>
                <w:iCs/>
                <w:noProof/>
                <w:webHidden/>
              </w:rPr>
              <w:t>54</w:t>
            </w:r>
            <w:r w:rsidR="002D03AE" w:rsidRPr="009501C9">
              <w:rPr>
                <w:i/>
                <w:iCs/>
                <w:noProof/>
                <w:webHidden/>
              </w:rPr>
              <w:fldChar w:fldCharType="end"/>
            </w:r>
          </w:hyperlink>
        </w:p>
        <w:p w14:paraId="20029B62" w14:textId="227F029A" w:rsidR="002D03AE" w:rsidRPr="009501C9" w:rsidRDefault="00205E2D">
          <w:pPr>
            <w:pStyle w:val="TOC2"/>
            <w:rPr>
              <w:rFonts w:asciiTheme="minorHAnsi" w:eastAsiaTheme="minorEastAsia" w:hAnsiTheme="minorHAnsi" w:cstheme="minorBidi"/>
              <w:b w:val="0"/>
              <w:bCs w:val="0"/>
              <w:noProof/>
              <w:sz w:val="24"/>
            </w:rPr>
          </w:pPr>
          <w:hyperlink w:anchor="_Toc51798164" w:history="1">
            <w:r w:rsidR="002D03AE" w:rsidRPr="009501C9">
              <w:rPr>
                <w:rStyle w:val="Hyperlink"/>
                <w:b w:val="0"/>
                <w:bCs w:val="0"/>
                <w:noProof/>
              </w:rPr>
              <w:t>3. 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_Toc51798164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54</w:t>
            </w:r>
            <w:r w:rsidR="002D03AE" w:rsidRPr="009501C9">
              <w:rPr>
                <w:b w:val="0"/>
                <w:bCs w:val="0"/>
                <w:noProof/>
                <w:webHidden/>
              </w:rPr>
              <w:fldChar w:fldCharType="end"/>
            </w:r>
          </w:hyperlink>
        </w:p>
        <w:p w14:paraId="1F0FC3D6" w14:textId="1FD5D287" w:rsidR="002D03AE" w:rsidRPr="009501C9" w:rsidRDefault="00205E2D">
          <w:pPr>
            <w:pStyle w:val="TOC2"/>
            <w:rPr>
              <w:rStyle w:val="Hyperlink"/>
              <w:b w:val="0"/>
              <w:bCs w:val="0"/>
              <w:noProof/>
            </w:rPr>
          </w:pPr>
          <w:hyperlink w:anchor="_Toc51798165"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_Toc51798165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55</w:t>
            </w:r>
            <w:r w:rsidR="002D03AE" w:rsidRPr="009501C9">
              <w:rPr>
                <w:b w:val="0"/>
                <w:bCs w:val="0"/>
                <w:noProof/>
                <w:webHidden/>
              </w:rPr>
              <w:fldChar w:fldCharType="end"/>
            </w:r>
          </w:hyperlink>
        </w:p>
        <w:p w14:paraId="4D2F7A37" w14:textId="77777777" w:rsidR="002D03AE" w:rsidRPr="009501C9" w:rsidRDefault="002D03AE" w:rsidP="002D03AE">
          <w:pPr>
            <w:rPr>
              <w:rFonts w:eastAsiaTheme="minorEastAsia"/>
              <w:noProof/>
            </w:rPr>
          </w:pPr>
        </w:p>
        <w:p w14:paraId="3AD8BC4A" w14:textId="6570744B" w:rsidR="002D03AE" w:rsidRPr="009501C9" w:rsidRDefault="00205E2D">
          <w:pPr>
            <w:pStyle w:val="TOC1"/>
            <w:rPr>
              <w:rFonts w:asciiTheme="minorHAnsi" w:eastAsiaTheme="minorEastAsia" w:hAnsiTheme="minorHAnsi" w:cstheme="minorBidi"/>
              <w:sz w:val="24"/>
            </w:rPr>
          </w:pPr>
          <w:hyperlink w:anchor="_Toc51798166" w:history="1">
            <w:r w:rsidR="002D03AE" w:rsidRPr="009501C9">
              <w:rPr>
                <w:rStyle w:val="Hyperlink"/>
              </w:rPr>
              <w:t>Lección 11.</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 xml:space="preserve">Resolviendo </w:t>
            </w:r>
            <w:r w:rsidR="002D03AE" w:rsidRPr="00064F4C">
              <w:rPr>
                <w:rStyle w:val="Hyperlink"/>
                <w:rFonts w:ascii="Edwardian Script ITC" w:hAnsi="Edwardian Script ITC"/>
                <w:b/>
                <w:bCs/>
                <w:color w:val="C45911" w:themeColor="accent2" w:themeShade="BF"/>
                <w:sz w:val="40"/>
                <w:szCs w:val="40"/>
              </w:rPr>
              <w:t>NuestrosConflictos</w:t>
            </w:r>
            <w:r w:rsidR="002D03AE" w:rsidRPr="009501C9">
              <w:rPr>
                <w:webHidden/>
              </w:rPr>
              <w:tab/>
            </w:r>
            <w:r w:rsidR="002D03AE" w:rsidRPr="009501C9">
              <w:rPr>
                <w:webHidden/>
              </w:rPr>
              <w:fldChar w:fldCharType="begin"/>
            </w:r>
            <w:r w:rsidR="002D03AE" w:rsidRPr="009501C9">
              <w:rPr>
                <w:webHidden/>
              </w:rPr>
              <w:instrText xml:space="preserve"> PAGEREF _Toc51798166 \h </w:instrText>
            </w:r>
            <w:r w:rsidR="002D03AE" w:rsidRPr="009501C9">
              <w:rPr>
                <w:webHidden/>
              </w:rPr>
            </w:r>
            <w:r w:rsidR="002D03AE" w:rsidRPr="009501C9">
              <w:rPr>
                <w:webHidden/>
              </w:rPr>
              <w:fldChar w:fldCharType="separate"/>
            </w:r>
            <w:r w:rsidR="003B6005">
              <w:rPr>
                <w:webHidden/>
              </w:rPr>
              <w:t>56</w:t>
            </w:r>
            <w:r w:rsidR="002D03AE" w:rsidRPr="009501C9">
              <w:rPr>
                <w:webHidden/>
              </w:rPr>
              <w:fldChar w:fldCharType="end"/>
            </w:r>
          </w:hyperlink>
        </w:p>
        <w:p w14:paraId="27BC2AAA" w14:textId="3F1DB629"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67" w:history="1">
            <w:r w:rsidR="002D03AE" w:rsidRPr="009501C9">
              <w:rPr>
                <w:rStyle w:val="Hyperlink"/>
                <w:b w:val="0"/>
                <w:bCs w:val="0"/>
                <w:noProof/>
              </w:rPr>
              <w:t>11.1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_Toc51798167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56</w:t>
            </w:r>
            <w:r w:rsidR="002D03AE" w:rsidRPr="009501C9">
              <w:rPr>
                <w:b w:val="0"/>
                <w:bCs w:val="0"/>
                <w:noProof/>
                <w:webHidden/>
              </w:rPr>
              <w:fldChar w:fldCharType="end"/>
            </w:r>
          </w:hyperlink>
        </w:p>
        <w:p w14:paraId="78BD960B" w14:textId="0C2A1651"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68" w:history="1">
            <w:r w:rsidR="002D03AE" w:rsidRPr="009501C9">
              <w:rPr>
                <w:rStyle w:val="Hyperlink"/>
                <w:b w:val="0"/>
                <w:bCs w:val="0"/>
                <w:noProof/>
              </w:rPr>
              <w:t>11.2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_Toc51798168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56</w:t>
            </w:r>
            <w:r w:rsidR="002D03AE" w:rsidRPr="009501C9">
              <w:rPr>
                <w:b w:val="0"/>
                <w:bCs w:val="0"/>
                <w:noProof/>
                <w:webHidden/>
              </w:rPr>
              <w:fldChar w:fldCharType="end"/>
            </w:r>
          </w:hyperlink>
        </w:p>
        <w:p w14:paraId="1C321F7B" w14:textId="2A5409D6"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69" w:history="1">
            <w:r w:rsidR="002D03AE" w:rsidRPr="009501C9">
              <w:rPr>
                <w:rStyle w:val="Hyperlink"/>
                <w:i/>
                <w:iCs/>
                <w:noProof/>
              </w:rPr>
              <w:t>11.2.1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Conflictos familiares en la Biblia</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_Toc51798169 \h </w:instrText>
            </w:r>
            <w:r w:rsidR="002D03AE" w:rsidRPr="009501C9">
              <w:rPr>
                <w:i/>
                <w:iCs/>
                <w:noProof/>
                <w:webHidden/>
              </w:rPr>
            </w:r>
            <w:r w:rsidR="002D03AE" w:rsidRPr="009501C9">
              <w:rPr>
                <w:i/>
                <w:iCs/>
                <w:noProof/>
                <w:webHidden/>
              </w:rPr>
              <w:fldChar w:fldCharType="separate"/>
            </w:r>
            <w:r w:rsidR="003B6005">
              <w:rPr>
                <w:i/>
                <w:iCs/>
                <w:noProof/>
                <w:webHidden/>
              </w:rPr>
              <w:t>56</w:t>
            </w:r>
            <w:r w:rsidR="002D03AE" w:rsidRPr="009501C9">
              <w:rPr>
                <w:i/>
                <w:iCs/>
                <w:noProof/>
                <w:webHidden/>
              </w:rPr>
              <w:fldChar w:fldCharType="end"/>
            </w:r>
          </w:hyperlink>
        </w:p>
        <w:p w14:paraId="49EE7259" w14:textId="1FE2F93D"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70" w:history="1">
            <w:r w:rsidR="002D03AE" w:rsidRPr="009501C9">
              <w:rPr>
                <w:rStyle w:val="Hyperlink"/>
                <w:i/>
                <w:iCs/>
                <w:noProof/>
              </w:rPr>
              <w:t>11.2.2</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Diversas fuentes de los conflictos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_Toc51798170 \h </w:instrText>
            </w:r>
            <w:r w:rsidR="002D03AE" w:rsidRPr="009501C9">
              <w:rPr>
                <w:i/>
                <w:iCs/>
                <w:noProof/>
                <w:webHidden/>
              </w:rPr>
            </w:r>
            <w:r w:rsidR="002D03AE" w:rsidRPr="009501C9">
              <w:rPr>
                <w:i/>
                <w:iCs/>
                <w:noProof/>
                <w:webHidden/>
              </w:rPr>
              <w:fldChar w:fldCharType="separate"/>
            </w:r>
            <w:r w:rsidR="003B6005">
              <w:rPr>
                <w:i/>
                <w:iCs/>
                <w:noProof/>
                <w:webHidden/>
              </w:rPr>
              <w:t>57</w:t>
            </w:r>
            <w:r w:rsidR="002D03AE" w:rsidRPr="009501C9">
              <w:rPr>
                <w:i/>
                <w:iCs/>
                <w:noProof/>
                <w:webHidden/>
              </w:rPr>
              <w:fldChar w:fldCharType="end"/>
            </w:r>
          </w:hyperlink>
        </w:p>
        <w:p w14:paraId="5BA590CE" w14:textId="1475BEF5"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71" w:history="1">
            <w:r w:rsidR="002D03AE" w:rsidRPr="009501C9">
              <w:rPr>
                <w:rStyle w:val="Hyperlink"/>
                <w:i/>
                <w:iCs/>
                <w:noProof/>
              </w:rPr>
              <w:t>11.2.3</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Recomendaciones prácticas para abordar los conflictos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_Toc51798171 \h </w:instrText>
            </w:r>
            <w:r w:rsidR="002D03AE" w:rsidRPr="009501C9">
              <w:rPr>
                <w:i/>
                <w:iCs/>
                <w:noProof/>
                <w:webHidden/>
              </w:rPr>
            </w:r>
            <w:r w:rsidR="002D03AE" w:rsidRPr="009501C9">
              <w:rPr>
                <w:i/>
                <w:iCs/>
                <w:noProof/>
                <w:webHidden/>
              </w:rPr>
              <w:fldChar w:fldCharType="separate"/>
            </w:r>
            <w:r w:rsidR="003B6005">
              <w:rPr>
                <w:i/>
                <w:iCs/>
                <w:noProof/>
                <w:webHidden/>
              </w:rPr>
              <w:t>58</w:t>
            </w:r>
            <w:r w:rsidR="002D03AE" w:rsidRPr="009501C9">
              <w:rPr>
                <w:i/>
                <w:iCs/>
                <w:noProof/>
                <w:webHidden/>
              </w:rPr>
              <w:fldChar w:fldCharType="end"/>
            </w:r>
          </w:hyperlink>
        </w:p>
        <w:p w14:paraId="79B10BD2" w14:textId="104ABE96"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72" w:history="1">
            <w:r w:rsidR="002D03AE" w:rsidRPr="009501C9">
              <w:rPr>
                <w:rStyle w:val="Hyperlink"/>
                <w:i/>
                <w:iCs/>
                <w:noProof/>
              </w:rPr>
              <w:t>11.2.4</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Pasos para la solución de conflictos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_Toc51798172 \h </w:instrText>
            </w:r>
            <w:r w:rsidR="002D03AE" w:rsidRPr="009501C9">
              <w:rPr>
                <w:i/>
                <w:iCs/>
                <w:noProof/>
                <w:webHidden/>
              </w:rPr>
            </w:r>
            <w:r w:rsidR="002D03AE" w:rsidRPr="009501C9">
              <w:rPr>
                <w:i/>
                <w:iCs/>
                <w:noProof/>
                <w:webHidden/>
              </w:rPr>
              <w:fldChar w:fldCharType="separate"/>
            </w:r>
            <w:r w:rsidR="003B6005">
              <w:rPr>
                <w:i/>
                <w:iCs/>
                <w:noProof/>
                <w:webHidden/>
              </w:rPr>
              <w:t>58</w:t>
            </w:r>
            <w:r w:rsidR="002D03AE" w:rsidRPr="009501C9">
              <w:rPr>
                <w:i/>
                <w:iCs/>
                <w:noProof/>
                <w:webHidden/>
              </w:rPr>
              <w:fldChar w:fldCharType="end"/>
            </w:r>
          </w:hyperlink>
        </w:p>
        <w:p w14:paraId="181F6117" w14:textId="697D0FB2"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73" w:history="1">
            <w:r w:rsidR="002D03AE" w:rsidRPr="009501C9">
              <w:rPr>
                <w:rStyle w:val="Hyperlink"/>
                <w:i/>
                <w:iCs/>
                <w:noProof/>
              </w:rPr>
              <w:t>11.2.5</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 xml:space="preserve">Estableciendo relaciones saludables que minimicen </w:t>
            </w:r>
            <w:r w:rsidR="00A70466" w:rsidRPr="009501C9">
              <w:rPr>
                <w:rStyle w:val="Hyperlink"/>
                <w:i/>
                <w:iCs/>
                <w:noProof/>
              </w:rPr>
              <w:t>los</w:t>
            </w:r>
            <w:r w:rsidR="002D03AE" w:rsidRPr="009501C9">
              <w:rPr>
                <w:rStyle w:val="Hyperlink"/>
                <w:i/>
                <w:iCs/>
                <w:noProof/>
              </w:rPr>
              <w:t xml:space="preserve"> conflictos.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_Toc51798173 \h </w:instrText>
            </w:r>
            <w:r w:rsidR="002D03AE" w:rsidRPr="009501C9">
              <w:rPr>
                <w:i/>
                <w:iCs/>
                <w:noProof/>
                <w:webHidden/>
              </w:rPr>
            </w:r>
            <w:r w:rsidR="002D03AE" w:rsidRPr="009501C9">
              <w:rPr>
                <w:i/>
                <w:iCs/>
                <w:noProof/>
                <w:webHidden/>
              </w:rPr>
              <w:fldChar w:fldCharType="separate"/>
            </w:r>
            <w:r w:rsidR="003B6005">
              <w:rPr>
                <w:i/>
                <w:iCs/>
                <w:noProof/>
                <w:webHidden/>
              </w:rPr>
              <w:t>59</w:t>
            </w:r>
            <w:r w:rsidR="002D03AE" w:rsidRPr="009501C9">
              <w:rPr>
                <w:i/>
                <w:iCs/>
                <w:noProof/>
                <w:webHidden/>
              </w:rPr>
              <w:fldChar w:fldCharType="end"/>
            </w:r>
          </w:hyperlink>
        </w:p>
        <w:p w14:paraId="06DC751E" w14:textId="32D6AB2B"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74" w:history="1">
            <w:r w:rsidR="002D03AE" w:rsidRPr="009501C9">
              <w:rPr>
                <w:rStyle w:val="Hyperlink"/>
                <w:b w:val="0"/>
                <w:bCs w:val="0"/>
                <w:noProof/>
              </w:rPr>
              <w:t>11.3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Conclusiones</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_Toc51798174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60</w:t>
            </w:r>
            <w:r w:rsidR="002D03AE" w:rsidRPr="009501C9">
              <w:rPr>
                <w:b w:val="0"/>
                <w:bCs w:val="0"/>
                <w:noProof/>
                <w:webHidden/>
              </w:rPr>
              <w:fldChar w:fldCharType="end"/>
            </w:r>
          </w:hyperlink>
        </w:p>
        <w:p w14:paraId="5285B77F" w14:textId="48FA0EF4" w:rsidR="002D03AE" w:rsidRPr="009501C9" w:rsidRDefault="00205E2D">
          <w:pPr>
            <w:pStyle w:val="TOC2"/>
            <w:rPr>
              <w:rStyle w:val="Hyperlink"/>
              <w:b w:val="0"/>
              <w:bCs w:val="0"/>
              <w:noProof/>
            </w:rPr>
          </w:pPr>
          <w:hyperlink w:anchor="_Toc51798175"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_Toc51798175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61</w:t>
            </w:r>
            <w:r w:rsidR="002D03AE" w:rsidRPr="009501C9">
              <w:rPr>
                <w:b w:val="0"/>
                <w:bCs w:val="0"/>
                <w:noProof/>
                <w:webHidden/>
              </w:rPr>
              <w:fldChar w:fldCharType="end"/>
            </w:r>
          </w:hyperlink>
        </w:p>
        <w:p w14:paraId="54C6C613" w14:textId="77777777" w:rsidR="002D03AE" w:rsidRPr="009501C9" w:rsidRDefault="002D03AE" w:rsidP="002D03AE">
          <w:pPr>
            <w:rPr>
              <w:rFonts w:eastAsiaTheme="minorEastAsia"/>
              <w:noProof/>
            </w:rPr>
          </w:pPr>
        </w:p>
        <w:p w14:paraId="6EDD546E" w14:textId="2E3A2C2F" w:rsidR="002D03AE" w:rsidRPr="009501C9" w:rsidRDefault="00205E2D">
          <w:pPr>
            <w:pStyle w:val="TOC1"/>
            <w:rPr>
              <w:rFonts w:asciiTheme="minorHAnsi" w:eastAsiaTheme="minorEastAsia" w:hAnsiTheme="minorHAnsi" w:cstheme="minorBidi"/>
              <w:sz w:val="24"/>
            </w:rPr>
          </w:pPr>
          <w:hyperlink w:anchor="_Toc51798176" w:history="1">
            <w:r w:rsidR="002D03AE" w:rsidRPr="009501C9">
              <w:rPr>
                <w:rStyle w:val="Hyperlink"/>
              </w:rPr>
              <w:t>Lección 12.</w:t>
            </w:r>
            <w:r w:rsidR="002D03AE" w:rsidRPr="009501C9">
              <w:rPr>
                <w:rFonts w:asciiTheme="minorHAnsi" w:eastAsiaTheme="minorEastAsia" w:hAnsiTheme="minorHAnsi" w:cstheme="minorBidi"/>
                <w:sz w:val="24"/>
              </w:rPr>
              <w:tab/>
            </w:r>
            <w:r w:rsidR="002D03AE" w:rsidRPr="00064F4C">
              <w:rPr>
                <w:rStyle w:val="Hyperlink"/>
                <w:b/>
                <w:bCs/>
                <w:smallCaps/>
                <w:color w:val="C45911" w:themeColor="accent2" w:themeShade="BF"/>
              </w:rPr>
              <w:t xml:space="preserve"> Volver a empezar.</w:t>
            </w:r>
            <w:r w:rsidR="002D03AE" w:rsidRPr="00064F4C">
              <w:rPr>
                <w:rStyle w:val="Hyperlink"/>
                <w:rFonts w:ascii="Edwardian Script ITC" w:hAnsi="Edwardian Script ITC"/>
                <w:b/>
                <w:bCs/>
                <w:color w:val="C45911" w:themeColor="accent2" w:themeShade="BF"/>
                <w:sz w:val="40"/>
                <w:szCs w:val="40"/>
              </w:rPr>
              <w:t xml:space="preserve"> Familias Reconstruidas</w:t>
            </w:r>
            <w:r w:rsidR="002D03AE" w:rsidRPr="009501C9">
              <w:rPr>
                <w:webHidden/>
              </w:rPr>
              <w:tab/>
            </w:r>
            <w:r w:rsidR="002D03AE" w:rsidRPr="009501C9">
              <w:rPr>
                <w:webHidden/>
              </w:rPr>
              <w:fldChar w:fldCharType="begin"/>
            </w:r>
            <w:r w:rsidR="002D03AE" w:rsidRPr="009501C9">
              <w:rPr>
                <w:webHidden/>
              </w:rPr>
              <w:instrText xml:space="preserve"> PAGEREF _Toc51798176 \h </w:instrText>
            </w:r>
            <w:r w:rsidR="002D03AE" w:rsidRPr="009501C9">
              <w:rPr>
                <w:webHidden/>
              </w:rPr>
            </w:r>
            <w:r w:rsidR="002D03AE" w:rsidRPr="009501C9">
              <w:rPr>
                <w:webHidden/>
              </w:rPr>
              <w:fldChar w:fldCharType="separate"/>
            </w:r>
            <w:r w:rsidR="003B6005">
              <w:rPr>
                <w:webHidden/>
              </w:rPr>
              <w:t>62</w:t>
            </w:r>
            <w:r w:rsidR="002D03AE" w:rsidRPr="009501C9">
              <w:rPr>
                <w:webHidden/>
              </w:rPr>
              <w:fldChar w:fldCharType="end"/>
            </w:r>
          </w:hyperlink>
        </w:p>
        <w:p w14:paraId="3BFD033C" w14:textId="72FDB5A2"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77" w:history="1">
            <w:r w:rsidR="002D03AE" w:rsidRPr="009501C9">
              <w:rPr>
                <w:rStyle w:val="Hyperlink"/>
                <w:b w:val="0"/>
                <w:bCs w:val="0"/>
                <w:noProof/>
              </w:rPr>
              <w:t>12.1</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Introducción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_Toc51798177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62</w:t>
            </w:r>
            <w:r w:rsidR="002D03AE" w:rsidRPr="009501C9">
              <w:rPr>
                <w:b w:val="0"/>
                <w:bCs w:val="0"/>
                <w:noProof/>
                <w:webHidden/>
              </w:rPr>
              <w:fldChar w:fldCharType="end"/>
            </w:r>
          </w:hyperlink>
        </w:p>
        <w:p w14:paraId="7471F7A0" w14:textId="1F04005C" w:rsidR="002D03AE" w:rsidRPr="009501C9" w:rsidRDefault="00205E2D">
          <w:pPr>
            <w:pStyle w:val="TOC2"/>
            <w:tabs>
              <w:tab w:val="left" w:pos="2962"/>
            </w:tabs>
            <w:rPr>
              <w:rFonts w:asciiTheme="minorHAnsi" w:eastAsiaTheme="minorEastAsia" w:hAnsiTheme="minorHAnsi" w:cstheme="minorBidi"/>
              <w:b w:val="0"/>
              <w:bCs w:val="0"/>
              <w:i/>
              <w:iCs/>
              <w:noProof/>
              <w:sz w:val="24"/>
            </w:rPr>
          </w:pPr>
          <w:hyperlink w:anchor="_Toc51798178" w:history="1">
            <w:r w:rsidR="002D03AE" w:rsidRPr="009501C9">
              <w:rPr>
                <w:rStyle w:val="Hyperlink"/>
                <w:b w:val="0"/>
                <w:bCs w:val="0"/>
                <w:noProof/>
              </w:rPr>
              <w:t>12.2</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Desarrollo</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_Toc51798178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63</w:t>
            </w:r>
            <w:r w:rsidR="002D03AE" w:rsidRPr="009501C9">
              <w:rPr>
                <w:b w:val="0"/>
                <w:bCs w:val="0"/>
                <w:noProof/>
                <w:webHidden/>
              </w:rPr>
              <w:fldChar w:fldCharType="end"/>
            </w:r>
          </w:hyperlink>
        </w:p>
        <w:p w14:paraId="5335A55E" w14:textId="30407664" w:rsidR="002D03AE" w:rsidRPr="009501C9" w:rsidRDefault="00205E2D">
          <w:pPr>
            <w:pStyle w:val="TOC3"/>
            <w:tabs>
              <w:tab w:val="left" w:pos="3066"/>
            </w:tabs>
            <w:rPr>
              <w:rFonts w:asciiTheme="minorHAnsi" w:eastAsiaTheme="minorEastAsia" w:hAnsiTheme="minorHAnsi" w:cstheme="minorBidi"/>
              <w:i/>
              <w:iCs/>
              <w:noProof/>
              <w:sz w:val="24"/>
              <w:szCs w:val="24"/>
            </w:rPr>
          </w:pPr>
          <w:hyperlink w:anchor="_Toc51798179" w:history="1">
            <w:r w:rsidR="002D03AE" w:rsidRPr="009501C9">
              <w:rPr>
                <w:rStyle w:val="Hyperlink"/>
                <w:i/>
                <w:iCs/>
                <w:noProof/>
              </w:rPr>
              <w:t>12.2.1</w:t>
            </w:r>
            <w:r w:rsidR="002D03AE" w:rsidRPr="009501C9">
              <w:rPr>
                <w:rFonts w:asciiTheme="minorHAnsi" w:eastAsiaTheme="minorEastAsia" w:hAnsiTheme="minorHAnsi" w:cstheme="minorBidi"/>
                <w:i/>
                <w:iCs/>
                <w:noProof/>
                <w:sz w:val="24"/>
                <w:szCs w:val="24"/>
              </w:rPr>
              <w:tab/>
            </w:r>
            <w:r w:rsidR="002D03AE" w:rsidRPr="009501C9">
              <w:rPr>
                <w:rStyle w:val="Hyperlink"/>
                <w:i/>
                <w:iCs/>
                <w:noProof/>
              </w:rPr>
              <w:t>Características de las familias ensambladas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_Toc51798179 \h </w:instrText>
            </w:r>
            <w:r w:rsidR="002D03AE" w:rsidRPr="009501C9">
              <w:rPr>
                <w:i/>
                <w:iCs/>
                <w:noProof/>
                <w:webHidden/>
              </w:rPr>
            </w:r>
            <w:r w:rsidR="002D03AE" w:rsidRPr="009501C9">
              <w:rPr>
                <w:i/>
                <w:iCs/>
                <w:noProof/>
                <w:webHidden/>
              </w:rPr>
              <w:fldChar w:fldCharType="separate"/>
            </w:r>
            <w:r w:rsidR="003B6005">
              <w:rPr>
                <w:i/>
                <w:iCs/>
                <w:noProof/>
                <w:webHidden/>
              </w:rPr>
              <w:t>63</w:t>
            </w:r>
            <w:r w:rsidR="002D03AE" w:rsidRPr="009501C9">
              <w:rPr>
                <w:i/>
                <w:iCs/>
                <w:noProof/>
                <w:webHidden/>
              </w:rPr>
              <w:fldChar w:fldCharType="end"/>
            </w:r>
          </w:hyperlink>
        </w:p>
        <w:p w14:paraId="4C15E4E2" w14:textId="196F6A24" w:rsidR="002D03AE" w:rsidRPr="009501C9" w:rsidRDefault="00205E2D">
          <w:pPr>
            <w:pStyle w:val="TOC3"/>
            <w:rPr>
              <w:rFonts w:asciiTheme="minorHAnsi" w:eastAsiaTheme="minorEastAsia" w:hAnsiTheme="minorHAnsi" w:cstheme="minorBidi"/>
              <w:i/>
              <w:iCs/>
              <w:noProof/>
              <w:sz w:val="24"/>
              <w:szCs w:val="24"/>
            </w:rPr>
          </w:pPr>
          <w:hyperlink w:anchor="_Toc51798180" w:history="1">
            <w:r w:rsidR="002D03AE" w:rsidRPr="009501C9">
              <w:rPr>
                <w:rStyle w:val="Hyperlink"/>
                <w:i/>
                <w:iCs/>
                <w:noProof/>
              </w:rPr>
              <w:t>12.2.2 Etapas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_Toc51798180 \h </w:instrText>
            </w:r>
            <w:r w:rsidR="002D03AE" w:rsidRPr="009501C9">
              <w:rPr>
                <w:i/>
                <w:iCs/>
                <w:noProof/>
                <w:webHidden/>
              </w:rPr>
            </w:r>
            <w:r w:rsidR="002D03AE" w:rsidRPr="009501C9">
              <w:rPr>
                <w:i/>
                <w:iCs/>
                <w:noProof/>
                <w:webHidden/>
              </w:rPr>
              <w:fldChar w:fldCharType="separate"/>
            </w:r>
            <w:r w:rsidR="003B6005">
              <w:rPr>
                <w:i/>
                <w:iCs/>
                <w:noProof/>
                <w:webHidden/>
              </w:rPr>
              <w:t>63</w:t>
            </w:r>
            <w:r w:rsidR="002D03AE" w:rsidRPr="009501C9">
              <w:rPr>
                <w:i/>
                <w:iCs/>
                <w:noProof/>
                <w:webHidden/>
              </w:rPr>
              <w:fldChar w:fldCharType="end"/>
            </w:r>
          </w:hyperlink>
        </w:p>
        <w:p w14:paraId="7EFA94DB" w14:textId="720673FA" w:rsidR="002D03AE" w:rsidRPr="009501C9" w:rsidRDefault="00205E2D">
          <w:pPr>
            <w:pStyle w:val="TOC3"/>
            <w:rPr>
              <w:rFonts w:asciiTheme="minorHAnsi" w:eastAsiaTheme="minorEastAsia" w:hAnsiTheme="minorHAnsi" w:cstheme="minorBidi"/>
              <w:i/>
              <w:iCs/>
              <w:noProof/>
              <w:sz w:val="24"/>
              <w:szCs w:val="24"/>
            </w:rPr>
          </w:pPr>
          <w:hyperlink w:anchor="_Toc51798181" w:history="1">
            <w:r w:rsidR="002D03AE" w:rsidRPr="009501C9">
              <w:rPr>
                <w:rStyle w:val="Hyperlink"/>
                <w:i/>
                <w:iCs/>
                <w:noProof/>
              </w:rPr>
              <w:t>12.2.3 Desafíos</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_Toc51798181 \h </w:instrText>
            </w:r>
            <w:r w:rsidR="002D03AE" w:rsidRPr="009501C9">
              <w:rPr>
                <w:i/>
                <w:iCs/>
                <w:noProof/>
                <w:webHidden/>
              </w:rPr>
            </w:r>
            <w:r w:rsidR="002D03AE" w:rsidRPr="009501C9">
              <w:rPr>
                <w:i/>
                <w:iCs/>
                <w:noProof/>
                <w:webHidden/>
              </w:rPr>
              <w:fldChar w:fldCharType="separate"/>
            </w:r>
            <w:r w:rsidR="003B6005">
              <w:rPr>
                <w:i/>
                <w:iCs/>
                <w:noProof/>
                <w:webHidden/>
              </w:rPr>
              <w:t>64</w:t>
            </w:r>
            <w:r w:rsidR="002D03AE" w:rsidRPr="009501C9">
              <w:rPr>
                <w:i/>
                <w:iCs/>
                <w:noProof/>
                <w:webHidden/>
              </w:rPr>
              <w:fldChar w:fldCharType="end"/>
            </w:r>
          </w:hyperlink>
        </w:p>
        <w:p w14:paraId="6E2D7ED5" w14:textId="0F0494F3" w:rsidR="002D03AE" w:rsidRPr="009501C9" w:rsidRDefault="00205E2D">
          <w:pPr>
            <w:pStyle w:val="TOC3"/>
            <w:rPr>
              <w:rFonts w:asciiTheme="minorHAnsi" w:eastAsiaTheme="minorEastAsia" w:hAnsiTheme="minorHAnsi" w:cstheme="minorBidi"/>
              <w:i/>
              <w:iCs/>
              <w:noProof/>
              <w:sz w:val="24"/>
              <w:szCs w:val="24"/>
            </w:rPr>
          </w:pPr>
          <w:hyperlink w:anchor="_Toc51798182" w:history="1">
            <w:r w:rsidR="002D03AE" w:rsidRPr="009501C9">
              <w:rPr>
                <w:rStyle w:val="Hyperlink"/>
                <w:i/>
                <w:iCs/>
                <w:noProof/>
              </w:rPr>
              <w:t>12.2.4 Claves para el éxito</w:t>
            </w:r>
            <w:r w:rsidR="002D03AE" w:rsidRPr="009501C9">
              <w:rPr>
                <w:i/>
                <w:iCs/>
                <w:noProof/>
                <w:webHidden/>
              </w:rPr>
              <w:tab/>
            </w:r>
            <w:r w:rsidR="002D03AE" w:rsidRPr="009501C9">
              <w:rPr>
                <w:i/>
                <w:iCs/>
                <w:noProof/>
                <w:webHidden/>
              </w:rPr>
              <w:fldChar w:fldCharType="begin"/>
            </w:r>
            <w:r w:rsidR="002D03AE" w:rsidRPr="009501C9">
              <w:rPr>
                <w:i/>
                <w:iCs/>
                <w:noProof/>
                <w:webHidden/>
              </w:rPr>
              <w:instrText xml:space="preserve"> PAGEREF _Toc51798182 \h </w:instrText>
            </w:r>
            <w:r w:rsidR="002D03AE" w:rsidRPr="009501C9">
              <w:rPr>
                <w:i/>
                <w:iCs/>
                <w:noProof/>
                <w:webHidden/>
              </w:rPr>
            </w:r>
            <w:r w:rsidR="002D03AE" w:rsidRPr="009501C9">
              <w:rPr>
                <w:i/>
                <w:iCs/>
                <w:noProof/>
                <w:webHidden/>
              </w:rPr>
              <w:fldChar w:fldCharType="separate"/>
            </w:r>
            <w:r w:rsidR="003B6005">
              <w:rPr>
                <w:i/>
                <w:iCs/>
                <w:noProof/>
                <w:webHidden/>
              </w:rPr>
              <w:t>65</w:t>
            </w:r>
            <w:r w:rsidR="002D03AE" w:rsidRPr="009501C9">
              <w:rPr>
                <w:i/>
                <w:iCs/>
                <w:noProof/>
                <w:webHidden/>
              </w:rPr>
              <w:fldChar w:fldCharType="end"/>
            </w:r>
          </w:hyperlink>
        </w:p>
        <w:p w14:paraId="62679329" w14:textId="5FDAA762" w:rsidR="002D03AE" w:rsidRPr="009501C9" w:rsidRDefault="00205E2D">
          <w:pPr>
            <w:pStyle w:val="TOC2"/>
            <w:tabs>
              <w:tab w:val="left" w:pos="2962"/>
            </w:tabs>
            <w:rPr>
              <w:rFonts w:asciiTheme="minorHAnsi" w:eastAsiaTheme="minorEastAsia" w:hAnsiTheme="minorHAnsi" w:cstheme="minorBidi"/>
              <w:b w:val="0"/>
              <w:bCs w:val="0"/>
              <w:noProof/>
              <w:sz w:val="24"/>
            </w:rPr>
          </w:pPr>
          <w:hyperlink w:anchor="_Toc51798183" w:history="1">
            <w:r w:rsidR="002D03AE" w:rsidRPr="009501C9">
              <w:rPr>
                <w:rStyle w:val="Hyperlink"/>
                <w:b w:val="0"/>
                <w:bCs w:val="0"/>
                <w:noProof/>
              </w:rPr>
              <w:t>12.3</w:t>
            </w:r>
            <w:r w:rsidR="002D03AE" w:rsidRPr="009501C9">
              <w:rPr>
                <w:rFonts w:asciiTheme="minorHAnsi" w:eastAsiaTheme="minorEastAsia" w:hAnsiTheme="minorHAnsi" w:cstheme="minorBidi"/>
                <w:b w:val="0"/>
                <w:bCs w:val="0"/>
                <w:noProof/>
                <w:sz w:val="24"/>
              </w:rPr>
              <w:tab/>
            </w:r>
            <w:r w:rsidR="002D03AE" w:rsidRPr="009501C9">
              <w:rPr>
                <w:rStyle w:val="Hyperlink"/>
                <w:b w:val="0"/>
                <w:bCs w:val="0"/>
                <w:noProof/>
              </w:rPr>
              <w:t>Conclusión</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_Toc51798183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66</w:t>
            </w:r>
            <w:r w:rsidR="002D03AE" w:rsidRPr="009501C9">
              <w:rPr>
                <w:b w:val="0"/>
                <w:bCs w:val="0"/>
                <w:noProof/>
                <w:webHidden/>
              </w:rPr>
              <w:fldChar w:fldCharType="end"/>
            </w:r>
          </w:hyperlink>
        </w:p>
        <w:p w14:paraId="3A856762" w14:textId="58746AC9" w:rsidR="002D03AE" w:rsidRPr="009501C9" w:rsidRDefault="00205E2D">
          <w:pPr>
            <w:pStyle w:val="TOC2"/>
            <w:rPr>
              <w:rFonts w:asciiTheme="minorHAnsi" w:eastAsiaTheme="minorEastAsia" w:hAnsiTheme="minorHAnsi" w:cstheme="minorBidi"/>
              <w:b w:val="0"/>
              <w:bCs w:val="0"/>
              <w:noProof/>
              <w:sz w:val="24"/>
            </w:rPr>
          </w:pPr>
          <w:hyperlink w:anchor="_Toc51798184" w:history="1">
            <w:r w:rsidR="002D03AE" w:rsidRPr="009501C9">
              <w:rPr>
                <w:rStyle w:val="Hyperlink"/>
                <w:b w:val="0"/>
                <w:bCs w:val="0"/>
                <w:noProof/>
              </w:rPr>
              <w:t>Bibliografía</w:t>
            </w:r>
            <w:r w:rsidR="002D03AE" w:rsidRPr="009501C9">
              <w:rPr>
                <w:b w:val="0"/>
                <w:bCs w:val="0"/>
                <w:noProof/>
                <w:webHidden/>
              </w:rPr>
              <w:tab/>
            </w:r>
            <w:r w:rsidR="002D03AE" w:rsidRPr="009501C9">
              <w:rPr>
                <w:b w:val="0"/>
                <w:bCs w:val="0"/>
                <w:noProof/>
                <w:webHidden/>
              </w:rPr>
              <w:fldChar w:fldCharType="begin"/>
            </w:r>
            <w:r w:rsidR="002D03AE" w:rsidRPr="009501C9">
              <w:rPr>
                <w:b w:val="0"/>
                <w:bCs w:val="0"/>
                <w:noProof/>
                <w:webHidden/>
              </w:rPr>
              <w:instrText xml:space="preserve"> PAGEREF _Toc51798184 \h </w:instrText>
            </w:r>
            <w:r w:rsidR="002D03AE" w:rsidRPr="009501C9">
              <w:rPr>
                <w:b w:val="0"/>
                <w:bCs w:val="0"/>
                <w:noProof/>
                <w:webHidden/>
              </w:rPr>
            </w:r>
            <w:r w:rsidR="002D03AE" w:rsidRPr="009501C9">
              <w:rPr>
                <w:b w:val="0"/>
                <w:bCs w:val="0"/>
                <w:noProof/>
                <w:webHidden/>
              </w:rPr>
              <w:fldChar w:fldCharType="separate"/>
            </w:r>
            <w:r w:rsidR="003B6005">
              <w:rPr>
                <w:b w:val="0"/>
                <w:bCs w:val="0"/>
                <w:noProof/>
                <w:webHidden/>
              </w:rPr>
              <w:t>67</w:t>
            </w:r>
            <w:r w:rsidR="002D03AE" w:rsidRPr="009501C9">
              <w:rPr>
                <w:b w:val="0"/>
                <w:bCs w:val="0"/>
                <w:noProof/>
                <w:webHidden/>
              </w:rPr>
              <w:fldChar w:fldCharType="end"/>
            </w:r>
          </w:hyperlink>
        </w:p>
        <w:p w14:paraId="14BA8996" w14:textId="2ADBEC20" w:rsidR="00340135" w:rsidRPr="009501C9" w:rsidRDefault="00340135" w:rsidP="00A938F5">
          <w:pPr>
            <w:spacing w:line="240" w:lineRule="auto"/>
          </w:pPr>
          <w:r w:rsidRPr="009501C9">
            <w:fldChar w:fldCharType="end"/>
          </w:r>
        </w:p>
      </w:sdtContent>
    </w:sdt>
    <w:p w14:paraId="533D0ACB" w14:textId="77777777" w:rsidR="004D20FA" w:rsidRPr="009501C9" w:rsidRDefault="004D20FA"/>
    <w:p w14:paraId="67D3FCA3" w14:textId="77777777" w:rsidR="0059359B" w:rsidRPr="009501C9" w:rsidRDefault="0059359B">
      <w:pPr>
        <w:spacing w:after="160"/>
        <w:rPr>
          <w:rFonts w:ascii="Impact" w:eastAsiaTheme="majorEastAsia" w:hAnsi="Impact" w:cstheme="majorBidi"/>
          <w:color w:val="000000" w:themeColor="text1"/>
          <w:sz w:val="36"/>
          <w:szCs w:val="32"/>
        </w:rPr>
      </w:pPr>
      <w:r w:rsidRPr="009501C9">
        <w:br w:type="page"/>
      </w:r>
    </w:p>
    <w:p w14:paraId="4A8FF2D3" w14:textId="76B03D23" w:rsidR="004D20FA" w:rsidRPr="009501C9" w:rsidRDefault="004D20FA" w:rsidP="005D19BE">
      <w:pPr>
        <w:pStyle w:val="Heading1"/>
      </w:pPr>
      <w:bookmarkStart w:id="3" w:name="_Toc51798061"/>
      <w:r w:rsidRPr="009501C9">
        <w:lastRenderedPageBreak/>
        <w:t>Presentación</w:t>
      </w:r>
      <w:bookmarkEnd w:id="3"/>
    </w:p>
    <w:p w14:paraId="4C70F25E" w14:textId="77777777" w:rsidR="000247A6" w:rsidRPr="009501C9" w:rsidRDefault="000247A6" w:rsidP="000247A6">
      <w:pPr>
        <w:pStyle w:val="NormalWeb"/>
        <w:spacing w:before="0" w:beforeAutospacing="0" w:after="0" w:afterAutospacing="0"/>
        <w:rPr>
          <w:rFonts w:eastAsia="MingLiU"/>
          <w:color w:val="1C1E21"/>
          <w:sz w:val="20"/>
          <w:szCs w:val="20"/>
        </w:rPr>
      </w:pPr>
    </w:p>
    <w:p w14:paraId="71A3FA81" w14:textId="77777777" w:rsidR="00601DD3" w:rsidRPr="009501C9" w:rsidRDefault="00601DD3" w:rsidP="000247A6">
      <w:pPr>
        <w:rPr>
          <w:rFonts w:eastAsia="MingLiU"/>
          <w:sz w:val="20"/>
          <w:szCs w:val="20"/>
        </w:rPr>
      </w:pPr>
      <w:r w:rsidRPr="009501C9">
        <w:rPr>
          <w:rFonts w:eastAsia="MingLiU"/>
          <w:sz w:val="20"/>
          <w:szCs w:val="20"/>
        </w:rPr>
        <w:t xml:space="preserve">El Ministerio de Escuela Dominical y Discipulado (MIEDD) de la Iglesia del Nazareno se organiza desarrollando los Ministerios entre Adultos, Ministerios entre Jóvenes y </w:t>
      </w:r>
      <w:r w:rsidR="00E55F68" w:rsidRPr="009501C9">
        <w:rPr>
          <w:rFonts w:eastAsia="MingLiU"/>
          <w:sz w:val="20"/>
          <w:szCs w:val="20"/>
        </w:rPr>
        <w:t>Ministerios</w:t>
      </w:r>
      <w:r w:rsidRPr="009501C9">
        <w:rPr>
          <w:rFonts w:eastAsia="MingLiU"/>
          <w:sz w:val="20"/>
          <w:szCs w:val="20"/>
        </w:rPr>
        <w:t xml:space="preserve"> entre los Niños.</w:t>
      </w:r>
    </w:p>
    <w:p w14:paraId="3ACE20D9" w14:textId="77777777" w:rsidR="00601DD3" w:rsidRPr="009501C9" w:rsidRDefault="00601DD3" w:rsidP="000247A6">
      <w:pPr>
        <w:rPr>
          <w:rFonts w:eastAsia="MingLiU"/>
          <w:sz w:val="20"/>
          <w:szCs w:val="20"/>
        </w:rPr>
      </w:pPr>
    </w:p>
    <w:p w14:paraId="10CEF396" w14:textId="77777777" w:rsidR="004D20FA" w:rsidRPr="009501C9" w:rsidRDefault="00601DD3" w:rsidP="000247A6">
      <w:pPr>
        <w:rPr>
          <w:rFonts w:eastAsia="MingLiU"/>
          <w:sz w:val="20"/>
          <w:szCs w:val="20"/>
        </w:rPr>
      </w:pPr>
      <w:r w:rsidRPr="009501C9">
        <w:rPr>
          <w:rFonts w:eastAsia="MingLiU"/>
          <w:sz w:val="20"/>
          <w:szCs w:val="20"/>
        </w:rPr>
        <w:t xml:space="preserve">Este material es parte del Ministerio entre Adultos de MIEDD y tiene como </w:t>
      </w:r>
      <w:r w:rsidR="004D20FA" w:rsidRPr="009501C9">
        <w:rPr>
          <w:rFonts w:eastAsia="MingLiU"/>
          <w:sz w:val="20"/>
          <w:szCs w:val="20"/>
        </w:rPr>
        <w:t xml:space="preserve">objetivo ayudar a los </w:t>
      </w:r>
      <w:r w:rsidR="004263C0" w:rsidRPr="009501C9">
        <w:rPr>
          <w:rFonts w:eastAsia="MingLiU"/>
          <w:sz w:val="20"/>
          <w:szCs w:val="20"/>
        </w:rPr>
        <w:t>miembros</w:t>
      </w:r>
      <w:r w:rsidR="004D20FA" w:rsidRPr="009501C9">
        <w:rPr>
          <w:rFonts w:eastAsia="MingLiU"/>
          <w:sz w:val="20"/>
          <w:szCs w:val="20"/>
        </w:rPr>
        <w:t xml:space="preserve"> de la </w:t>
      </w:r>
      <w:r w:rsidR="004263C0" w:rsidRPr="009501C9">
        <w:rPr>
          <w:rFonts w:eastAsia="MingLiU"/>
          <w:sz w:val="20"/>
          <w:szCs w:val="20"/>
        </w:rPr>
        <w:t>I</w:t>
      </w:r>
      <w:r w:rsidR="004D20FA" w:rsidRPr="009501C9">
        <w:rPr>
          <w:rFonts w:eastAsia="MingLiU"/>
          <w:sz w:val="20"/>
          <w:szCs w:val="20"/>
        </w:rPr>
        <w:t>glesia del Nazareno a conocer la ense</w:t>
      </w:r>
      <w:r w:rsidR="004263C0" w:rsidRPr="009501C9">
        <w:rPr>
          <w:rFonts w:eastAsia="MingLiU"/>
          <w:sz w:val="20"/>
          <w:szCs w:val="20"/>
        </w:rPr>
        <w:t>ñ</w:t>
      </w:r>
      <w:r w:rsidR="004D20FA" w:rsidRPr="009501C9">
        <w:rPr>
          <w:rFonts w:eastAsia="MingLiU"/>
          <w:sz w:val="20"/>
          <w:szCs w:val="20"/>
        </w:rPr>
        <w:t>anza b</w:t>
      </w:r>
      <w:r w:rsidR="004263C0" w:rsidRPr="009501C9">
        <w:rPr>
          <w:rFonts w:eastAsia="MingLiU"/>
          <w:sz w:val="20"/>
          <w:szCs w:val="20"/>
        </w:rPr>
        <w:t>í</w:t>
      </w:r>
      <w:r w:rsidR="004D20FA" w:rsidRPr="009501C9">
        <w:rPr>
          <w:rFonts w:eastAsia="MingLiU"/>
          <w:sz w:val="20"/>
          <w:szCs w:val="20"/>
        </w:rPr>
        <w:t xml:space="preserve">blica sobre la vida santa </w:t>
      </w:r>
      <w:r w:rsidR="004263C0" w:rsidRPr="009501C9">
        <w:rPr>
          <w:rFonts w:eastAsia="MingLiU"/>
          <w:sz w:val="20"/>
          <w:szCs w:val="20"/>
        </w:rPr>
        <w:t xml:space="preserve">del matrimonio </w:t>
      </w:r>
      <w:r w:rsidR="004D20FA" w:rsidRPr="009501C9">
        <w:rPr>
          <w:rFonts w:eastAsia="MingLiU"/>
          <w:sz w:val="20"/>
          <w:szCs w:val="20"/>
        </w:rPr>
        <w:t xml:space="preserve">y llevarla a la </w:t>
      </w:r>
      <w:r w:rsidR="00E55F68" w:rsidRPr="009501C9">
        <w:rPr>
          <w:rFonts w:eastAsia="MingLiU"/>
          <w:sz w:val="20"/>
          <w:szCs w:val="20"/>
        </w:rPr>
        <w:t>práctica</w:t>
      </w:r>
      <w:r w:rsidR="004D20FA" w:rsidRPr="009501C9">
        <w:rPr>
          <w:rFonts w:eastAsia="MingLiU"/>
          <w:sz w:val="20"/>
          <w:szCs w:val="20"/>
        </w:rPr>
        <w:t xml:space="preserve"> en su diario vivir, a fin de crecer a semejanza de Jesucristo. </w:t>
      </w:r>
    </w:p>
    <w:p w14:paraId="160E61D2" w14:textId="77777777" w:rsidR="000247A6" w:rsidRPr="009501C9" w:rsidRDefault="000247A6" w:rsidP="000247A6">
      <w:pPr>
        <w:rPr>
          <w:rFonts w:eastAsia="MingLiU"/>
          <w:color w:val="1C1E21"/>
          <w:sz w:val="20"/>
          <w:szCs w:val="20"/>
        </w:rPr>
      </w:pPr>
    </w:p>
    <w:p w14:paraId="40CB75BA" w14:textId="5D8F5B51" w:rsidR="000247A6" w:rsidRPr="009501C9" w:rsidRDefault="000247A6" w:rsidP="000247A6">
      <w:pPr>
        <w:rPr>
          <w:rFonts w:eastAsia="MingLiU"/>
          <w:color w:val="1C1E21"/>
          <w:sz w:val="20"/>
          <w:szCs w:val="20"/>
        </w:rPr>
      </w:pPr>
      <w:r w:rsidRPr="009501C9">
        <w:rPr>
          <w:rFonts w:eastAsia="MingLiU"/>
          <w:color w:val="1C1E21"/>
          <w:sz w:val="20"/>
          <w:szCs w:val="20"/>
        </w:rPr>
        <w:t>Las área</w:t>
      </w:r>
      <w:r w:rsidR="009501C9">
        <w:rPr>
          <w:rFonts w:eastAsia="MingLiU"/>
          <w:color w:val="1C1E21"/>
          <w:sz w:val="20"/>
          <w:szCs w:val="20"/>
        </w:rPr>
        <w:t>s</w:t>
      </w:r>
      <w:r w:rsidRPr="009501C9">
        <w:rPr>
          <w:rFonts w:eastAsia="MingLiU"/>
          <w:color w:val="1C1E21"/>
          <w:sz w:val="20"/>
          <w:szCs w:val="20"/>
        </w:rPr>
        <w:t xml:space="preserve"> de este ministerio para los matrimonios y sus objetivos son los siguientes:</w:t>
      </w:r>
    </w:p>
    <w:p w14:paraId="58704280" w14:textId="77777777" w:rsidR="000247A6" w:rsidRPr="009501C9" w:rsidRDefault="000247A6" w:rsidP="000247A6">
      <w:pPr>
        <w:rPr>
          <w:rFonts w:eastAsia="MingLiU"/>
          <w:color w:val="1C1E21"/>
          <w:sz w:val="20"/>
          <w:szCs w:val="20"/>
        </w:rPr>
      </w:pPr>
    </w:p>
    <w:p w14:paraId="65B411D9" w14:textId="1F6E4AD3" w:rsidR="000247A6" w:rsidRPr="009501C9" w:rsidRDefault="000247A6" w:rsidP="008F0B05">
      <w:pPr>
        <w:pStyle w:val="ListParagraph"/>
        <w:numPr>
          <w:ilvl w:val="0"/>
          <w:numId w:val="3"/>
        </w:numPr>
        <w:rPr>
          <w:rFonts w:eastAsia="MingLiU"/>
          <w:b/>
          <w:bCs/>
          <w:i/>
          <w:iCs/>
          <w:color w:val="1C1E21"/>
          <w:sz w:val="20"/>
          <w:szCs w:val="20"/>
        </w:rPr>
      </w:pPr>
      <w:r w:rsidRPr="009501C9">
        <w:rPr>
          <w:rFonts w:eastAsia="MingLiU"/>
          <w:b/>
          <w:bCs/>
          <w:i/>
          <w:iCs/>
          <w:color w:val="1C1E21"/>
          <w:sz w:val="20"/>
          <w:szCs w:val="20"/>
        </w:rPr>
        <w:t>Área espiritual:</w:t>
      </w:r>
    </w:p>
    <w:p w14:paraId="481D9A82" w14:textId="24959F6E"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Motivar a las parejas a ser consagrados bajo la dirección del Espíritu Santo.</w:t>
      </w:r>
    </w:p>
    <w:p w14:paraId="32BD3D8D" w14:textId="3F6E04AD"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Hacer evangelismo personal con otras parejas.</w:t>
      </w:r>
    </w:p>
    <w:p w14:paraId="20EF1946" w14:textId="77777777"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Fortalecer la adoración a Dios y la vida devocional.</w:t>
      </w:r>
    </w:p>
    <w:p w14:paraId="0FA95E1C" w14:textId="77777777" w:rsidR="000247A6" w:rsidRPr="009501C9" w:rsidRDefault="000247A6" w:rsidP="000247A6">
      <w:pPr>
        <w:rPr>
          <w:rFonts w:eastAsia="MingLiU"/>
          <w:color w:val="1C1E21"/>
          <w:sz w:val="20"/>
          <w:szCs w:val="20"/>
        </w:rPr>
      </w:pPr>
    </w:p>
    <w:p w14:paraId="6F8C1D2E" w14:textId="77777777" w:rsidR="000247A6" w:rsidRPr="009501C9" w:rsidRDefault="000247A6" w:rsidP="008F0B05">
      <w:pPr>
        <w:pStyle w:val="ListParagraph"/>
        <w:numPr>
          <w:ilvl w:val="0"/>
          <w:numId w:val="3"/>
        </w:numPr>
        <w:rPr>
          <w:rFonts w:eastAsia="MingLiU"/>
          <w:b/>
          <w:bCs/>
          <w:i/>
          <w:iCs/>
          <w:color w:val="1C1E21"/>
          <w:sz w:val="20"/>
          <w:szCs w:val="20"/>
        </w:rPr>
      </w:pPr>
      <w:r w:rsidRPr="009501C9">
        <w:rPr>
          <w:rFonts w:eastAsia="MingLiU"/>
          <w:b/>
          <w:bCs/>
          <w:i/>
          <w:iCs/>
          <w:color w:val="1C1E21"/>
          <w:sz w:val="20"/>
          <w:szCs w:val="20"/>
        </w:rPr>
        <w:t>Área ministerial:</w:t>
      </w:r>
    </w:p>
    <w:p w14:paraId="6D4852B6" w14:textId="135DB10A"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Reconocer que los matrimonios tienen responsabilidad para la preservación y crecimiento de la obra.</w:t>
      </w:r>
    </w:p>
    <w:p w14:paraId="0A9A0AA1" w14:textId="736B4E9F"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Trabajar en la edificación familiar y de la iglesia.</w:t>
      </w:r>
    </w:p>
    <w:p w14:paraId="5296755D" w14:textId="26B3E16B"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Facilitar el servicio de los matrimonios en la iglesia.</w:t>
      </w:r>
    </w:p>
    <w:p w14:paraId="7121576F" w14:textId="77777777" w:rsidR="000247A6" w:rsidRPr="009501C9" w:rsidRDefault="000247A6" w:rsidP="000247A6">
      <w:pPr>
        <w:rPr>
          <w:rFonts w:eastAsia="MingLiU"/>
          <w:color w:val="1C1E21"/>
          <w:sz w:val="20"/>
          <w:szCs w:val="20"/>
        </w:rPr>
      </w:pPr>
    </w:p>
    <w:p w14:paraId="272437AF" w14:textId="77777777" w:rsidR="000247A6" w:rsidRPr="009501C9" w:rsidRDefault="000247A6" w:rsidP="008F0B05">
      <w:pPr>
        <w:pStyle w:val="ListParagraph"/>
        <w:numPr>
          <w:ilvl w:val="0"/>
          <w:numId w:val="3"/>
        </w:numPr>
        <w:rPr>
          <w:rFonts w:eastAsia="MingLiU"/>
          <w:b/>
          <w:bCs/>
          <w:i/>
          <w:iCs/>
          <w:color w:val="1C1E21"/>
          <w:sz w:val="20"/>
          <w:szCs w:val="20"/>
        </w:rPr>
      </w:pPr>
      <w:r w:rsidRPr="009501C9">
        <w:rPr>
          <w:rFonts w:eastAsia="MingLiU"/>
          <w:b/>
          <w:bCs/>
          <w:i/>
          <w:iCs/>
          <w:color w:val="1C1E21"/>
          <w:sz w:val="20"/>
          <w:szCs w:val="20"/>
        </w:rPr>
        <w:t>Área familiar:</w:t>
      </w:r>
    </w:p>
    <w:p w14:paraId="3378FFE1" w14:textId="77777777"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Construir su hogar sobre los principios y valores del Reino de Dios manifestados en la Biblia.</w:t>
      </w:r>
    </w:p>
    <w:p w14:paraId="43FD2345" w14:textId="77777777"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Aplicar principios y valores bíblicos para la buena relación matrimonial.</w:t>
      </w:r>
    </w:p>
    <w:p w14:paraId="613EE14F" w14:textId="77777777" w:rsidR="000247A6" w:rsidRPr="009501C9" w:rsidRDefault="000247A6" w:rsidP="008F0B05">
      <w:pPr>
        <w:pStyle w:val="ListParagraph"/>
        <w:numPr>
          <w:ilvl w:val="0"/>
          <w:numId w:val="2"/>
        </w:numPr>
        <w:rPr>
          <w:rFonts w:eastAsia="MingLiU"/>
          <w:color w:val="1C1E21"/>
          <w:sz w:val="20"/>
          <w:szCs w:val="20"/>
        </w:rPr>
      </w:pPr>
      <w:r w:rsidRPr="009501C9">
        <w:rPr>
          <w:rFonts w:eastAsia="MingLiU"/>
          <w:color w:val="1C1E21"/>
          <w:sz w:val="20"/>
          <w:szCs w:val="20"/>
        </w:rPr>
        <w:t>Aplicar principios y valores bíblicos para la crianza de los hijos.</w:t>
      </w:r>
    </w:p>
    <w:p w14:paraId="44568C55" w14:textId="77777777" w:rsidR="000247A6" w:rsidRPr="009501C9" w:rsidRDefault="000247A6" w:rsidP="000247A6">
      <w:pPr>
        <w:rPr>
          <w:rFonts w:eastAsia="MingLiU"/>
          <w:color w:val="1C1E21"/>
          <w:sz w:val="20"/>
          <w:szCs w:val="20"/>
        </w:rPr>
      </w:pPr>
    </w:p>
    <w:p w14:paraId="475283A7" w14:textId="14E5816E"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El libro contiene 12 lecciones que pueden ser compartidas una por mes en las reuniones de los matrimonios. Cada lección contiene:</w:t>
      </w:r>
    </w:p>
    <w:p w14:paraId="1E9B756A" w14:textId="77777777" w:rsidR="000247A6" w:rsidRPr="009501C9" w:rsidRDefault="000247A6" w:rsidP="000247A6">
      <w:pPr>
        <w:rPr>
          <w:rFonts w:eastAsia="MingLiU"/>
          <w:color w:val="000000" w:themeColor="text1"/>
          <w:sz w:val="20"/>
          <w:szCs w:val="20"/>
        </w:rPr>
      </w:pPr>
    </w:p>
    <w:p w14:paraId="4391714A" w14:textId="77777777" w:rsidR="000247A6" w:rsidRPr="009501C9" w:rsidRDefault="000247A6" w:rsidP="000247A6">
      <w:pPr>
        <w:rPr>
          <w:rFonts w:eastAsia="MingLiU"/>
          <w:b/>
          <w:bCs/>
          <w:i/>
          <w:iCs/>
          <w:color w:val="000000" w:themeColor="text1"/>
          <w:sz w:val="20"/>
          <w:szCs w:val="20"/>
        </w:rPr>
      </w:pPr>
      <w:r w:rsidRPr="009501C9">
        <w:rPr>
          <w:rFonts w:eastAsia="MingLiU"/>
          <w:b/>
          <w:bCs/>
          <w:i/>
          <w:iCs/>
          <w:color w:val="000000" w:themeColor="text1"/>
          <w:sz w:val="20"/>
          <w:szCs w:val="20"/>
        </w:rPr>
        <w:t>Objetivos</w:t>
      </w:r>
      <w:r w:rsidRPr="009501C9">
        <w:rPr>
          <w:rFonts w:eastAsia="MingLiU"/>
          <w:color w:val="000000" w:themeColor="text1"/>
          <w:sz w:val="20"/>
          <w:szCs w:val="20"/>
        </w:rPr>
        <w:t xml:space="preserve"> </w:t>
      </w:r>
      <w:r w:rsidRPr="009501C9">
        <w:rPr>
          <w:rFonts w:eastAsia="MingLiU"/>
          <w:b/>
          <w:bCs/>
          <w:i/>
          <w:iCs/>
          <w:color w:val="000000" w:themeColor="text1"/>
          <w:sz w:val="20"/>
          <w:szCs w:val="20"/>
        </w:rPr>
        <w:t>de aprendizaje.</w:t>
      </w:r>
      <w:r w:rsidRPr="009501C9">
        <w:rPr>
          <w:rFonts w:eastAsia="MingLiU"/>
          <w:color w:val="000000" w:themeColor="text1"/>
          <w:sz w:val="20"/>
          <w:szCs w:val="20"/>
        </w:rPr>
        <w:t xml:space="preserve"> </w:t>
      </w:r>
    </w:p>
    <w:p w14:paraId="3DB3F2A2" w14:textId="77777777"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Se refieren a los logros que se esperan del alumno al terminar el estudio de la lección.</w:t>
      </w:r>
    </w:p>
    <w:p w14:paraId="3B700705" w14:textId="77777777" w:rsidR="000247A6" w:rsidRPr="009501C9" w:rsidRDefault="000247A6" w:rsidP="000247A6">
      <w:pPr>
        <w:rPr>
          <w:rFonts w:eastAsia="MingLiU"/>
          <w:color w:val="000000" w:themeColor="text1"/>
          <w:sz w:val="20"/>
          <w:szCs w:val="20"/>
        </w:rPr>
      </w:pPr>
    </w:p>
    <w:p w14:paraId="53CA204F" w14:textId="77777777" w:rsidR="000247A6" w:rsidRPr="009501C9" w:rsidRDefault="000247A6" w:rsidP="000247A6">
      <w:pPr>
        <w:rPr>
          <w:rFonts w:eastAsia="MingLiU"/>
          <w:b/>
          <w:bCs/>
          <w:i/>
          <w:iCs/>
          <w:color w:val="000000" w:themeColor="text1"/>
          <w:sz w:val="20"/>
          <w:szCs w:val="20"/>
        </w:rPr>
      </w:pPr>
      <w:r w:rsidRPr="009501C9">
        <w:rPr>
          <w:rFonts w:eastAsia="MingLiU"/>
          <w:b/>
          <w:bCs/>
          <w:i/>
          <w:iCs/>
          <w:color w:val="000000" w:themeColor="text1"/>
          <w:sz w:val="20"/>
          <w:szCs w:val="20"/>
        </w:rPr>
        <w:t>Introducción.</w:t>
      </w:r>
    </w:p>
    <w:p w14:paraId="0C465A35" w14:textId="77777777"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Es una presentación inicial que contextualiza el tema a abordar, a fin de poner en antecedente al lector.</w:t>
      </w:r>
    </w:p>
    <w:p w14:paraId="01FF5F20" w14:textId="77777777" w:rsidR="000247A6" w:rsidRPr="009501C9" w:rsidRDefault="000247A6" w:rsidP="000247A6">
      <w:pPr>
        <w:rPr>
          <w:rFonts w:eastAsia="MingLiU"/>
          <w:color w:val="000000" w:themeColor="text1"/>
          <w:sz w:val="20"/>
          <w:szCs w:val="20"/>
        </w:rPr>
      </w:pPr>
    </w:p>
    <w:p w14:paraId="3CF1071F" w14:textId="77777777" w:rsidR="000247A6" w:rsidRPr="009501C9" w:rsidRDefault="000247A6" w:rsidP="000247A6">
      <w:pPr>
        <w:rPr>
          <w:rFonts w:eastAsia="MingLiU"/>
          <w:b/>
          <w:bCs/>
          <w:i/>
          <w:iCs/>
          <w:color w:val="000000" w:themeColor="text1"/>
          <w:sz w:val="20"/>
          <w:szCs w:val="20"/>
        </w:rPr>
      </w:pPr>
      <w:r w:rsidRPr="009501C9">
        <w:rPr>
          <w:rFonts w:eastAsia="MingLiU"/>
          <w:b/>
          <w:bCs/>
          <w:i/>
          <w:iCs/>
          <w:color w:val="000000" w:themeColor="text1"/>
          <w:sz w:val="20"/>
          <w:szCs w:val="20"/>
        </w:rPr>
        <w:t>Desarrollo del tema.</w:t>
      </w:r>
    </w:p>
    <w:p w14:paraId="05AB0875" w14:textId="77777777"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Estas lecciones se han escrito en lenguaje sencillo, dinámico y conectado con las ideas del mundo contemporáneo, a fin de facilitar su uso para la enseñanza.</w:t>
      </w:r>
    </w:p>
    <w:p w14:paraId="0D7032F8" w14:textId="77777777" w:rsidR="000247A6" w:rsidRPr="009501C9" w:rsidRDefault="000247A6" w:rsidP="000247A6">
      <w:pPr>
        <w:rPr>
          <w:rFonts w:eastAsia="MingLiU"/>
          <w:color w:val="000000" w:themeColor="text1"/>
          <w:sz w:val="20"/>
          <w:szCs w:val="20"/>
        </w:rPr>
      </w:pPr>
    </w:p>
    <w:p w14:paraId="24600BFE" w14:textId="77777777" w:rsidR="000247A6" w:rsidRPr="009501C9" w:rsidRDefault="000247A6" w:rsidP="000247A6">
      <w:pPr>
        <w:rPr>
          <w:rFonts w:eastAsia="MingLiU"/>
          <w:b/>
          <w:bCs/>
          <w:i/>
          <w:iCs/>
          <w:color w:val="000000" w:themeColor="text1"/>
          <w:sz w:val="20"/>
          <w:szCs w:val="20"/>
        </w:rPr>
      </w:pPr>
      <w:r w:rsidRPr="009501C9">
        <w:rPr>
          <w:rFonts w:eastAsia="MingLiU"/>
          <w:b/>
          <w:bCs/>
          <w:i/>
          <w:iCs/>
          <w:color w:val="000000" w:themeColor="text1"/>
          <w:sz w:val="20"/>
          <w:szCs w:val="20"/>
        </w:rPr>
        <w:t>Conclusión de la enseñanza principal.</w:t>
      </w:r>
    </w:p>
    <w:p w14:paraId="13B8D615" w14:textId="77777777"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Al final de cada lección se provee una conclusión breve de lo aprendido, que puede ser usada al final de la clase como cierre y en la siguiente sesión para recordar los temas tratados.</w:t>
      </w:r>
    </w:p>
    <w:p w14:paraId="34F9B00F" w14:textId="77777777" w:rsidR="000247A6" w:rsidRPr="009501C9" w:rsidRDefault="000247A6" w:rsidP="000247A6">
      <w:pPr>
        <w:rPr>
          <w:rFonts w:eastAsia="MingLiU"/>
          <w:color w:val="000000" w:themeColor="text1"/>
          <w:sz w:val="20"/>
          <w:szCs w:val="20"/>
        </w:rPr>
      </w:pPr>
    </w:p>
    <w:p w14:paraId="69E3ED6A" w14:textId="77777777" w:rsidR="000247A6" w:rsidRPr="009501C9" w:rsidRDefault="000247A6" w:rsidP="000247A6">
      <w:pPr>
        <w:rPr>
          <w:rFonts w:eastAsia="MingLiU"/>
          <w:b/>
          <w:bCs/>
          <w:i/>
          <w:iCs/>
          <w:color w:val="000000" w:themeColor="text1"/>
          <w:sz w:val="20"/>
          <w:szCs w:val="20"/>
        </w:rPr>
      </w:pPr>
      <w:r w:rsidRPr="009501C9">
        <w:rPr>
          <w:rFonts w:eastAsia="MingLiU"/>
          <w:b/>
          <w:bCs/>
          <w:i/>
          <w:iCs/>
          <w:color w:val="000000" w:themeColor="text1"/>
          <w:sz w:val="20"/>
          <w:szCs w:val="20"/>
        </w:rPr>
        <w:t>Dinámicas o actividades:</w:t>
      </w:r>
    </w:p>
    <w:p w14:paraId="6817DDA9" w14:textId="77777777" w:rsidR="000247A6" w:rsidRPr="009501C9" w:rsidRDefault="000247A6" w:rsidP="000247A6">
      <w:pPr>
        <w:rPr>
          <w:rFonts w:eastAsia="MingLiU"/>
          <w:color w:val="000000" w:themeColor="text1"/>
          <w:sz w:val="20"/>
          <w:szCs w:val="20"/>
        </w:rPr>
      </w:pPr>
      <w:r w:rsidRPr="009501C9">
        <w:rPr>
          <w:rFonts w:eastAsia="MingLiU"/>
          <w:color w:val="000000" w:themeColor="text1"/>
          <w:sz w:val="20"/>
          <w:szCs w:val="20"/>
        </w:rPr>
        <w:t>Se sugieren actividades o dinámicas de aprendizaje individuales o grupales relativas al tema estudiado. Estas pueden reproducirse para los participantes, aunque lo más recomendable es que cada participante tenga su propio libro.</w:t>
      </w:r>
    </w:p>
    <w:p w14:paraId="769F9AA5" w14:textId="77777777" w:rsidR="000247A6" w:rsidRPr="009501C9" w:rsidRDefault="000247A6" w:rsidP="008F0B05">
      <w:pPr>
        <w:numPr>
          <w:ilvl w:val="0"/>
          <w:numId w:val="1"/>
        </w:numPr>
        <w:contextualSpacing/>
        <w:rPr>
          <w:color w:val="000000" w:themeColor="text1"/>
          <w:sz w:val="20"/>
          <w:szCs w:val="20"/>
        </w:rPr>
      </w:pPr>
      <w:r w:rsidRPr="009501C9">
        <w:rPr>
          <w:color w:val="000000" w:themeColor="text1"/>
          <w:sz w:val="20"/>
          <w:szCs w:val="20"/>
        </w:rPr>
        <w:br w:type="page"/>
      </w:r>
    </w:p>
    <w:p w14:paraId="5AA75C81" w14:textId="77777777" w:rsidR="00860A38" w:rsidRDefault="00860A38" w:rsidP="005D19BE">
      <w:pPr>
        <w:pStyle w:val="Heading1"/>
        <w:sectPr w:rsidR="00860A38" w:rsidSect="00860A38">
          <w:footerReference w:type="default" r:id="rId14"/>
          <w:pgSz w:w="12240" w:h="15840"/>
          <w:pgMar w:top="1418" w:right="1418" w:bottom="1418" w:left="1701" w:header="709" w:footer="709" w:gutter="0"/>
          <w:pgNumType w:fmt="lowerRoman" w:start="1"/>
          <w:cols w:space="708"/>
          <w:docGrid w:linePitch="360"/>
        </w:sectPr>
      </w:pPr>
      <w:bookmarkStart w:id="4" w:name="_Toc51798062"/>
    </w:p>
    <w:p w14:paraId="3FB77874" w14:textId="2E219D96" w:rsidR="00712537" w:rsidRPr="009501C9" w:rsidRDefault="00C82F1D" w:rsidP="005D19BE">
      <w:pPr>
        <w:pStyle w:val="Heading1"/>
        <w:rPr>
          <w:rFonts w:eastAsia="Times New Roman"/>
        </w:rPr>
      </w:pPr>
      <w:r w:rsidRPr="009501C9">
        <w:lastRenderedPageBreak/>
        <w:t>Lección 1.</w:t>
      </w:r>
      <w:r w:rsidRPr="009501C9">
        <w:rPr>
          <w:rFonts w:ascii="Edwardian Script ITC" w:eastAsia="Times New Roman" w:hAnsi="Edwardian Script ITC"/>
          <w:sz w:val="48"/>
          <w:szCs w:val="48"/>
        </w:rPr>
        <w:tab/>
      </w:r>
      <w:r w:rsidR="003900F1" w:rsidRPr="009501C9">
        <w:rPr>
          <w:rFonts w:ascii="Edwardian Script ITC" w:eastAsia="Times New Roman" w:hAnsi="Edwardian Script ITC"/>
          <w:color w:val="C45911" w:themeColor="accent2" w:themeShade="BF"/>
          <w:sz w:val="72"/>
          <w:szCs w:val="72"/>
        </w:rPr>
        <w:t>El Amor</w:t>
      </w:r>
      <w:r w:rsidRPr="009501C9">
        <w:rPr>
          <w:rFonts w:ascii="Times New Roman" w:eastAsia="Times New Roman" w:hAnsi="Times New Roman"/>
          <w:color w:val="C45911" w:themeColor="accent2" w:themeShade="BF"/>
          <w:sz w:val="72"/>
          <w:szCs w:val="72"/>
        </w:rPr>
        <w:t xml:space="preserve"> </w:t>
      </w:r>
      <w:r w:rsidR="003900F1" w:rsidRPr="00DF6B6C">
        <w:rPr>
          <w:rFonts w:eastAsia="Times New Roman"/>
          <w:color w:val="C45911" w:themeColor="accent2" w:themeShade="BF"/>
          <w:sz w:val="36"/>
          <w:szCs w:val="36"/>
        </w:rPr>
        <w:t>como Base del Matrimonio</w:t>
      </w:r>
      <w:bookmarkEnd w:id="4"/>
    </w:p>
    <w:p w14:paraId="5B78FF9F" w14:textId="53FA6DD3" w:rsidR="000247A6" w:rsidRPr="009501C9" w:rsidRDefault="000247A6" w:rsidP="000247A6"/>
    <w:p w14:paraId="3C15F8AF" w14:textId="4B8C4B3D" w:rsidR="000247A6" w:rsidRPr="009501C9" w:rsidRDefault="000247A6" w:rsidP="000247A6">
      <w:pPr>
        <w:shd w:val="clear" w:color="auto" w:fill="D9D9D9" w:themeFill="background1" w:themeFillShade="D9"/>
        <w:rPr>
          <w:b/>
          <w:i/>
          <w:iCs/>
          <w:szCs w:val="22"/>
        </w:rPr>
      </w:pPr>
      <w:r w:rsidRPr="009501C9">
        <w:rPr>
          <w:bCs/>
          <w:i/>
          <w:iCs/>
          <w:szCs w:val="22"/>
        </w:rPr>
        <w:t>Texto Bíblico:</w:t>
      </w:r>
      <w:r w:rsidRPr="009501C9">
        <w:rPr>
          <w:bCs/>
          <w:i/>
          <w:iCs/>
          <w:szCs w:val="22"/>
        </w:rPr>
        <w:tab/>
      </w:r>
      <w:r w:rsidR="003900F1" w:rsidRPr="009501C9">
        <w:rPr>
          <w:b/>
          <w:i/>
          <w:iCs/>
          <w:szCs w:val="22"/>
        </w:rPr>
        <w:t xml:space="preserve">1 </w:t>
      </w:r>
      <w:proofErr w:type="spellStart"/>
      <w:r w:rsidR="003900F1" w:rsidRPr="009501C9">
        <w:rPr>
          <w:b/>
          <w:i/>
          <w:iCs/>
          <w:szCs w:val="22"/>
        </w:rPr>
        <w:t>Cor</w:t>
      </w:r>
      <w:proofErr w:type="spellEnd"/>
      <w:r w:rsidR="003900F1" w:rsidRPr="009501C9">
        <w:rPr>
          <w:b/>
          <w:i/>
          <w:iCs/>
          <w:szCs w:val="22"/>
        </w:rPr>
        <w:t>. 13:4-8</w:t>
      </w:r>
    </w:p>
    <w:p w14:paraId="1079CC1C" w14:textId="294B126F" w:rsidR="0023675B" w:rsidRPr="009501C9" w:rsidRDefault="003900F1" w:rsidP="003900F1">
      <w:pPr>
        <w:rPr>
          <w:i/>
          <w:iCs/>
          <w:szCs w:val="22"/>
        </w:rPr>
      </w:pPr>
      <w:r w:rsidRPr="009501C9">
        <w:rPr>
          <w:i/>
          <w:iCs/>
          <w:szCs w:val="22"/>
        </w:rPr>
        <w:t>El amor es sufrido, es benigno; el amor no tiene envidia, el amor no es jactancioso, no se envanece; no hace nada indebido, no busca lo suyo, no se irrita, no guarda rencor; no se goza de la injusticia, mas se goza de la verdad…</w:t>
      </w:r>
    </w:p>
    <w:p w14:paraId="400EFE5F" w14:textId="77777777" w:rsidR="003900F1" w:rsidRPr="009501C9" w:rsidRDefault="003900F1" w:rsidP="003900F1">
      <w:pPr>
        <w:rPr>
          <w:i/>
          <w:iCs/>
          <w:szCs w:val="22"/>
        </w:rPr>
      </w:pPr>
    </w:p>
    <w:p w14:paraId="06E1AE03" w14:textId="47615B76" w:rsidR="000247A6" w:rsidRPr="009501C9" w:rsidRDefault="000247A6" w:rsidP="000247A6">
      <w:pPr>
        <w:rPr>
          <w:b/>
          <w:szCs w:val="22"/>
        </w:rPr>
      </w:pPr>
    </w:p>
    <w:p w14:paraId="1A51C304" w14:textId="118C85E1" w:rsidR="000247A6" w:rsidRPr="009501C9" w:rsidRDefault="000247A6" w:rsidP="003900F1">
      <w:pPr>
        <w:shd w:val="clear" w:color="auto" w:fill="5B9BD5" w:themeFill="accent5"/>
        <w:rPr>
          <w:b/>
          <w:color w:val="FFFFFF" w:themeColor="background1"/>
          <w:szCs w:val="22"/>
        </w:rPr>
      </w:pPr>
      <w:r w:rsidRPr="009501C9">
        <w:rPr>
          <w:b/>
          <w:color w:val="FFFFFF" w:themeColor="background1"/>
          <w:szCs w:val="22"/>
        </w:rPr>
        <w:t>Objetivos:</w:t>
      </w:r>
    </w:p>
    <w:p w14:paraId="398DB9DD" w14:textId="5FB2E93D" w:rsidR="003900F1" w:rsidRPr="009501C9" w:rsidRDefault="003900F1" w:rsidP="003900F1">
      <w:pPr>
        <w:pStyle w:val="ListParagraph"/>
        <w:numPr>
          <w:ilvl w:val="0"/>
          <w:numId w:val="4"/>
        </w:numPr>
        <w:rPr>
          <w:rFonts w:cs="Tahoma"/>
          <w:b/>
          <w:szCs w:val="22"/>
        </w:rPr>
      </w:pPr>
      <w:r w:rsidRPr="009501C9">
        <w:rPr>
          <w:rFonts w:cs="Tahoma"/>
          <w:b/>
          <w:szCs w:val="22"/>
        </w:rPr>
        <w:t>Explicar</w:t>
      </w:r>
      <w:r w:rsidRPr="009501C9">
        <w:rPr>
          <w:rFonts w:cs="Tahoma"/>
          <w:bCs/>
          <w:szCs w:val="22"/>
        </w:rPr>
        <w:t xml:space="preserve"> algunas características del amor ágape.</w:t>
      </w:r>
    </w:p>
    <w:p w14:paraId="0D2035BF" w14:textId="447A31E4" w:rsidR="003900F1" w:rsidRPr="009501C9" w:rsidRDefault="003900F1" w:rsidP="003900F1">
      <w:pPr>
        <w:pStyle w:val="ListParagraph"/>
        <w:numPr>
          <w:ilvl w:val="0"/>
          <w:numId w:val="4"/>
        </w:numPr>
        <w:rPr>
          <w:rFonts w:cs="Tahoma"/>
          <w:b/>
          <w:szCs w:val="22"/>
        </w:rPr>
      </w:pPr>
      <w:r w:rsidRPr="009501C9">
        <w:rPr>
          <w:rFonts w:cs="Tahoma"/>
          <w:b/>
          <w:noProof/>
          <w:szCs w:val="22"/>
        </w:rPr>
        <w:drawing>
          <wp:anchor distT="0" distB="0" distL="114300" distR="114300" simplePos="0" relativeHeight="251755520" behindDoc="1" locked="0" layoutInCell="1" allowOverlap="1" wp14:anchorId="1B4B6E04" wp14:editId="012DD844">
            <wp:simplePos x="0" y="0"/>
            <wp:positionH relativeFrom="margin">
              <wp:posOffset>4260215</wp:posOffset>
            </wp:positionH>
            <wp:positionV relativeFrom="paragraph">
              <wp:posOffset>31656</wp:posOffset>
            </wp:positionV>
            <wp:extent cx="1511300" cy="1276350"/>
            <wp:effectExtent l="0" t="0" r="0" b="0"/>
            <wp:wrapTight wrapText="bothSides">
              <wp:wrapPolygon edited="0">
                <wp:start x="0" y="0"/>
                <wp:lineTo x="0" y="21278"/>
                <wp:lineTo x="21237" y="21278"/>
                <wp:lineTo x="21237" y="0"/>
                <wp:lineTo x="0" y="0"/>
              </wp:wrapPolygon>
            </wp:wrapTight>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r="21087"/>
                    <a:stretch/>
                  </pic:blipFill>
                  <pic:spPr bwMode="auto">
                    <a:xfrm>
                      <a:off x="0" y="0"/>
                      <a:ext cx="1511300" cy="12763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Pr="009501C9">
        <w:rPr>
          <w:rFonts w:cs="Tahoma"/>
          <w:b/>
          <w:bCs/>
          <w:szCs w:val="22"/>
        </w:rPr>
        <w:t>Realizar</w:t>
      </w:r>
      <w:r w:rsidRPr="009501C9">
        <w:rPr>
          <w:rFonts w:cs="Tahoma"/>
          <w:bCs/>
          <w:szCs w:val="22"/>
        </w:rPr>
        <w:t xml:space="preserve"> una autoevaluación inicial de </w:t>
      </w:r>
      <w:r w:rsidR="006E4EBE" w:rsidRPr="009501C9">
        <w:rPr>
          <w:rFonts w:cs="Tahoma"/>
          <w:bCs/>
          <w:szCs w:val="22"/>
        </w:rPr>
        <w:t>cómo</w:t>
      </w:r>
      <w:r w:rsidRPr="009501C9">
        <w:rPr>
          <w:rFonts w:cs="Tahoma"/>
          <w:bCs/>
          <w:szCs w:val="22"/>
        </w:rPr>
        <w:t xml:space="preserve"> están presentes en mí, estas características</w:t>
      </w:r>
    </w:p>
    <w:p w14:paraId="27BA876D" w14:textId="77777777" w:rsidR="003900F1" w:rsidRPr="009501C9" w:rsidRDefault="003900F1" w:rsidP="003900F1">
      <w:pPr>
        <w:pStyle w:val="ListParagraph"/>
        <w:numPr>
          <w:ilvl w:val="0"/>
          <w:numId w:val="4"/>
        </w:numPr>
        <w:rPr>
          <w:rFonts w:cs="Tahoma"/>
          <w:b/>
          <w:szCs w:val="22"/>
        </w:rPr>
      </w:pPr>
      <w:r w:rsidRPr="009501C9">
        <w:rPr>
          <w:rFonts w:cs="Tahoma"/>
          <w:b/>
          <w:szCs w:val="22"/>
        </w:rPr>
        <w:t>Comprometerse</w:t>
      </w:r>
      <w:r w:rsidRPr="009501C9">
        <w:rPr>
          <w:rFonts w:cs="Tahoma"/>
          <w:bCs/>
          <w:szCs w:val="22"/>
        </w:rPr>
        <w:t xml:space="preserve"> a mejorar aquellas áreas en las que tengamos deficiencias</w:t>
      </w:r>
    </w:p>
    <w:p w14:paraId="39EA2C6D" w14:textId="77777777" w:rsidR="003900F1" w:rsidRPr="009501C9" w:rsidRDefault="003900F1" w:rsidP="003900F1">
      <w:pPr>
        <w:pStyle w:val="ListParagraph"/>
        <w:numPr>
          <w:ilvl w:val="0"/>
          <w:numId w:val="4"/>
        </w:numPr>
        <w:rPr>
          <w:rFonts w:cs="Tahoma"/>
          <w:b/>
          <w:szCs w:val="22"/>
        </w:rPr>
      </w:pPr>
      <w:r w:rsidRPr="009501C9">
        <w:rPr>
          <w:rFonts w:cs="Tahoma"/>
          <w:b/>
          <w:szCs w:val="22"/>
        </w:rPr>
        <w:t>Elaborar</w:t>
      </w:r>
      <w:r w:rsidRPr="009501C9">
        <w:rPr>
          <w:rFonts w:cs="Tahoma"/>
          <w:bCs/>
          <w:szCs w:val="22"/>
        </w:rPr>
        <w:t xml:space="preserve"> un plan entre la pareja para mejorar su relación</w:t>
      </w:r>
    </w:p>
    <w:p w14:paraId="0EB464DA" w14:textId="77777777" w:rsidR="003900F1" w:rsidRPr="009501C9" w:rsidRDefault="003900F1" w:rsidP="003900F1">
      <w:pPr>
        <w:rPr>
          <w:szCs w:val="22"/>
          <w:highlight w:val="yellow"/>
        </w:rPr>
      </w:pPr>
    </w:p>
    <w:p w14:paraId="5155265B" w14:textId="4AAD4BDF" w:rsidR="000247A6" w:rsidRPr="009501C9" w:rsidRDefault="000247A6" w:rsidP="0023675B">
      <w:pPr>
        <w:rPr>
          <w:szCs w:val="22"/>
        </w:rPr>
      </w:pPr>
    </w:p>
    <w:p w14:paraId="4EA9BFF1" w14:textId="439B5ED6" w:rsidR="000247A6" w:rsidRPr="009501C9" w:rsidRDefault="000247A6" w:rsidP="00D062BA">
      <w:pPr>
        <w:pStyle w:val="Heading2"/>
      </w:pPr>
      <w:bookmarkStart w:id="5" w:name="_Toc51798063"/>
      <w:r w:rsidRPr="009501C9">
        <w:t>1.1</w:t>
      </w:r>
      <w:r w:rsidRPr="009501C9">
        <w:tab/>
      </w:r>
      <w:r w:rsidR="005708D1" w:rsidRPr="009501C9">
        <w:t>Introducción</w:t>
      </w:r>
      <w:bookmarkEnd w:id="5"/>
    </w:p>
    <w:p w14:paraId="0D573F2F" w14:textId="442800EA" w:rsidR="003900F1" w:rsidRPr="009501C9" w:rsidRDefault="003900F1" w:rsidP="003900F1">
      <w:pPr>
        <w:rPr>
          <w:rFonts w:eastAsia="Calibri"/>
        </w:rPr>
      </w:pPr>
      <w:r w:rsidRPr="009501C9">
        <w:rPr>
          <w:rFonts w:eastAsia="Calibri"/>
        </w:rPr>
        <w:t xml:space="preserve">En todos los ámbitos escuchamos intentos de definiciones sobre el amor.  Por ejemplo, en las canciones, en los poemas, </w:t>
      </w:r>
      <w:r w:rsidR="00FA6618" w:rsidRPr="009501C9">
        <w:rPr>
          <w:rFonts w:eastAsia="Calibri"/>
        </w:rPr>
        <w:t xml:space="preserve">en las películas, </w:t>
      </w:r>
      <w:r w:rsidRPr="009501C9">
        <w:rPr>
          <w:rFonts w:eastAsia="Calibri"/>
        </w:rPr>
        <w:t>etc. Sin embargo, para el cristiano la pauta debe ser dada por la Biblia. Hacerlo de esta manera nos garantiza que tenemos el parámetro correcto con el cual podemos ver si la forma en que amamos es la correcta.</w:t>
      </w:r>
    </w:p>
    <w:p w14:paraId="2603C680" w14:textId="77777777" w:rsidR="003900F1" w:rsidRPr="009501C9" w:rsidRDefault="003900F1" w:rsidP="003900F1">
      <w:pPr>
        <w:rPr>
          <w:rFonts w:eastAsia="Calibri"/>
        </w:rPr>
      </w:pPr>
    </w:p>
    <w:p w14:paraId="70E4435D" w14:textId="77777777" w:rsidR="003900F1" w:rsidRPr="009501C9" w:rsidRDefault="003900F1" w:rsidP="003900F1">
      <w:pPr>
        <w:rPr>
          <w:rFonts w:eastAsia="Calibri"/>
        </w:rPr>
      </w:pPr>
      <w:r w:rsidRPr="009501C9">
        <w:rPr>
          <w:rFonts w:eastAsia="Calibri"/>
        </w:rPr>
        <w:t>En esta lección vamos a hacer una introducción general a las características o indicadores de que estamos amando conforme Jesús nos lo pide. Para ello vamos a tomar como base el pasaje de 1 Corintios 13:4-8. Ello no exime que nos podamos respaldar de otras lecturas para fortalecer el concepto del amor cristiano.</w:t>
      </w:r>
    </w:p>
    <w:p w14:paraId="46329D7A" w14:textId="77777777" w:rsidR="00634FBE" w:rsidRPr="009501C9" w:rsidRDefault="00634FBE" w:rsidP="001143E3">
      <w:pPr>
        <w:rPr>
          <w:rFonts w:eastAsia="Tahoma" w:cs="Tahoma"/>
          <w:color w:val="000000"/>
          <w:kern w:val="24"/>
          <w:sz w:val="20"/>
          <w:szCs w:val="20"/>
        </w:rPr>
      </w:pPr>
    </w:p>
    <w:p w14:paraId="116FB53E" w14:textId="5A548419" w:rsidR="00712537" w:rsidRPr="009501C9" w:rsidRDefault="00712537" w:rsidP="0021212D">
      <w:pPr>
        <w:pStyle w:val="Heading2"/>
      </w:pPr>
      <w:bookmarkStart w:id="6" w:name="_Toc51798064"/>
      <w:r w:rsidRPr="009501C9">
        <w:t>1.2</w:t>
      </w:r>
      <w:r w:rsidRPr="009501C9">
        <w:tab/>
        <w:t>Desarrollo</w:t>
      </w:r>
      <w:bookmarkEnd w:id="6"/>
    </w:p>
    <w:p w14:paraId="424EE8E0" w14:textId="436E6D3D" w:rsidR="001143E3" w:rsidRPr="009501C9" w:rsidRDefault="001143E3" w:rsidP="007F469F">
      <w:pPr>
        <w:pStyle w:val="Heading3"/>
      </w:pPr>
      <w:bookmarkStart w:id="7" w:name="_Toc51798065"/>
      <w:r w:rsidRPr="009501C9">
        <w:t>1.2</w:t>
      </w:r>
      <w:r w:rsidR="00712537" w:rsidRPr="009501C9">
        <w:t>.1</w:t>
      </w:r>
      <w:r w:rsidRPr="009501C9">
        <w:tab/>
      </w:r>
      <w:r w:rsidR="003900F1" w:rsidRPr="009501C9">
        <w:t>Diversos tipos de amor que se encuentran en la Biblia</w:t>
      </w:r>
      <w:bookmarkEnd w:id="7"/>
    </w:p>
    <w:p w14:paraId="730A76EB" w14:textId="3A001BE8" w:rsidR="003900F1" w:rsidRPr="009501C9" w:rsidRDefault="003900F1" w:rsidP="003900F1">
      <w:pPr>
        <w:shd w:val="clear" w:color="auto" w:fill="FFFFFF"/>
        <w:textAlignment w:val="top"/>
        <w:rPr>
          <w:rFonts w:eastAsiaTheme="minorHAnsi" w:cs="Tahoma"/>
          <w:color w:val="222222"/>
          <w:szCs w:val="22"/>
          <w:lang w:eastAsia="en-US"/>
        </w:rPr>
      </w:pPr>
      <w:r w:rsidRPr="009501C9">
        <w:rPr>
          <w:rFonts w:eastAsiaTheme="minorHAnsi" w:cs="Tahoma"/>
          <w:color w:val="222222"/>
          <w:szCs w:val="22"/>
          <w:lang w:eastAsia="en-US"/>
        </w:rPr>
        <w:t>En la Biblia vamos a encontrar cuatro tipos de amor:</w:t>
      </w:r>
    </w:p>
    <w:p w14:paraId="313B6388" w14:textId="77777777" w:rsidR="003900F1" w:rsidRPr="009501C9" w:rsidRDefault="003900F1" w:rsidP="003900F1">
      <w:pPr>
        <w:shd w:val="clear" w:color="auto" w:fill="FFFFFF"/>
        <w:textAlignment w:val="top"/>
        <w:rPr>
          <w:rFonts w:eastAsiaTheme="minorHAnsi" w:cs="Tahoma"/>
          <w:color w:val="222222"/>
          <w:szCs w:val="22"/>
          <w:lang w:eastAsia="en-US"/>
        </w:rPr>
      </w:pPr>
    </w:p>
    <w:p w14:paraId="566ED14C" w14:textId="0847E488" w:rsidR="003900F1" w:rsidRPr="009501C9" w:rsidRDefault="003900F1" w:rsidP="003D7246">
      <w:pPr>
        <w:numPr>
          <w:ilvl w:val="0"/>
          <w:numId w:val="57"/>
        </w:numPr>
        <w:shd w:val="clear" w:color="auto" w:fill="FFFFFF"/>
        <w:spacing w:after="160"/>
        <w:ind w:left="360"/>
        <w:contextualSpacing/>
        <w:rPr>
          <w:rFonts w:eastAsiaTheme="minorHAnsi" w:cs="Tahoma"/>
          <w:color w:val="222222"/>
          <w:szCs w:val="22"/>
          <w:lang w:eastAsia="en-US"/>
        </w:rPr>
      </w:pPr>
      <w:r w:rsidRPr="009501C9">
        <w:rPr>
          <w:rFonts w:eastAsiaTheme="minorHAnsi" w:cs="Tahoma"/>
          <w:b/>
          <w:bCs/>
          <w:i/>
          <w:iCs/>
          <w:color w:val="222222"/>
          <w:szCs w:val="22"/>
          <w:lang w:eastAsia="en-US"/>
        </w:rPr>
        <w:t>Eros</w:t>
      </w:r>
      <w:r w:rsidRPr="009501C9">
        <w:rPr>
          <w:rFonts w:eastAsiaTheme="minorHAnsi" w:cs="Tahoma"/>
          <w:color w:val="222222"/>
          <w:szCs w:val="22"/>
          <w:lang w:eastAsia="en-US"/>
        </w:rPr>
        <w:t xml:space="preserve">, que hace alusión a lo romántico. Eros es una palabra de origen griego que significa amor sensual, romántico y erótico. En el libro del Cantar de los Cantares 7:6-9 se hace referencia a este tipo de amor entre la pareja, advirtiéndose que debe estar presente dentro el matrimonio. </w:t>
      </w:r>
    </w:p>
    <w:p w14:paraId="158808A0" w14:textId="77777777" w:rsidR="003900F1" w:rsidRPr="009501C9" w:rsidRDefault="003900F1" w:rsidP="003900F1">
      <w:pPr>
        <w:shd w:val="clear" w:color="auto" w:fill="FFFFFF"/>
        <w:spacing w:after="160"/>
        <w:ind w:left="360"/>
        <w:contextualSpacing/>
        <w:rPr>
          <w:rFonts w:eastAsiaTheme="minorHAnsi" w:cs="Tahoma"/>
          <w:color w:val="222222"/>
          <w:szCs w:val="22"/>
          <w:lang w:eastAsia="en-US"/>
        </w:rPr>
      </w:pPr>
    </w:p>
    <w:p w14:paraId="7460383B" w14:textId="1EBF8F16" w:rsidR="003900F1" w:rsidRPr="009501C9" w:rsidRDefault="003900F1" w:rsidP="003D7246">
      <w:pPr>
        <w:numPr>
          <w:ilvl w:val="0"/>
          <w:numId w:val="57"/>
        </w:numPr>
        <w:shd w:val="clear" w:color="auto" w:fill="FFFFFF"/>
        <w:spacing w:after="160"/>
        <w:ind w:left="360"/>
        <w:contextualSpacing/>
        <w:rPr>
          <w:rFonts w:eastAsiaTheme="minorHAnsi" w:cs="Tahoma"/>
          <w:color w:val="222222"/>
          <w:szCs w:val="22"/>
          <w:lang w:eastAsia="en-US"/>
        </w:rPr>
      </w:pPr>
      <w:proofErr w:type="spellStart"/>
      <w:r w:rsidRPr="009501C9">
        <w:rPr>
          <w:rFonts w:eastAsiaTheme="minorHAnsi" w:cs="Tahoma"/>
          <w:b/>
          <w:bCs/>
          <w:i/>
          <w:iCs/>
          <w:color w:val="222222"/>
          <w:szCs w:val="22"/>
          <w:lang w:eastAsia="en-US"/>
        </w:rPr>
        <w:t>Storge</w:t>
      </w:r>
      <w:proofErr w:type="spellEnd"/>
      <w:r w:rsidRPr="009501C9">
        <w:rPr>
          <w:rFonts w:eastAsiaTheme="minorHAnsi" w:cs="Tahoma"/>
          <w:color w:val="222222"/>
          <w:szCs w:val="22"/>
          <w:lang w:eastAsia="en-US"/>
        </w:rPr>
        <w:t>, que define el amor a la familia. Está relacionado con la unión íntima y afectuosa que se origina en la familia, sea entre padres e hijos o hermanos. Lo podemos encontrar en Romanos 12:10</w:t>
      </w:r>
    </w:p>
    <w:p w14:paraId="7EDE434C" w14:textId="77777777" w:rsidR="006B3DD8" w:rsidRPr="009501C9" w:rsidRDefault="006B3DD8" w:rsidP="006B3DD8">
      <w:pPr>
        <w:pStyle w:val="ListParagraph"/>
        <w:rPr>
          <w:rFonts w:eastAsiaTheme="minorHAnsi" w:cs="Tahoma"/>
          <w:color w:val="222222"/>
          <w:szCs w:val="22"/>
          <w:lang w:eastAsia="en-US"/>
        </w:rPr>
      </w:pPr>
    </w:p>
    <w:p w14:paraId="11ABB84E" w14:textId="77777777" w:rsidR="003900F1" w:rsidRPr="009501C9" w:rsidRDefault="003900F1" w:rsidP="003900F1">
      <w:pPr>
        <w:pStyle w:val="ListParagraph"/>
        <w:rPr>
          <w:rFonts w:eastAsiaTheme="minorHAnsi" w:cs="Tahoma"/>
          <w:color w:val="222222"/>
          <w:szCs w:val="22"/>
          <w:lang w:eastAsia="en-US"/>
        </w:rPr>
      </w:pPr>
    </w:p>
    <w:p w14:paraId="35E0F1DF" w14:textId="77777777" w:rsidR="003900F1" w:rsidRPr="009501C9" w:rsidRDefault="003900F1" w:rsidP="003900F1">
      <w:pPr>
        <w:shd w:val="clear" w:color="auto" w:fill="FFFFFF"/>
        <w:spacing w:after="160"/>
        <w:contextualSpacing/>
        <w:rPr>
          <w:rFonts w:eastAsiaTheme="minorHAnsi" w:cs="Tahoma"/>
          <w:color w:val="222222"/>
          <w:szCs w:val="22"/>
          <w:lang w:eastAsia="en-US"/>
        </w:rPr>
      </w:pPr>
    </w:p>
    <w:p w14:paraId="2A5A37A8" w14:textId="03CA35F9" w:rsidR="003900F1" w:rsidRPr="009501C9" w:rsidRDefault="003900F1" w:rsidP="003D7246">
      <w:pPr>
        <w:numPr>
          <w:ilvl w:val="0"/>
          <w:numId w:val="57"/>
        </w:numPr>
        <w:shd w:val="clear" w:color="auto" w:fill="FFFFFF"/>
        <w:spacing w:after="160"/>
        <w:ind w:left="360"/>
        <w:contextualSpacing/>
        <w:rPr>
          <w:rFonts w:eastAsiaTheme="minorHAnsi" w:cs="Tahoma"/>
          <w:color w:val="222222"/>
          <w:szCs w:val="22"/>
          <w:lang w:eastAsia="en-US"/>
        </w:rPr>
      </w:pPr>
      <w:proofErr w:type="spellStart"/>
      <w:r w:rsidRPr="009501C9">
        <w:rPr>
          <w:rFonts w:eastAsiaTheme="minorHAnsi" w:cs="Tahoma"/>
          <w:b/>
          <w:bCs/>
          <w:i/>
          <w:iCs/>
          <w:color w:val="222222"/>
          <w:szCs w:val="22"/>
          <w:lang w:eastAsia="en-US"/>
        </w:rPr>
        <w:t>Philia</w:t>
      </w:r>
      <w:proofErr w:type="spellEnd"/>
      <w:r w:rsidRPr="009501C9">
        <w:rPr>
          <w:rFonts w:eastAsiaTheme="minorHAnsi" w:cs="Tahoma"/>
          <w:color w:val="222222"/>
          <w:szCs w:val="22"/>
          <w:lang w:eastAsia="en-US"/>
        </w:rPr>
        <w:t xml:space="preserve">, que se refiere al amor filial. Es decir, el amor a nuestros amigos. Significa amor entre dos personas, resaltando el cariño entre seres queridos y los afectos que pueden reflejar los cristianos con el prójimo. En Proverbios 17:17 se menciona cuando habla de que el amigo ama en todo tiempo. Lo podemos encontrar entre David y </w:t>
      </w:r>
      <w:proofErr w:type="spellStart"/>
      <w:r w:rsidRPr="009501C9">
        <w:rPr>
          <w:rFonts w:eastAsiaTheme="minorHAnsi" w:cs="Tahoma"/>
          <w:color w:val="222222"/>
          <w:szCs w:val="22"/>
          <w:lang w:eastAsia="en-US"/>
        </w:rPr>
        <w:t>Jonatan</w:t>
      </w:r>
      <w:proofErr w:type="spellEnd"/>
      <w:r w:rsidRPr="009501C9">
        <w:rPr>
          <w:rFonts w:eastAsiaTheme="minorHAnsi" w:cs="Tahoma"/>
          <w:color w:val="222222"/>
          <w:szCs w:val="22"/>
          <w:lang w:eastAsia="en-US"/>
        </w:rPr>
        <w:t xml:space="preserve"> el hijo del rey Saúl. Podemos encontrar parte de la historia en 1 Samuel 18:1-3 y en el capítulo 20, 1 </w:t>
      </w:r>
      <w:proofErr w:type="spellStart"/>
      <w:r w:rsidRPr="009501C9">
        <w:rPr>
          <w:rFonts w:eastAsiaTheme="minorHAnsi" w:cs="Tahoma"/>
          <w:color w:val="222222"/>
          <w:szCs w:val="22"/>
          <w:lang w:eastAsia="en-US"/>
        </w:rPr>
        <w:t>Tes</w:t>
      </w:r>
      <w:proofErr w:type="spellEnd"/>
      <w:r w:rsidRPr="009501C9">
        <w:rPr>
          <w:rFonts w:eastAsiaTheme="minorHAnsi" w:cs="Tahoma"/>
          <w:color w:val="222222"/>
          <w:szCs w:val="22"/>
          <w:lang w:eastAsia="en-US"/>
        </w:rPr>
        <w:t xml:space="preserve">. 2:7, 1 </w:t>
      </w:r>
      <w:proofErr w:type="spellStart"/>
      <w:r w:rsidRPr="009501C9">
        <w:rPr>
          <w:rFonts w:eastAsiaTheme="minorHAnsi" w:cs="Tahoma"/>
          <w:color w:val="222222"/>
          <w:szCs w:val="22"/>
          <w:lang w:eastAsia="en-US"/>
        </w:rPr>
        <w:t>Cor</w:t>
      </w:r>
      <w:proofErr w:type="spellEnd"/>
      <w:r w:rsidRPr="009501C9">
        <w:rPr>
          <w:rFonts w:eastAsiaTheme="minorHAnsi" w:cs="Tahoma"/>
          <w:color w:val="222222"/>
          <w:szCs w:val="22"/>
          <w:lang w:eastAsia="en-US"/>
        </w:rPr>
        <w:t>. 4:17, Filemón 1:9</w:t>
      </w:r>
    </w:p>
    <w:p w14:paraId="7F853651" w14:textId="77777777" w:rsidR="003900F1" w:rsidRPr="009501C9" w:rsidRDefault="003900F1" w:rsidP="003900F1">
      <w:pPr>
        <w:shd w:val="clear" w:color="auto" w:fill="FFFFFF"/>
        <w:spacing w:after="160"/>
        <w:ind w:left="360"/>
        <w:contextualSpacing/>
        <w:rPr>
          <w:rFonts w:eastAsiaTheme="minorHAnsi" w:cs="Tahoma"/>
          <w:color w:val="222222"/>
          <w:szCs w:val="22"/>
          <w:lang w:eastAsia="en-US"/>
        </w:rPr>
      </w:pPr>
    </w:p>
    <w:p w14:paraId="6215E432" w14:textId="6819F5C0" w:rsidR="003900F1" w:rsidRPr="009501C9" w:rsidRDefault="003900F1" w:rsidP="003D7246">
      <w:pPr>
        <w:numPr>
          <w:ilvl w:val="0"/>
          <w:numId w:val="57"/>
        </w:numPr>
        <w:shd w:val="clear" w:color="auto" w:fill="FFFFFF"/>
        <w:spacing w:after="160"/>
        <w:ind w:left="360"/>
        <w:contextualSpacing/>
        <w:rPr>
          <w:rFonts w:eastAsiaTheme="minorHAnsi" w:cs="Tahoma"/>
          <w:color w:val="222222"/>
          <w:szCs w:val="22"/>
          <w:lang w:eastAsia="en-US"/>
        </w:rPr>
      </w:pPr>
      <w:r w:rsidRPr="009501C9">
        <w:rPr>
          <w:rFonts w:eastAsiaTheme="minorHAnsi" w:cs="Tahoma"/>
          <w:b/>
          <w:bCs/>
          <w:i/>
          <w:iCs/>
          <w:color w:val="222222"/>
          <w:szCs w:val="22"/>
          <w:lang w:eastAsia="en-US"/>
        </w:rPr>
        <w:t>Ágape</w:t>
      </w:r>
      <w:r w:rsidRPr="009501C9">
        <w:rPr>
          <w:rFonts w:eastAsiaTheme="minorHAnsi" w:cs="Tahoma"/>
          <w:color w:val="222222"/>
          <w:szCs w:val="22"/>
          <w:lang w:eastAsia="en-US"/>
        </w:rPr>
        <w:t>, que representa el amor divino de Dios. Se trata de un amor enriquecedor, perfecto, absoluto, sacrificial y puro, que Dios nos da. En Juan 3:16 se puede resumir este amor. En 1 Juan 4:10, el apóstol</w:t>
      </w:r>
      <w:r w:rsidR="00FA6618" w:rsidRPr="009501C9">
        <w:rPr>
          <w:rFonts w:eastAsiaTheme="minorHAnsi" w:cs="Tahoma"/>
          <w:color w:val="222222"/>
          <w:szCs w:val="22"/>
          <w:lang w:eastAsia="en-US"/>
        </w:rPr>
        <w:t xml:space="preserve"> también</w:t>
      </w:r>
      <w:r w:rsidRPr="009501C9">
        <w:rPr>
          <w:rFonts w:eastAsiaTheme="minorHAnsi" w:cs="Tahoma"/>
          <w:color w:val="222222"/>
          <w:szCs w:val="22"/>
          <w:lang w:eastAsia="en-US"/>
        </w:rPr>
        <w:t xml:space="preserve"> hace referencia a este tipo de amor. Lo describe Pablo en Romanos 5:8 al hablar de Jesús yendo a la cruz por amor a nosotros.</w:t>
      </w:r>
    </w:p>
    <w:p w14:paraId="2FC8A409" w14:textId="77777777" w:rsidR="006B3DD8" w:rsidRPr="009501C9" w:rsidRDefault="006B3DD8" w:rsidP="006B3DD8">
      <w:pPr>
        <w:pStyle w:val="ListParagraph"/>
        <w:rPr>
          <w:rFonts w:eastAsiaTheme="minorHAnsi"/>
          <w:szCs w:val="22"/>
          <w:lang w:eastAsia="en-US"/>
        </w:rPr>
      </w:pPr>
    </w:p>
    <w:p w14:paraId="61A24881" w14:textId="77777777" w:rsidR="003900F1" w:rsidRPr="009501C9" w:rsidRDefault="003900F1" w:rsidP="000247A6">
      <w:pPr>
        <w:rPr>
          <w:rFonts w:eastAsiaTheme="minorHAnsi"/>
          <w:szCs w:val="22"/>
          <w:lang w:eastAsia="en-US"/>
        </w:rPr>
      </w:pPr>
    </w:p>
    <w:p w14:paraId="6D8C7A0F" w14:textId="77777777" w:rsidR="003900F1" w:rsidRPr="009501C9" w:rsidRDefault="003900F1" w:rsidP="000247A6">
      <w:pPr>
        <w:rPr>
          <w:rFonts w:eastAsiaTheme="minorHAnsi"/>
          <w:szCs w:val="22"/>
          <w:lang w:eastAsia="en-US"/>
        </w:rPr>
      </w:pPr>
    </w:p>
    <w:p w14:paraId="292B6330" w14:textId="2274BC1E" w:rsidR="000247A6" w:rsidRPr="009501C9" w:rsidRDefault="000247A6" w:rsidP="007F469F">
      <w:pPr>
        <w:pStyle w:val="Heading3"/>
      </w:pPr>
      <w:bookmarkStart w:id="8" w:name="_Toc51798066"/>
      <w:r w:rsidRPr="009501C9">
        <w:t>1.</w:t>
      </w:r>
      <w:r w:rsidR="00712537" w:rsidRPr="009501C9">
        <w:t>2.2</w:t>
      </w:r>
      <w:r w:rsidR="00712537" w:rsidRPr="009501C9">
        <w:tab/>
      </w:r>
      <w:r w:rsidR="003900F1" w:rsidRPr="009501C9">
        <w:t>Características del amor ágape. Parte 1.</w:t>
      </w:r>
      <w:bookmarkEnd w:id="8"/>
    </w:p>
    <w:p w14:paraId="1A06C4F3" w14:textId="3A59DC7F" w:rsidR="003900F1" w:rsidRPr="009501C9" w:rsidRDefault="003900F1" w:rsidP="003900F1">
      <w:pPr>
        <w:rPr>
          <w:rFonts w:eastAsiaTheme="minorHAnsi" w:cs="Tahoma"/>
          <w:szCs w:val="22"/>
          <w:lang w:eastAsia="en-US"/>
        </w:rPr>
      </w:pPr>
      <w:r w:rsidRPr="009501C9">
        <w:rPr>
          <w:rFonts w:eastAsiaTheme="minorHAnsi" w:cs="Tahoma"/>
          <w:szCs w:val="22"/>
          <w:lang w:eastAsia="en-US"/>
        </w:rPr>
        <w:t>Basados en 1 Corintios 13:4.8 vamos a describir una serie de características de forma breve. En siguientes lecciones vamos a profundizar en algunas de ellas:</w:t>
      </w:r>
    </w:p>
    <w:p w14:paraId="246CC91B" w14:textId="77777777" w:rsidR="003900F1" w:rsidRPr="009501C9" w:rsidRDefault="003900F1" w:rsidP="003900F1">
      <w:pPr>
        <w:rPr>
          <w:rFonts w:eastAsiaTheme="minorHAnsi" w:cs="Tahoma"/>
          <w:szCs w:val="22"/>
          <w:lang w:eastAsia="en-US"/>
        </w:rPr>
      </w:pPr>
    </w:p>
    <w:p w14:paraId="10BE5820" w14:textId="7C6BE9E5"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Es paciente.</w:t>
      </w:r>
      <w:r w:rsidRPr="009501C9">
        <w:rPr>
          <w:rFonts w:eastAsiaTheme="minorHAnsi" w:cs="Tahoma"/>
          <w:szCs w:val="22"/>
          <w:lang w:eastAsia="en-US"/>
        </w:rPr>
        <w:t xml:space="preserve"> Es decir, sabe aguardar a pesar de dificultades y contratiempos. Por ejemplo, si una persona le da la oportunidad a su cónyuge de corregir un defecto del que ya han platicado, tendrá la paciencia para esperar que lo logre. Tal vez no sea a la primera oportunidad, pero el paciente sabrá esperar. También puede ser el caso de que la esposa ha tenido que limitarse en algunas cosas debido a que el esposo perdió el trabajo. Ambos deben tener la paciencia para que puedan nuevamente tener un flujo de ingresos regulares. Es ser perseverante para el logro de una meta.</w:t>
      </w:r>
    </w:p>
    <w:p w14:paraId="52F8F545" w14:textId="77777777" w:rsidR="003900F1" w:rsidRPr="009501C9" w:rsidRDefault="003900F1" w:rsidP="003900F1">
      <w:pPr>
        <w:spacing w:after="160"/>
        <w:ind w:left="720"/>
        <w:contextualSpacing/>
        <w:rPr>
          <w:rFonts w:eastAsiaTheme="minorHAnsi" w:cs="Tahoma"/>
          <w:szCs w:val="22"/>
          <w:lang w:eastAsia="en-US"/>
        </w:rPr>
      </w:pPr>
    </w:p>
    <w:p w14:paraId="71477FCA" w14:textId="33E6344E"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Es bondadoso.</w:t>
      </w:r>
      <w:r w:rsidRPr="009501C9">
        <w:rPr>
          <w:rFonts w:eastAsiaTheme="minorHAnsi" w:cs="Tahoma"/>
          <w:szCs w:val="22"/>
          <w:lang w:eastAsia="en-US"/>
        </w:rPr>
        <w:t xml:space="preserve"> Es inclinado a hacer el bien. También se le asocia a ser amable con las demás personas. Al disfrutar hacer el bien, una persona va a procurar suplir las necesidades de su cónyuge. Es decir, busca ser servicial.</w:t>
      </w:r>
    </w:p>
    <w:p w14:paraId="21715ED1" w14:textId="77777777" w:rsidR="003900F1" w:rsidRPr="009501C9" w:rsidRDefault="003900F1" w:rsidP="003900F1">
      <w:pPr>
        <w:spacing w:after="160"/>
        <w:contextualSpacing/>
        <w:rPr>
          <w:rFonts w:eastAsiaTheme="minorHAnsi" w:cs="Tahoma"/>
          <w:szCs w:val="22"/>
          <w:lang w:eastAsia="en-US"/>
        </w:rPr>
      </w:pPr>
    </w:p>
    <w:p w14:paraId="5EFE631D" w14:textId="00F16286"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No tiene envidia.</w:t>
      </w:r>
      <w:r w:rsidRPr="009501C9">
        <w:rPr>
          <w:rFonts w:eastAsiaTheme="minorHAnsi" w:cs="Tahoma"/>
          <w:szCs w:val="22"/>
          <w:lang w:eastAsia="en-US"/>
        </w:rPr>
        <w:t xml:space="preserve"> No le causa molestia, sino que por el contrario se goza si, por ejemplo,</w:t>
      </w:r>
      <w:r w:rsidR="003E543D" w:rsidRPr="009501C9">
        <w:rPr>
          <w:rFonts w:eastAsiaTheme="minorHAnsi" w:cs="Tahoma"/>
          <w:szCs w:val="22"/>
          <w:lang w:eastAsia="en-US"/>
        </w:rPr>
        <w:t xml:space="preserve"> </w:t>
      </w:r>
      <w:r w:rsidRPr="009501C9">
        <w:rPr>
          <w:rFonts w:eastAsiaTheme="minorHAnsi" w:cs="Tahoma"/>
          <w:szCs w:val="22"/>
          <w:lang w:eastAsia="en-US"/>
        </w:rPr>
        <w:t>su cónyuge logra una mejor posición laboral que ella. Si no dominamos la envidia, puede originar que la persona caiga en pecados tan grandes como el asesinato como en el caso de Caín y Abel. Por ello más que la competencia entre los cónyuges, lo que se busca es una colaboración.</w:t>
      </w:r>
    </w:p>
    <w:p w14:paraId="627250E9" w14:textId="77777777" w:rsidR="003900F1" w:rsidRPr="009501C9" w:rsidRDefault="003900F1" w:rsidP="003900F1">
      <w:pPr>
        <w:spacing w:after="160"/>
        <w:contextualSpacing/>
        <w:rPr>
          <w:rFonts w:eastAsiaTheme="minorHAnsi" w:cs="Tahoma"/>
          <w:szCs w:val="22"/>
          <w:lang w:eastAsia="en-US"/>
        </w:rPr>
      </w:pPr>
    </w:p>
    <w:p w14:paraId="602D3DC1" w14:textId="2C83FDEF"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No es jactancioso.</w:t>
      </w:r>
      <w:r w:rsidRPr="009501C9">
        <w:rPr>
          <w:rFonts w:eastAsiaTheme="minorHAnsi" w:cs="Tahoma"/>
          <w:szCs w:val="22"/>
          <w:lang w:eastAsia="en-US"/>
        </w:rPr>
        <w:t xml:space="preserve"> Vayamos por la parte del defecto. Ser jactancioso es sinónimo de arrogante. Es aquella persona que se cree superior a otros. El mismo se alaba. Es una persona que es vanidosa por tener algunas cualidades. Es pensar que la vida gira en torno a uno. En pocas palabras es un engreído.</w:t>
      </w:r>
    </w:p>
    <w:p w14:paraId="5EB17949" w14:textId="77777777" w:rsidR="003E543D" w:rsidRPr="009501C9" w:rsidRDefault="003E543D" w:rsidP="003E543D">
      <w:pPr>
        <w:spacing w:after="160"/>
        <w:ind w:left="720"/>
        <w:contextualSpacing/>
        <w:rPr>
          <w:rFonts w:eastAsiaTheme="minorHAnsi" w:cs="Tahoma"/>
          <w:szCs w:val="22"/>
          <w:lang w:eastAsia="en-US"/>
        </w:rPr>
      </w:pPr>
    </w:p>
    <w:p w14:paraId="42A6F65F" w14:textId="07981B31"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lastRenderedPageBreak/>
        <w:t xml:space="preserve">No es orgulloso. </w:t>
      </w:r>
      <w:r w:rsidRPr="009501C9">
        <w:rPr>
          <w:rFonts w:eastAsiaTheme="minorHAnsi" w:cs="Tahoma"/>
          <w:szCs w:val="22"/>
          <w:lang w:eastAsia="en-US"/>
        </w:rPr>
        <w:t>Se trata de una persona sencilla, humilde de espíritu. Es decir, no se atribuye a si mismo lo obtenido. Por el contrario, reconoce que es Dios el que permite que logremos algo. También sabe darles mérito a las demás personas en cuanto al logro obtenido. El que es orgulloso, en la connotación negativa que aquí se da, e aquella persona que tiene un exceso de autoestima y se vuelve engreído. Se debe estar alertas de no ser orgulloso, pues eso nos distanciaría de Dios y de nuestros prójimos.</w:t>
      </w:r>
    </w:p>
    <w:p w14:paraId="7157EC08" w14:textId="77777777" w:rsidR="003900F1" w:rsidRPr="009501C9" w:rsidRDefault="003900F1" w:rsidP="003900F1">
      <w:pPr>
        <w:spacing w:after="160"/>
        <w:ind w:left="720"/>
        <w:contextualSpacing/>
        <w:rPr>
          <w:rFonts w:eastAsiaTheme="minorHAnsi" w:cs="Tahoma"/>
          <w:szCs w:val="22"/>
          <w:lang w:eastAsia="en-US"/>
        </w:rPr>
      </w:pPr>
    </w:p>
    <w:p w14:paraId="1A466B83" w14:textId="77777777" w:rsidR="003900F1" w:rsidRPr="009501C9" w:rsidRDefault="003900F1"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Es cortés.</w:t>
      </w:r>
      <w:r w:rsidRPr="009501C9">
        <w:rPr>
          <w:rFonts w:eastAsiaTheme="minorHAnsi" w:cs="Tahoma"/>
          <w:szCs w:val="22"/>
          <w:lang w:eastAsia="en-US"/>
        </w:rPr>
        <w:t xml:space="preserve"> Se refiere a ser amable con las demás personas. Por ejemplo, se puede dar un buen trato a la esposa, lo cual hará que ambos se sientan bien. Ello mejorará la relación. Otras versiones lo traducen que no hace lo indebido. Es decir, va a tener cuidado de no ofender, no humillar o no maltratar a la otra persona.</w:t>
      </w:r>
    </w:p>
    <w:p w14:paraId="5EDEC30E" w14:textId="77777777" w:rsidR="000247A6" w:rsidRPr="009501C9" w:rsidRDefault="000247A6" w:rsidP="000247A6">
      <w:pPr>
        <w:rPr>
          <w:rFonts w:eastAsiaTheme="minorHAnsi"/>
          <w:szCs w:val="22"/>
          <w:lang w:eastAsia="en-US"/>
        </w:rPr>
      </w:pPr>
    </w:p>
    <w:p w14:paraId="514AF74D" w14:textId="7A7CBC2B" w:rsidR="000247A6" w:rsidRPr="009501C9" w:rsidRDefault="000247A6" w:rsidP="007F469F">
      <w:pPr>
        <w:pStyle w:val="Heading3"/>
      </w:pPr>
      <w:bookmarkStart w:id="9" w:name="_Toc51798067"/>
      <w:r w:rsidRPr="009501C9">
        <w:t>1.</w:t>
      </w:r>
      <w:r w:rsidR="00712537" w:rsidRPr="009501C9">
        <w:t>2.3</w:t>
      </w:r>
      <w:r w:rsidRPr="009501C9">
        <w:tab/>
      </w:r>
      <w:r w:rsidR="0099276D" w:rsidRPr="009501C9">
        <w:t>Características del amor ágape. Parte 2.</w:t>
      </w:r>
      <w:bookmarkEnd w:id="9"/>
    </w:p>
    <w:p w14:paraId="1B2CE379" w14:textId="53519AC2"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No busca lo suyo.</w:t>
      </w:r>
      <w:r w:rsidRPr="009501C9">
        <w:rPr>
          <w:rFonts w:eastAsiaTheme="minorHAnsi" w:cs="Tahoma"/>
          <w:szCs w:val="22"/>
          <w:lang w:eastAsia="en-US"/>
        </w:rPr>
        <w:t xml:space="preserve"> Al ser de esta manera, no antepone sus propias necesidades o deseos, sino que está al pendiente de las necesidades de su cónyuge.</w:t>
      </w:r>
    </w:p>
    <w:p w14:paraId="7CAAD685" w14:textId="77777777" w:rsidR="0099276D" w:rsidRPr="009501C9" w:rsidRDefault="0099276D" w:rsidP="0099276D">
      <w:pPr>
        <w:spacing w:after="160"/>
        <w:ind w:left="720"/>
        <w:contextualSpacing/>
        <w:rPr>
          <w:rFonts w:eastAsiaTheme="minorHAnsi" w:cs="Tahoma"/>
          <w:szCs w:val="22"/>
          <w:lang w:eastAsia="en-US"/>
        </w:rPr>
      </w:pPr>
    </w:p>
    <w:p w14:paraId="241F488A" w14:textId="40F4A88C"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No se irrita fácilmente</w:t>
      </w:r>
      <w:r w:rsidRPr="009501C9">
        <w:rPr>
          <w:rFonts w:eastAsiaTheme="minorHAnsi" w:cs="Tahoma"/>
          <w:szCs w:val="22"/>
          <w:lang w:eastAsia="en-US"/>
        </w:rPr>
        <w:t xml:space="preserve">. Nos habla de tener dominio propio. Se sabe controlar cuando las cosas no salen como esperaba.  Sabe soportar los errores de la otra persona. </w:t>
      </w:r>
    </w:p>
    <w:p w14:paraId="04F2E2FF" w14:textId="77777777" w:rsidR="0099276D" w:rsidRPr="009501C9" w:rsidRDefault="0099276D" w:rsidP="0099276D">
      <w:pPr>
        <w:spacing w:after="160"/>
        <w:contextualSpacing/>
        <w:rPr>
          <w:rFonts w:eastAsiaTheme="minorHAnsi" w:cs="Tahoma"/>
          <w:szCs w:val="22"/>
          <w:lang w:eastAsia="en-US"/>
        </w:rPr>
      </w:pPr>
    </w:p>
    <w:p w14:paraId="5F2E96B8" w14:textId="5D1BBB3B"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 xml:space="preserve">No guarda rencor. </w:t>
      </w:r>
      <w:r w:rsidRPr="009501C9">
        <w:rPr>
          <w:rFonts w:eastAsiaTheme="minorHAnsi" w:cs="Tahoma"/>
          <w:i/>
          <w:iCs/>
          <w:szCs w:val="22"/>
          <w:lang w:eastAsia="en-US"/>
        </w:rPr>
        <w:t>E</w:t>
      </w:r>
      <w:r w:rsidRPr="009501C9">
        <w:rPr>
          <w:rFonts w:eastAsiaTheme="minorHAnsi" w:cs="Tahoma"/>
          <w:szCs w:val="22"/>
          <w:lang w:eastAsia="en-US"/>
        </w:rPr>
        <w:t>s decir, no lleva la cuenta de las ofensas que pudo haber recibido. Ello facilita que las diferencias no se profundizan. No es de las personas que, al enfrentar un conflicto, empieza a sacar la lista de todos los errores y ofensas del cónyuge.</w:t>
      </w:r>
    </w:p>
    <w:p w14:paraId="0BEAB435" w14:textId="77777777" w:rsidR="0099276D" w:rsidRPr="009501C9" w:rsidRDefault="0099276D" w:rsidP="0099276D">
      <w:pPr>
        <w:spacing w:after="160"/>
        <w:contextualSpacing/>
        <w:rPr>
          <w:rFonts w:eastAsiaTheme="minorHAnsi" w:cs="Tahoma"/>
          <w:szCs w:val="22"/>
          <w:lang w:eastAsia="en-US"/>
        </w:rPr>
      </w:pPr>
    </w:p>
    <w:p w14:paraId="195900B7" w14:textId="70C418C0"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 xml:space="preserve">No se goza de la injusticia. </w:t>
      </w:r>
      <w:r w:rsidRPr="009501C9">
        <w:rPr>
          <w:rFonts w:eastAsiaTheme="minorHAnsi" w:cs="Tahoma"/>
          <w:szCs w:val="22"/>
          <w:lang w:eastAsia="en-US"/>
        </w:rPr>
        <w:t xml:space="preserve">Habla claramente de que disfruta ser justo en el trato con los demás. </w:t>
      </w:r>
    </w:p>
    <w:p w14:paraId="2DF662E8" w14:textId="77777777" w:rsidR="0099276D" w:rsidRPr="009501C9" w:rsidRDefault="0099276D" w:rsidP="0099276D">
      <w:pPr>
        <w:spacing w:after="160"/>
        <w:contextualSpacing/>
        <w:rPr>
          <w:rFonts w:eastAsiaTheme="minorHAnsi" w:cs="Tahoma"/>
          <w:szCs w:val="22"/>
          <w:lang w:eastAsia="en-US"/>
        </w:rPr>
      </w:pPr>
    </w:p>
    <w:p w14:paraId="067D273A" w14:textId="77777777"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Se goza de la verdad.</w:t>
      </w:r>
      <w:r w:rsidRPr="009501C9">
        <w:rPr>
          <w:rFonts w:eastAsiaTheme="minorHAnsi" w:cs="Tahoma"/>
          <w:szCs w:val="22"/>
          <w:lang w:eastAsia="en-US"/>
        </w:rPr>
        <w:t xml:space="preserve"> Es decir, evitará establecer una relación basada en la mentira.</w:t>
      </w:r>
    </w:p>
    <w:p w14:paraId="44700BF3" w14:textId="77777777" w:rsidR="0099276D" w:rsidRPr="009501C9" w:rsidRDefault="0099276D" w:rsidP="0099276D">
      <w:pPr>
        <w:spacing w:after="160"/>
        <w:ind w:left="720"/>
        <w:contextualSpacing/>
        <w:rPr>
          <w:rFonts w:eastAsiaTheme="minorHAnsi" w:cs="Tahoma"/>
          <w:szCs w:val="22"/>
          <w:lang w:eastAsia="en-US"/>
        </w:rPr>
      </w:pPr>
    </w:p>
    <w:p w14:paraId="0A569F22" w14:textId="232102AA"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Todo lo disculpa.</w:t>
      </w:r>
      <w:r w:rsidRPr="009501C9">
        <w:rPr>
          <w:rFonts w:eastAsiaTheme="minorHAnsi" w:cs="Tahoma"/>
          <w:szCs w:val="22"/>
          <w:lang w:eastAsia="en-US"/>
        </w:rPr>
        <w:t xml:space="preserve"> Nos habla de una persona que tiene tolerancia para las demás personas. </w:t>
      </w:r>
    </w:p>
    <w:p w14:paraId="73F31568" w14:textId="77777777" w:rsidR="0099276D" w:rsidRPr="009501C9" w:rsidRDefault="0099276D" w:rsidP="0099276D">
      <w:pPr>
        <w:spacing w:after="160"/>
        <w:ind w:left="720"/>
        <w:contextualSpacing/>
        <w:rPr>
          <w:rFonts w:eastAsiaTheme="minorHAnsi" w:cs="Tahoma"/>
          <w:szCs w:val="22"/>
          <w:lang w:eastAsia="en-US"/>
        </w:rPr>
      </w:pPr>
    </w:p>
    <w:p w14:paraId="3823A4A2" w14:textId="00BB515A"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Todo lo cree.</w:t>
      </w:r>
      <w:r w:rsidRPr="009501C9">
        <w:rPr>
          <w:rFonts w:eastAsiaTheme="minorHAnsi" w:cs="Tahoma"/>
          <w:szCs w:val="22"/>
          <w:lang w:eastAsia="en-US"/>
        </w:rPr>
        <w:t xml:space="preserve"> Nos </w:t>
      </w:r>
      <w:r w:rsidR="003E543D" w:rsidRPr="009501C9">
        <w:rPr>
          <w:rFonts w:eastAsiaTheme="minorHAnsi" w:cs="Tahoma"/>
          <w:szCs w:val="22"/>
          <w:lang w:eastAsia="en-US"/>
        </w:rPr>
        <w:t>describe</w:t>
      </w:r>
      <w:r w:rsidRPr="009501C9">
        <w:rPr>
          <w:rFonts w:eastAsiaTheme="minorHAnsi" w:cs="Tahoma"/>
          <w:szCs w:val="22"/>
          <w:lang w:eastAsia="en-US"/>
        </w:rPr>
        <w:t xml:space="preserve"> una persona que tiene confianza en los tratos que guarda con otra persona. Sin duda que la comunicación juega un papel importante para que dicha confianza vaya creciendo y con ello la relación se fortalezca.</w:t>
      </w:r>
    </w:p>
    <w:p w14:paraId="5B1575A3" w14:textId="77777777" w:rsidR="0099276D" w:rsidRPr="009501C9" w:rsidRDefault="0099276D" w:rsidP="0099276D">
      <w:pPr>
        <w:spacing w:after="160"/>
        <w:ind w:left="720"/>
        <w:contextualSpacing/>
        <w:rPr>
          <w:rFonts w:eastAsiaTheme="minorHAnsi" w:cs="Tahoma"/>
          <w:szCs w:val="22"/>
          <w:lang w:eastAsia="en-US"/>
        </w:rPr>
      </w:pPr>
    </w:p>
    <w:p w14:paraId="4A6FA70E" w14:textId="4F892320"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Todo lo espera.</w:t>
      </w:r>
      <w:r w:rsidRPr="009501C9">
        <w:rPr>
          <w:rFonts w:eastAsiaTheme="minorHAnsi" w:cs="Tahoma"/>
          <w:szCs w:val="22"/>
          <w:lang w:eastAsia="en-US"/>
        </w:rPr>
        <w:t xml:space="preserve"> Nos habla de alguien que tiene esperanza en que las cosas prosperen. </w:t>
      </w:r>
    </w:p>
    <w:p w14:paraId="2B11FC92" w14:textId="77777777" w:rsidR="0099276D" w:rsidRPr="009501C9" w:rsidRDefault="0099276D" w:rsidP="0099276D">
      <w:pPr>
        <w:spacing w:after="160"/>
        <w:ind w:left="720"/>
        <w:contextualSpacing/>
        <w:rPr>
          <w:rFonts w:eastAsiaTheme="minorHAnsi" w:cs="Tahoma"/>
          <w:szCs w:val="22"/>
          <w:lang w:eastAsia="en-US"/>
        </w:rPr>
      </w:pPr>
    </w:p>
    <w:p w14:paraId="38689383" w14:textId="614EE772"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Todo lo soporta.</w:t>
      </w:r>
      <w:r w:rsidRPr="009501C9">
        <w:rPr>
          <w:rFonts w:eastAsiaTheme="minorHAnsi" w:cs="Tahoma"/>
          <w:szCs w:val="22"/>
          <w:lang w:eastAsia="en-US"/>
        </w:rPr>
        <w:t xml:space="preserve"> Muchas veces en medio de una relación van a surgir problemas tales como pérdida de empleo, enfermedades, etc. Quien ama tendrá la capacidad de soportar todas estas pruebas, que le podrán dar mayor resiliencia a la relación. </w:t>
      </w:r>
    </w:p>
    <w:p w14:paraId="3A7358D5" w14:textId="77777777" w:rsidR="0099276D" w:rsidRPr="009501C9" w:rsidRDefault="0099276D" w:rsidP="0099276D">
      <w:pPr>
        <w:spacing w:after="160"/>
        <w:ind w:left="720"/>
        <w:contextualSpacing/>
        <w:rPr>
          <w:rFonts w:eastAsiaTheme="minorHAnsi" w:cs="Tahoma"/>
          <w:szCs w:val="22"/>
          <w:lang w:eastAsia="en-US"/>
        </w:rPr>
      </w:pPr>
    </w:p>
    <w:p w14:paraId="1EEFD0C0" w14:textId="6C13460D" w:rsidR="0099276D" w:rsidRPr="009501C9" w:rsidRDefault="0099276D" w:rsidP="003D7246">
      <w:pPr>
        <w:numPr>
          <w:ilvl w:val="0"/>
          <w:numId w:val="58"/>
        </w:numPr>
        <w:spacing w:after="160"/>
        <w:contextualSpacing/>
        <w:rPr>
          <w:rFonts w:eastAsiaTheme="minorHAnsi" w:cs="Tahoma"/>
          <w:szCs w:val="22"/>
          <w:lang w:eastAsia="en-US"/>
        </w:rPr>
      </w:pPr>
      <w:r w:rsidRPr="009501C9">
        <w:rPr>
          <w:rFonts w:eastAsiaTheme="minorHAnsi" w:cs="Tahoma"/>
          <w:b/>
          <w:bCs/>
          <w:i/>
          <w:iCs/>
          <w:szCs w:val="22"/>
          <w:lang w:eastAsia="en-US"/>
        </w:rPr>
        <w:t>No deja de ser.</w:t>
      </w:r>
      <w:r w:rsidRPr="009501C9">
        <w:rPr>
          <w:rFonts w:eastAsiaTheme="minorHAnsi" w:cs="Tahoma"/>
          <w:szCs w:val="22"/>
          <w:lang w:eastAsia="en-US"/>
        </w:rPr>
        <w:t xml:space="preserve"> Nos describe de un amor que dura a lo largo del tiempo, hasta que uno de ellos fallece. Eso, a pesar de pruebas y dificultades que puedan enfrentar.</w:t>
      </w:r>
    </w:p>
    <w:p w14:paraId="41A71B4F" w14:textId="66B8EDCC" w:rsidR="0099276D" w:rsidRPr="009501C9" w:rsidRDefault="0099276D" w:rsidP="007F469F">
      <w:pPr>
        <w:pStyle w:val="Heading3"/>
      </w:pPr>
      <w:bookmarkStart w:id="10" w:name="_Toc51798068"/>
      <w:r w:rsidRPr="009501C9">
        <w:lastRenderedPageBreak/>
        <w:t>1.2.4</w:t>
      </w:r>
      <w:r w:rsidRPr="009501C9">
        <w:tab/>
        <w:t>¿Cómo lograr un amor así?</w:t>
      </w:r>
      <w:bookmarkEnd w:id="10"/>
    </w:p>
    <w:p w14:paraId="42CF8323" w14:textId="5F879A60" w:rsidR="0099276D" w:rsidRPr="009501C9" w:rsidRDefault="0099276D" w:rsidP="0099276D">
      <w:pPr>
        <w:rPr>
          <w:rFonts w:cs="Tahoma"/>
          <w:szCs w:val="22"/>
        </w:rPr>
      </w:pPr>
      <w:r w:rsidRPr="009501C9">
        <w:rPr>
          <w:rFonts w:cs="Tahoma"/>
          <w:szCs w:val="22"/>
        </w:rPr>
        <w:t>Podemos observar que los estándares que vemos en este escrito del apóstol Pablo guardan características “similares” al amor que Dios nos profesa, guardando toda proporción. De alguna forma el amor ágape es la demanda también para nosotros. Pero es de suma importancia dejar en claro que no bastaría con el esfuerzo humano para lograrlo.</w:t>
      </w:r>
    </w:p>
    <w:p w14:paraId="703A4AF6" w14:textId="77777777" w:rsidR="0099276D" w:rsidRPr="009501C9" w:rsidRDefault="0099276D" w:rsidP="0099276D">
      <w:pPr>
        <w:rPr>
          <w:rFonts w:cs="Tahoma"/>
          <w:szCs w:val="22"/>
        </w:rPr>
      </w:pPr>
    </w:p>
    <w:p w14:paraId="2DE69C99" w14:textId="77777777" w:rsidR="0099276D" w:rsidRPr="009501C9" w:rsidRDefault="0099276D" w:rsidP="0099276D">
      <w:pPr>
        <w:rPr>
          <w:rFonts w:cs="Tahoma"/>
          <w:szCs w:val="22"/>
        </w:rPr>
      </w:pPr>
      <w:r w:rsidRPr="009501C9">
        <w:rPr>
          <w:rFonts w:cs="Tahoma"/>
          <w:szCs w:val="22"/>
        </w:rPr>
        <w:t>Este es el estándar de amor que Dios nos pide a los cristianos. Para ello, nos ha dado el medio para lograrlo, que es la llenura de Su Espíritu. A partir de ello debemos ir desarrollando el fruto del Espíritu Santo, que se integra por (Gal. 5:22-24):</w:t>
      </w:r>
    </w:p>
    <w:tbl>
      <w:tblPr>
        <w:tblStyle w:val="TableGrid"/>
        <w:tblW w:w="0" w:type="auto"/>
        <w:tblInd w:w="5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2"/>
        <w:gridCol w:w="4414"/>
      </w:tblGrid>
      <w:tr w:rsidR="0099276D" w:rsidRPr="009501C9" w14:paraId="37709F00" w14:textId="77777777" w:rsidTr="0099276D">
        <w:tc>
          <w:tcPr>
            <w:tcW w:w="3852" w:type="dxa"/>
          </w:tcPr>
          <w:p w14:paraId="03126CFB"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Amor</w:t>
            </w:r>
          </w:p>
          <w:p w14:paraId="74EB9306"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 xml:space="preserve">Gozo </w:t>
            </w:r>
          </w:p>
          <w:p w14:paraId="0C745614"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Paz</w:t>
            </w:r>
          </w:p>
          <w:p w14:paraId="66170246"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Paciencia</w:t>
            </w:r>
          </w:p>
          <w:p w14:paraId="1BBF1C70"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Benignidad</w:t>
            </w:r>
          </w:p>
        </w:tc>
        <w:tc>
          <w:tcPr>
            <w:tcW w:w="4414" w:type="dxa"/>
          </w:tcPr>
          <w:p w14:paraId="0DB2A279"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Bondad</w:t>
            </w:r>
          </w:p>
          <w:p w14:paraId="190FAEC3"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Fe</w:t>
            </w:r>
          </w:p>
          <w:p w14:paraId="09B0282A"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Mansedumbre</w:t>
            </w:r>
          </w:p>
          <w:p w14:paraId="46018503" w14:textId="77777777" w:rsidR="0099276D" w:rsidRPr="009501C9" w:rsidRDefault="0099276D" w:rsidP="003D7246">
            <w:pPr>
              <w:pStyle w:val="ListParagraph"/>
              <w:numPr>
                <w:ilvl w:val="0"/>
                <w:numId w:val="59"/>
              </w:numPr>
              <w:spacing w:line="259" w:lineRule="auto"/>
              <w:rPr>
                <w:rFonts w:cs="Tahoma"/>
                <w:szCs w:val="22"/>
              </w:rPr>
            </w:pPr>
            <w:r w:rsidRPr="009501C9">
              <w:rPr>
                <w:rFonts w:cs="Tahoma"/>
                <w:szCs w:val="22"/>
              </w:rPr>
              <w:t>Templanza</w:t>
            </w:r>
          </w:p>
          <w:p w14:paraId="43588EF1" w14:textId="77777777" w:rsidR="0099276D" w:rsidRPr="009501C9" w:rsidRDefault="0099276D" w:rsidP="00F00C69">
            <w:pPr>
              <w:spacing w:line="259" w:lineRule="auto"/>
              <w:rPr>
                <w:rFonts w:cs="Tahoma"/>
                <w:szCs w:val="22"/>
              </w:rPr>
            </w:pPr>
          </w:p>
        </w:tc>
      </w:tr>
    </w:tbl>
    <w:p w14:paraId="7690889B" w14:textId="77777777" w:rsidR="0099276D" w:rsidRPr="009501C9" w:rsidRDefault="0099276D" w:rsidP="0099276D">
      <w:pPr>
        <w:rPr>
          <w:rFonts w:cs="Tahoma"/>
          <w:szCs w:val="22"/>
        </w:rPr>
      </w:pPr>
    </w:p>
    <w:p w14:paraId="21D598B3" w14:textId="3ACD4932" w:rsidR="0099276D" w:rsidRPr="009501C9" w:rsidRDefault="0099276D" w:rsidP="0099276D">
      <w:pPr>
        <w:rPr>
          <w:rFonts w:cs="Tahoma"/>
          <w:szCs w:val="22"/>
        </w:rPr>
      </w:pPr>
      <w:r w:rsidRPr="009501C9">
        <w:rPr>
          <w:rFonts w:cs="Tahoma"/>
          <w:szCs w:val="22"/>
        </w:rPr>
        <w:t xml:space="preserve">Podemos observar que hay una “coincidencia” entre las características contenidas en la definición de amor en 1 </w:t>
      </w:r>
      <w:proofErr w:type="spellStart"/>
      <w:r w:rsidRPr="009501C9">
        <w:rPr>
          <w:rFonts w:cs="Tahoma"/>
          <w:szCs w:val="22"/>
        </w:rPr>
        <w:t>Cor</w:t>
      </w:r>
      <w:proofErr w:type="spellEnd"/>
      <w:r w:rsidRPr="009501C9">
        <w:rPr>
          <w:rFonts w:cs="Tahoma"/>
          <w:szCs w:val="22"/>
        </w:rPr>
        <w:t xml:space="preserve">. 13:4-7 y los elementos de integran el Fruto del Espíritu. En ambas listas aparecen: la paciencia, la bondad, la templanza. La mansedumbre describe una característica similar a </w:t>
      </w:r>
      <w:r w:rsidR="00EA425C" w:rsidRPr="009501C9">
        <w:rPr>
          <w:rFonts w:cs="Tahoma"/>
          <w:szCs w:val="22"/>
        </w:rPr>
        <w:t>no ser orgulloso.</w:t>
      </w:r>
    </w:p>
    <w:p w14:paraId="47E724A8" w14:textId="77777777" w:rsidR="0099276D" w:rsidRPr="009501C9" w:rsidRDefault="0099276D" w:rsidP="0099276D">
      <w:pPr>
        <w:rPr>
          <w:rFonts w:cs="Tahoma"/>
          <w:szCs w:val="22"/>
        </w:rPr>
      </w:pPr>
    </w:p>
    <w:p w14:paraId="1A4FBE35" w14:textId="097619FA" w:rsidR="0099276D" w:rsidRPr="009501C9" w:rsidRDefault="0099276D" w:rsidP="0099276D">
      <w:pPr>
        <w:rPr>
          <w:rFonts w:cs="Tahoma"/>
          <w:szCs w:val="22"/>
        </w:rPr>
      </w:pPr>
      <w:r w:rsidRPr="009501C9">
        <w:rPr>
          <w:rFonts w:cs="Tahoma"/>
          <w:szCs w:val="22"/>
        </w:rPr>
        <w:t>Para poder desarrollar el fruto del Espíritu en nuestra vida, primero debemos morir al pecado. Debemos dejar atrás al viejo hombre carnal. Ello es posible si pedimos al Padre que nos de la llenura de su Espíritu Santo. (</w:t>
      </w:r>
      <w:proofErr w:type="spellStart"/>
      <w:r w:rsidRPr="009501C9">
        <w:rPr>
          <w:rFonts w:cs="Tahoma"/>
          <w:szCs w:val="22"/>
        </w:rPr>
        <w:t>Rom</w:t>
      </w:r>
      <w:proofErr w:type="spellEnd"/>
      <w:r w:rsidRPr="009501C9">
        <w:rPr>
          <w:rFonts w:cs="Tahoma"/>
          <w:szCs w:val="22"/>
        </w:rPr>
        <w:t>. 6:22).</w:t>
      </w:r>
    </w:p>
    <w:p w14:paraId="12CF303D" w14:textId="77777777" w:rsidR="0099276D" w:rsidRPr="009501C9" w:rsidRDefault="0099276D" w:rsidP="0099276D">
      <w:pPr>
        <w:rPr>
          <w:rFonts w:cs="Tahoma"/>
          <w:szCs w:val="22"/>
        </w:rPr>
      </w:pPr>
    </w:p>
    <w:p w14:paraId="7E7CF76C" w14:textId="317A5247" w:rsidR="0099276D" w:rsidRPr="009501C9" w:rsidRDefault="0099276D" w:rsidP="000247A6">
      <w:pPr>
        <w:rPr>
          <w:rFonts w:cs="Tahoma"/>
          <w:szCs w:val="22"/>
        </w:rPr>
      </w:pPr>
      <w:r w:rsidRPr="009501C9">
        <w:rPr>
          <w:rFonts w:cs="Tahoma"/>
          <w:szCs w:val="22"/>
        </w:rPr>
        <w:t>En la medida en la que vamos “muriendo” al viejo hombre, tendremos mejores pensamientos, expresaremos mejores palabras, realizaremos mejores acciones y llegaremos de este modo a ser más justo y santo. (2 Pedro 1:3-9)</w:t>
      </w:r>
    </w:p>
    <w:p w14:paraId="353C7CBD" w14:textId="77777777" w:rsidR="00634FBE" w:rsidRPr="009501C9" w:rsidRDefault="00634FBE" w:rsidP="000247A6">
      <w:pPr>
        <w:rPr>
          <w:rFonts w:eastAsiaTheme="minorHAnsi"/>
          <w:b/>
          <w:bCs/>
          <w:szCs w:val="22"/>
          <w:lang w:eastAsia="en-US"/>
        </w:rPr>
      </w:pPr>
    </w:p>
    <w:p w14:paraId="2F590996" w14:textId="4DA544D0" w:rsidR="000247A6" w:rsidRPr="009501C9" w:rsidRDefault="000247A6" w:rsidP="0021212D">
      <w:pPr>
        <w:pStyle w:val="Heading2"/>
      </w:pPr>
      <w:bookmarkStart w:id="11" w:name="_Toc51798069"/>
      <w:r w:rsidRPr="009501C9">
        <w:t>1.</w:t>
      </w:r>
      <w:r w:rsidR="00712537" w:rsidRPr="009501C9">
        <w:t>3</w:t>
      </w:r>
      <w:r w:rsidRPr="009501C9">
        <w:tab/>
        <w:t>Conclusiones</w:t>
      </w:r>
      <w:bookmarkEnd w:id="11"/>
    </w:p>
    <w:p w14:paraId="7312D62B" w14:textId="6E8882C5" w:rsidR="0099276D" w:rsidRPr="009501C9" w:rsidRDefault="0099276D" w:rsidP="0099276D">
      <w:pPr>
        <w:rPr>
          <w:rFonts w:eastAsiaTheme="minorHAnsi" w:cs="Tahoma"/>
          <w:szCs w:val="22"/>
          <w:lang w:eastAsia="en-US"/>
        </w:rPr>
      </w:pPr>
      <w:r w:rsidRPr="009501C9">
        <w:rPr>
          <w:rFonts w:eastAsiaTheme="minorHAnsi" w:cs="Tahoma"/>
          <w:szCs w:val="22"/>
          <w:lang w:eastAsia="en-US"/>
        </w:rPr>
        <w:t xml:space="preserve">El amor es la base esencial del matrimonio. Sin embargo, no se trata de cualquier clase de “amor”. Debemos cuidar de que estén presentes las características mencionadas en 1 </w:t>
      </w:r>
      <w:proofErr w:type="spellStart"/>
      <w:r w:rsidRPr="009501C9">
        <w:rPr>
          <w:rFonts w:eastAsiaTheme="minorHAnsi" w:cs="Tahoma"/>
          <w:szCs w:val="22"/>
          <w:lang w:eastAsia="en-US"/>
        </w:rPr>
        <w:t>Cor</w:t>
      </w:r>
      <w:proofErr w:type="spellEnd"/>
      <w:r w:rsidRPr="009501C9">
        <w:rPr>
          <w:rFonts w:eastAsiaTheme="minorHAnsi" w:cs="Tahoma"/>
          <w:szCs w:val="22"/>
          <w:lang w:eastAsia="en-US"/>
        </w:rPr>
        <w:t>. 13:4-7.</w:t>
      </w:r>
    </w:p>
    <w:p w14:paraId="060DC491" w14:textId="77777777" w:rsidR="0099276D" w:rsidRPr="009501C9" w:rsidRDefault="0099276D" w:rsidP="0099276D">
      <w:pPr>
        <w:rPr>
          <w:rFonts w:eastAsiaTheme="minorHAnsi" w:cs="Tahoma"/>
          <w:szCs w:val="22"/>
          <w:lang w:eastAsia="en-US"/>
        </w:rPr>
      </w:pPr>
    </w:p>
    <w:p w14:paraId="1858495A" w14:textId="77777777" w:rsidR="0099276D" w:rsidRPr="009501C9" w:rsidRDefault="0099276D" w:rsidP="0099276D">
      <w:pPr>
        <w:rPr>
          <w:rFonts w:eastAsiaTheme="minorHAnsi" w:cs="Tahoma"/>
          <w:szCs w:val="22"/>
          <w:lang w:eastAsia="en-US"/>
        </w:rPr>
      </w:pPr>
      <w:r w:rsidRPr="009501C9">
        <w:rPr>
          <w:rFonts w:eastAsiaTheme="minorHAnsi" w:cs="Tahoma"/>
          <w:szCs w:val="22"/>
          <w:lang w:eastAsia="en-US"/>
        </w:rPr>
        <w:t xml:space="preserve">Tal tipo de amor solo es posible que esté en nosotros cuando: </w:t>
      </w:r>
    </w:p>
    <w:p w14:paraId="2503178F" w14:textId="77777777" w:rsidR="0099276D" w:rsidRPr="009501C9" w:rsidRDefault="0099276D" w:rsidP="003D7246">
      <w:pPr>
        <w:pStyle w:val="ListParagraph"/>
        <w:numPr>
          <w:ilvl w:val="0"/>
          <w:numId w:val="60"/>
        </w:numPr>
        <w:rPr>
          <w:rFonts w:eastAsiaTheme="minorHAnsi" w:cs="Tahoma"/>
          <w:szCs w:val="22"/>
          <w:lang w:eastAsia="en-US"/>
        </w:rPr>
      </w:pPr>
      <w:r w:rsidRPr="009501C9">
        <w:rPr>
          <w:rFonts w:eastAsiaTheme="minorHAnsi" w:cs="Tahoma"/>
          <w:szCs w:val="22"/>
          <w:lang w:eastAsia="en-US"/>
        </w:rPr>
        <w:t xml:space="preserve">hemos hecho a Jesús nuestro salvador personal y </w:t>
      </w:r>
    </w:p>
    <w:p w14:paraId="40BAB80E" w14:textId="77777777" w:rsidR="0099276D" w:rsidRPr="009501C9" w:rsidRDefault="0099276D" w:rsidP="003D7246">
      <w:pPr>
        <w:pStyle w:val="ListParagraph"/>
        <w:numPr>
          <w:ilvl w:val="0"/>
          <w:numId w:val="60"/>
        </w:numPr>
        <w:rPr>
          <w:rFonts w:eastAsiaTheme="minorHAnsi" w:cs="Tahoma"/>
          <w:szCs w:val="22"/>
          <w:lang w:eastAsia="en-US"/>
        </w:rPr>
      </w:pPr>
      <w:r w:rsidRPr="009501C9">
        <w:rPr>
          <w:rFonts w:eastAsiaTheme="minorHAnsi" w:cs="Tahoma"/>
          <w:szCs w:val="22"/>
          <w:lang w:eastAsia="en-US"/>
        </w:rPr>
        <w:t xml:space="preserve">hemos pedido la llenura del Espíritu Santo a Dios. </w:t>
      </w:r>
    </w:p>
    <w:p w14:paraId="6BE909D3" w14:textId="77777777" w:rsidR="0099276D" w:rsidRPr="009501C9" w:rsidRDefault="0099276D" w:rsidP="0099276D">
      <w:pPr>
        <w:rPr>
          <w:rFonts w:eastAsiaTheme="minorHAnsi" w:cs="Tahoma"/>
          <w:szCs w:val="22"/>
          <w:lang w:eastAsia="en-US"/>
        </w:rPr>
      </w:pPr>
    </w:p>
    <w:p w14:paraId="34AF179F" w14:textId="324DC0C5" w:rsidR="0099276D" w:rsidRPr="009501C9" w:rsidRDefault="0099276D" w:rsidP="0099276D">
      <w:pPr>
        <w:rPr>
          <w:rFonts w:eastAsiaTheme="minorHAnsi" w:cs="Tahoma"/>
          <w:szCs w:val="22"/>
          <w:lang w:eastAsia="en-US"/>
        </w:rPr>
      </w:pPr>
      <w:r w:rsidRPr="009501C9">
        <w:rPr>
          <w:rFonts w:eastAsiaTheme="minorHAnsi" w:cs="Tahoma"/>
          <w:szCs w:val="22"/>
          <w:lang w:eastAsia="en-US"/>
        </w:rPr>
        <w:t>Eso es lo que nos capacita para amar como Dios nos lo demanda.</w:t>
      </w:r>
    </w:p>
    <w:p w14:paraId="3BCCE86C" w14:textId="77777777" w:rsidR="0099276D" w:rsidRPr="009501C9" w:rsidRDefault="0099276D" w:rsidP="0099276D">
      <w:pPr>
        <w:rPr>
          <w:rFonts w:eastAsiaTheme="minorHAnsi" w:cs="Tahoma"/>
          <w:szCs w:val="22"/>
          <w:lang w:eastAsia="en-US"/>
        </w:rPr>
      </w:pPr>
    </w:p>
    <w:p w14:paraId="3C2A0D19" w14:textId="77777777" w:rsidR="0099276D" w:rsidRPr="009501C9" w:rsidRDefault="0099276D" w:rsidP="0099276D">
      <w:pPr>
        <w:rPr>
          <w:rFonts w:eastAsiaTheme="minorHAnsi" w:cs="Tahoma"/>
          <w:szCs w:val="22"/>
          <w:lang w:eastAsia="en-US"/>
        </w:rPr>
      </w:pPr>
      <w:r w:rsidRPr="009501C9">
        <w:rPr>
          <w:rFonts w:eastAsiaTheme="minorHAnsi" w:cs="Tahoma"/>
          <w:szCs w:val="22"/>
          <w:lang w:eastAsia="en-US"/>
        </w:rPr>
        <w:t xml:space="preserve">Al cuidar que esta clase de amor sea la que se profese dentro del matrimonio, reducimos a posibilidad de fracasar. Aun más, debe este amor debe ser el motor que nos impulse a lograr el propósito de Dios en nuestras vidas. También nos ayudará a ser modelo para que </w:t>
      </w:r>
      <w:proofErr w:type="spellStart"/>
      <w:r w:rsidRPr="009501C9">
        <w:rPr>
          <w:rFonts w:eastAsiaTheme="minorHAnsi" w:cs="Tahoma"/>
          <w:szCs w:val="22"/>
          <w:lang w:eastAsia="en-US"/>
        </w:rPr>
        <w:t>ptros</w:t>
      </w:r>
      <w:proofErr w:type="spellEnd"/>
      <w:r w:rsidRPr="009501C9">
        <w:rPr>
          <w:rFonts w:eastAsiaTheme="minorHAnsi" w:cs="Tahoma"/>
          <w:szCs w:val="22"/>
          <w:lang w:eastAsia="en-US"/>
        </w:rPr>
        <w:t xml:space="preserve"> </w:t>
      </w:r>
      <w:r w:rsidRPr="009501C9">
        <w:rPr>
          <w:rFonts w:eastAsiaTheme="minorHAnsi" w:cs="Tahoma"/>
          <w:szCs w:val="22"/>
          <w:lang w:eastAsia="en-US"/>
        </w:rPr>
        <w:lastRenderedPageBreak/>
        <w:t>matrimonios, que tal vez no conocen a Jesús, quieran venir a conocerle a través de lo que ven en nuestro matrimonio.</w:t>
      </w:r>
    </w:p>
    <w:p w14:paraId="283A9AE4" w14:textId="77777777" w:rsidR="00272DAA" w:rsidRPr="009501C9" w:rsidRDefault="00272DAA" w:rsidP="002115D1">
      <w:pPr>
        <w:autoSpaceDE w:val="0"/>
        <w:autoSpaceDN w:val="0"/>
        <w:adjustRightInd w:val="0"/>
        <w:rPr>
          <w:rFonts w:eastAsia="Calibri" w:cs="Tahoma"/>
          <w:color w:val="000000"/>
          <w:sz w:val="20"/>
          <w:szCs w:val="20"/>
        </w:rPr>
      </w:pPr>
    </w:p>
    <w:p w14:paraId="027338CB" w14:textId="77777777" w:rsidR="000247A6" w:rsidRPr="009501C9" w:rsidRDefault="000247A6" w:rsidP="000247A6">
      <w:pPr>
        <w:spacing w:line="276" w:lineRule="auto"/>
      </w:pPr>
      <w:r w:rsidRPr="009501C9">
        <w:rPr>
          <w:noProof/>
        </w:rPr>
        <mc:AlternateContent>
          <mc:Choice Requires="wps">
            <w:drawing>
              <wp:anchor distT="0" distB="0" distL="114300" distR="114300" simplePos="0" relativeHeight="251751424" behindDoc="0" locked="0" layoutInCell="1" allowOverlap="1" wp14:anchorId="6C7BA99A" wp14:editId="5F265EEC">
                <wp:simplePos x="0" y="0"/>
                <wp:positionH relativeFrom="column">
                  <wp:posOffset>-3810</wp:posOffset>
                </wp:positionH>
                <wp:positionV relativeFrom="paragraph">
                  <wp:posOffset>198120</wp:posOffset>
                </wp:positionV>
                <wp:extent cx="1828800" cy="265430"/>
                <wp:effectExtent l="0" t="0" r="1270" b="1270"/>
                <wp:wrapSquare wrapText="bothSides"/>
                <wp:docPr id="7" name="Cuadro de texto 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98F1DB2" w14:textId="77777777" w:rsidR="001B2635" w:rsidRPr="00166977" w:rsidRDefault="001B2635" w:rsidP="000247A6">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C7BA99A" id="Cuadro de texto 7" o:spid="_x0000_s1028" type="#_x0000_t202" style="position:absolute;left:0;text-align:left;margin-left:-.3pt;margin-top:15.6pt;width:2in;height:20.9pt;z-index:25175142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" fillcolor="windowText" stroked="f">
                <v:fill r:id="rId16" o:title="" color2="window" type="pattern"/>
                <v:textbox>
                  <w:txbxContent>
                    <w:p w14:paraId="798F1DB2" w14:textId="77777777" w:rsidR="001B2635" w:rsidRPr="00166977" w:rsidRDefault="001B2635" w:rsidP="000247A6">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1956726E" w14:textId="77777777" w:rsidR="000247A6" w:rsidRPr="009501C9" w:rsidRDefault="000247A6" w:rsidP="000247A6">
      <w:pPr>
        <w:spacing w:line="276" w:lineRule="auto"/>
      </w:pPr>
    </w:p>
    <w:p w14:paraId="70725033" w14:textId="77777777" w:rsidR="000247A6" w:rsidRPr="009501C9" w:rsidRDefault="000247A6" w:rsidP="000247A6">
      <w:pPr>
        <w:spacing w:line="276" w:lineRule="auto"/>
      </w:pPr>
    </w:p>
    <w:p w14:paraId="4B7BC3A3" w14:textId="3B75AAF6" w:rsidR="0099276D" w:rsidRPr="009501C9" w:rsidRDefault="0099276D" w:rsidP="00D062BA">
      <w:pPr>
        <w:pStyle w:val="ListParagraph"/>
        <w:numPr>
          <w:ilvl w:val="0"/>
          <w:numId w:val="5"/>
        </w:numPr>
        <w:spacing w:line="276" w:lineRule="auto"/>
      </w:pPr>
      <w:r w:rsidRPr="009501C9">
        <w:t>Si Jesús te evaluará de acuerdo con cómo están amando ¿Cuáles aspectos creen que Él les pediría que mejoraran?</w:t>
      </w:r>
    </w:p>
    <w:p w14:paraId="515DC759" w14:textId="77777777"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4ED72F5B" w14:textId="77777777" w:rsidR="000247A6" w:rsidRPr="009501C9" w:rsidRDefault="000247A6" w:rsidP="00D062BA">
      <w:pPr>
        <w:pStyle w:val="ListParagraph"/>
        <w:spacing w:line="360" w:lineRule="auto"/>
      </w:pPr>
    </w:p>
    <w:p w14:paraId="53E6FAD4" w14:textId="0506B919" w:rsidR="000247A6" w:rsidRPr="009501C9" w:rsidRDefault="000247A6" w:rsidP="00D062BA">
      <w:pPr>
        <w:pStyle w:val="ListParagraph"/>
        <w:numPr>
          <w:ilvl w:val="0"/>
          <w:numId w:val="5"/>
        </w:numPr>
        <w:spacing w:line="276" w:lineRule="auto"/>
      </w:pPr>
      <w:r w:rsidRPr="009501C9">
        <w:t>¿Qué tendrían que hacer para arreglar las cosas que Jesús les pidiera ordenar</w:t>
      </w:r>
      <w:r w:rsidR="00EA425C" w:rsidRPr="009501C9">
        <w:t xml:space="preserve"> respecto a como amar</w:t>
      </w:r>
      <w:r w:rsidRPr="009501C9">
        <w:t>?</w:t>
      </w:r>
    </w:p>
    <w:p w14:paraId="3C62A471" w14:textId="761EA2E1"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395E6AE6" w14:textId="77777777" w:rsidR="000247A6" w:rsidRPr="009501C9" w:rsidRDefault="000247A6" w:rsidP="000247A6">
      <w:pPr>
        <w:pStyle w:val="ListParagraph"/>
        <w:spacing w:line="276" w:lineRule="auto"/>
        <w:ind w:left="360"/>
      </w:pPr>
    </w:p>
    <w:p w14:paraId="0630B9D4" w14:textId="304099F0" w:rsidR="000247A6" w:rsidRPr="009501C9" w:rsidRDefault="000247A6" w:rsidP="00D062BA">
      <w:pPr>
        <w:pStyle w:val="ListParagraph"/>
        <w:numPr>
          <w:ilvl w:val="0"/>
          <w:numId w:val="5"/>
        </w:numPr>
        <w:spacing w:line="276" w:lineRule="auto"/>
      </w:pPr>
      <w:r w:rsidRPr="009501C9">
        <w:t>¿Cuáles han sido los principales obstáculos que han enfrentado para no haber arreglado eso antes? ¿Qué podrían hacer diferente en esta ocasión para cada aspecto a mejorar?</w:t>
      </w:r>
    </w:p>
    <w:p w14:paraId="105B6A87" w14:textId="77777777"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611170C0" w14:textId="751F725A" w:rsidR="000247A6" w:rsidRPr="009501C9" w:rsidRDefault="000247A6" w:rsidP="000247A6">
      <w:pPr>
        <w:contextualSpacing/>
        <w:rPr>
          <w:rFonts w:eastAsia="Calibri" w:cs="Tahoma"/>
          <w:b/>
          <w:bCs/>
          <w:sz w:val="20"/>
          <w:szCs w:val="20"/>
        </w:rPr>
      </w:pPr>
    </w:p>
    <w:p w14:paraId="5272E985" w14:textId="77777777" w:rsidR="000247A6" w:rsidRPr="009501C9" w:rsidRDefault="000247A6" w:rsidP="000247A6">
      <w:pPr>
        <w:ind w:left="284" w:hanging="284"/>
        <w:contextualSpacing/>
        <w:rPr>
          <w:rFonts w:eastAsia="Calibri" w:cs="Tahoma"/>
          <w:b/>
          <w:bCs/>
          <w:sz w:val="20"/>
          <w:szCs w:val="20"/>
        </w:rPr>
      </w:pPr>
    </w:p>
    <w:p w14:paraId="7AEEA6AB" w14:textId="5291680B" w:rsidR="000247A6" w:rsidRPr="009501C9" w:rsidRDefault="000247A6" w:rsidP="0021212D">
      <w:pPr>
        <w:pStyle w:val="Heading2"/>
        <w:rPr>
          <w:rFonts w:eastAsia="Calibri"/>
        </w:rPr>
      </w:pPr>
      <w:bookmarkStart w:id="12" w:name="_Toc51798070"/>
      <w:r w:rsidRPr="009501C9">
        <w:rPr>
          <w:rFonts w:eastAsia="Calibri"/>
        </w:rPr>
        <w:t>Bibliografía</w:t>
      </w:r>
      <w:bookmarkEnd w:id="12"/>
    </w:p>
    <w:p w14:paraId="1DD57117" w14:textId="18AEC227" w:rsidR="0099276D" w:rsidRPr="009501C9" w:rsidRDefault="0099276D" w:rsidP="0099276D">
      <w:pPr>
        <w:ind w:left="851" w:hanging="851"/>
        <w:rPr>
          <w:rFonts w:cs="Tahoma"/>
          <w:szCs w:val="22"/>
        </w:rPr>
      </w:pPr>
      <w:r w:rsidRPr="009501C9">
        <w:rPr>
          <w:rFonts w:cs="Tahoma"/>
          <w:szCs w:val="22"/>
        </w:rPr>
        <w:t xml:space="preserve">s/a. (2020). </w:t>
      </w:r>
      <w:r w:rsidRPr="009501C9">
        <w:rPr>
          <w:rFonts w:cs="Tahoma"/>
          <w:b/>
          <w:bCs/>
          <w:i/>
          <w:iCs/>
          <w:szCs w:val="22"/>
        </w:rPr>
        <w:t>¿Qué es el fruto del Espíritu?</w:t>
      </w:r>
      <w:r w:rsidRPr="009501C9">
        <w:rPr>
          <w:rFonts w:cs="Tahoma"/>
          <w:szCs w:val="22"/>
        </w:rPr>
        <w:t xml:space="preserve"> Consultado el 5 de septiembre de 2020 en </w:t>
      </w:r>
      <w:hyperlink r:id="rId17" w:history="1">
        <w:r w:rsidRPr="009501C9">
          <w:rPr>
            <w:rStyle w:val="Hyperlink"/>
            <w:rFonts w:cs="Tahoma"/>
            <w:szCs w:val="22"/>
          </w:rPr>
          <w:t>https://cristianismoactivo.org/que-es-el-fruto-del-espiritu</w:t>
        </w:r>
      </w:hyperlink>
    </w:p>
    <w:p w14:paraId="0B1F63FA" w14:textId="77777777" w:rsidR="0099276D" w:rsidRPr="009501C9" w:rsidRDefault="0099276D" w:rsidP="0099276D">
      <w:pPr>
        <w:ind w:left="851" w:hanging="851"/>
        <w:rPr>
          <w:rFonts w:cs="Tahoma"/>
          <w:szCs w:val="22"/>
        </w:rPr>
      </w:pPr>
    </w:p>
    <w:p w14:paraId="20603CF3" w14:textId="2780091D" w:rsidR="0099276D" w:rsidRPr="009501C9" w:rsidRDefault="0099276D" w:rsidP="0099276D">
      <w:pPr>
        <w:ind w:left="851" w:hanging="851"/>
        <w:rPr>
          <w:rFonts w:cs="Tahoma"/>
          <w:szCs w:val="22"/>
        </w:rPr>
      </w:pPr>
      <w:r w:rsidRPr="009501C9">
        <w:rPr>
          <w:rFonts w:cs="Tahoma"/>
          <w:szCs w:val="22"/>
        </w:rPr>
        <w:t xml:space="preserve">Tello, R. (2013). </w:t>
      </w:r>
      <w:r w:rsidRPr="009501C9">
        <w:rPr>
          <w:rFonts w:cs="Tahoma"/>
          <w:b/>
          <w:bCs/>
          <w:i/>
          <w:iCs/>
          <w:szCs w:val="22"/>
        </w:rPr>
        <w:t>El verdadero amor: un breve análisis de 1 Corintios 13: 4-7.</w:t>
      </w:r>
      <w:r w:rsidRPr="009501C9">
        <w:rPr>
          <w:rFonts w:cs="Tahoma"/>
          <w:szCs w:val="22"/>
        </w:rPr>
        <w:t xml:space="preserve"> Consultado el 5 de septiembre de 2020 en </w:t>
      </w:r>
      <w:hyperlink r:id="rId18" w:history="1">
        <w:r w:rsidR="000C0708" w:rsidRPr="009501C9">
          <w:rPr>
            <w:rStyle w:val="Hyperlink"/>
            <w:rFonts w:cs="Tahoma"/>
            <w:szCs w:val="22"/>
          </w:rPr>
          <w:t>https://pampanos.wordpress.com/ 2013/07/15/el-verdadero-amor-un-breve-anlisis-de-1-corintios-13-4-7/</w:t>
        </w:r>
      </w:hyperlink>
    </w:p>
    <w:p w14:paraId="19F17236" w14:textId="51B95131" w:rsidR="0038593F" w:rsidRPr="009501C9" w:rsidRDefault="00BA4713" w:rsidP="00390751">
      <w:pPr>
        <w:rPr>
          <w:rFonts w:ascii="Impact" w:eastAsiaTheme="majorEastAsia" w:hAnsi="Impact" w:cstheme="majorBidi"/>
          <w:color w:val="44546A" w:themeColor="text2"/>
          <w:sz w:val="13"/>
          <w:szCs w:val="11"/>
        </w:rPr>
      </w:pPr>
      <w:r w:rsidRPr="009501C9">
        <w:rPr>
          <w:sz w:val="13"/>
          <w:szCs w:val="11"/>
        </w:rPr>
        <w:br w:type="page"/>
      </w:r>
    </w:p>
    <w:p w14:paraId="5EB73697" w14:textId="70962976" w:rsidR="0038593F" w:rsidRPr="009501C9" w:rsidRDefault="0038593F" w:rsidP="005D19BE">
      <w:pPr>
        <w:pStyle w:val="Heading1"/>
        <w:rPr>
          <w:rFonts w:eastAsia="Times New Roman"/>
        </w:rPr>
      </w:pPr>
      <w:bookmarkStart w:id="13" w:name="_Toc51798071"/>
      <w:r w:rsidRPr="009501C9">
        <w:lastRenderedPageBreak/>
        <w:t>Lección 2.</w:t>
      </w:r>
      <w:r w:rsidRPr="009501C9">
        <w:rPr>
          <w:rFonts w:ascii="Edwardian Script ITC" w:eastAsia="Times New Roman" w:hAnsi="Edwardian Script ITC"/>
          <w:sz w:val="48"/>
          <w:szCs w:val="48"/>
        </w:rPr>
        <w:tab/>
      </w:r>
      <w:r w:rsidR="00C57B9D" w:rsidRPr="009501C9">
        <w:rPr>
          <w:rFonts w:ascii="Edwardian Script ITC" w:eastAsia="Times New Roman" w:hAnsi="Edwardian Script ITC"/>
          <w:color w:val="C45911" w:themeColor="accent2" w:themeShade="BF"/>
          <w:sz w:val="72"/>
          <w:szCs w:val="72"/>
        </w:rPr>
        <w:t xml:space="preserve">El </w:t>
      </w:r>
      <w:r w:rsidR="002F1028" w:rsidRPr="009501C9">
        <w:rPr>
          <w:rFonts w:ascii="Edwardian Script ITC" w:eastAsia="Times New Roman" w:hAnsi="Edwardian Script ITC"/>
          <w:color w:val="C45911" w:themeColor="accent2" w:themeShade="BF"/>
          <w:sz w:val="72"/>
          <w:szCs w:val="72"/>
        </w:rPr>
        <w:t>P</w:t>
      </w:r>
      <w:r w:rsidR="00C57B9D" w:rsidRPr="009501C9">
        <w:rPr>
          <w:rFonts w:ascii="Edwardian Script ITC" w:eastAsia="Times New Roman" w:hAnsi="Edwardian Script ITC"/>
          <w:color w:val="C45911" w:themeColor="accent2" w:themeShade="BF"/>
          <w:sz w:val="72"/>
          <w:szCs w:val="72"/>
        </w:rPr>
        <w:t xml:space="preserve">erdón </w:t>
      </w:r>
      <w:r w:rsidR="00C57B9D" w:rsidRPr="00DF6B6C">
        <w:rPr>
          <w:rFonts w:eastAsia="Times New Roman"/>
          <w:color w:val="C45911" w:themeColor="accent2" w:themeShade="BF"/>
          <w:sz w:val="36"/>
          <w:szCs w:val="36"/>
        </w:rPr>
        <w:t>de</w:t>
      </w:r>
      <w:r w:rsidR="002F1028" w:rsidRPr="00DF6B6C">
        <w:rPr>
          <w:rFonts w:eastAsia="Times New Roman"/>
          <w:color w:val="C45911" w:themeColor="accent2" w:themeShade="BF"/>
          <w:sz w:val="36"/>
          <w:szCs w:val="36"/>
        </w:rPr>
        <w:t>ntro del</w:t>
      </w:r>
      <w:r w:rsidR="00C57B9D" w:rsidRPr="00DF6B6C">
        <w:rPr>
          <w:rFonts w:eastAsia="Times New Roman"/>
          <w:color w:val="C45911" w:themeColor="accent2" w:themeShade="BF"/>
          <w:sz w:val="36"/>
          <w:szCs w:val="36"/>
        </w:rPr>
        <w:t xml:space="preserve"> matrimonio</w:t>
      </w:r>
      <w:bookmarkEnd w:id="13"/>
    </w:p>
    <w:p w14:paraId="35B628CE" w14:textId="77777777" w:rsidR="0038593F" w:rsidRPr="009501C9" w:rsidRDefault="0038593F" w:rsidP="0038593F"/>
    <w:p w14:paraId="28483A88" w14:textId="768226C8" w:rsidR="0038593F" w:rsidRPr="009501C9" w:rsidRDefault="0038593F" w:rsidP="0038593F">
      <w:pPr>
        <w:shd w:val="clear" w:color="auto" w:fill="D9D9D9" w:themeFill="background1" w:themeFillShade="D9"/>
        <w:rPr>
          <w:b/>
          <w:i/>
          <w:iCs/>
          <w:szCs w:val="22"/>
        </w:rPr>
      </w:pPr>
      <w:r w:rsidRPr="009501C9">
        <w:rPr>
          <w:bCs/>
          <w:i/>
          <w:iCs/>
          <w:szCs w:val="22"/>
        </w:rPr>
        <w:t>Texto Bíblico:</w:t>
      </w:r>
      <w:r w:rsidRPr="009501C9">
        <w:rPr>
          <w:bCs/>
          <w:i/>
          <w:iCs/>
          <w:szCs w:val="22"/>
        </w:rPr>
        <w:tab/>
      </w:r>
      <w:r w:rsidR="002F1028" w:rsidRPr="009501C9">
        <w:rPr>
          <w:b/>
          <w:i/>
          <w:iCs/>
          <w:szCs w:val="22"/>
        </w:rPr>
        <w:t>Col. 3:13</w:t>
      </w:r>
      <w:r w:rsidR="000C0708" w:rsidRPr="009501C9">
        <w:rPr>
          <w:b/>
          <w:i/>
          <w:iCs/>
          <w:szCs w:val="22"/>
        </w:rPr>
        <w:t xml:space="preserve"> NVI</w:t>
      </w:r>
    </w:p>
    <w:p w14:paraId="06EA3D6C" w14:textId="6D1E8CE6" w:rsidR="002F1028" w:rsidRPr="009501C9" w:rsidRDefault="002F1028" w:rsidP="0038593F">
      <w:pPr>
        <w:rPr>
          <w:i/>
          <w:iCs/>
          <w:szCs w:val="22"/>
        </w:rPr>
      </w:pPr>
      <w:r w:rsidRPr="009501C9">
        <w:rPr>
          <w:i/>
          <w:iCs/>
          <w:szCs w:val="22"/>
        </w:rPr>
        <w:t>Sean comprensivos con las faltas de los demás y perdonen a todo el que los ofenda. Recuerden que el Señor los perdonó a ustedes, así que ustedes deben perdonar a otros.</w:t>
      </w:r>
    </w:p>
    <w:p w14:paraId="32818CA5" w14:textId="77777777" w:rsidR="002F1028" w:rsidRPr="009501C9" w:rsidRDefault="002F1028" w:rsidP="0038593F">
      <w:pPr>
        <w:rPr>
          <w:b/>
          <w:szCs w:val="22"/>
        </w:rPr>
      </w:pPr>
    </w:p>
    <w:p w14:paraId="19F49A8D" w14:textId="77777777" w:rsidR="0038593F" w:rsidRPr="009501C9" w:rsidRDefault="0038593F" w:rsidP="0038593F">
      <w:pPr>
        <w:shd w:val="clear" w:color="auto" w:fill="5B9BD5" w:themeFill="accent5"/>
        <w:rPr>
          <w:b/>
          <w:color w:val="FFFFFF" w:themeColor="background1"/>
          <w:szCs w:val="22"/>
        </w:rPr>
      </w:pPr>
      <w:r w:rsidRPr="009501C9">
        <w:rPr>
          <w:b/>
          <w:color w:val="FFFFFF" w:themeColor="background1"/>
          <w:szCs w:val="22"/>
        </w:rPr>
        <w:t>Objetivos:</w:t>
      </w:r>
    </w:p>
    <w:p w14:paraId="7DE628E1" w14:textId="12609D04" w:rsidR="002F1028" w:rsidRPr="009501C9" w:rsidRDefault="002F1028" w:rsidP="002F1028">
      <w:pPr>
        <w:numPr>
          <w:ilvl w:val="0"/>
          <w:numId w:val="4"/>
        </w:numPr>
        <w:contextualSpacing/>
        <w:rPr>
          <w:rFonts w:eastAsiaTheme="minorHAnsi"/>
          <w:szCs w:val="22"/>
          <w:lang w:eastAsia="en-US"/>
        </w:rPr>
      </w:pPr>
      <w:r w:rsidRPr="009501C9">
        <w:rPr>
          <w:rFonts w:eastAsiaTheme="minorHAnsi"/>
          <w:b/>
          <w:bCs/>
          <w:szCs w:val="22"/>
          <w:lang w:eastAsia="en-US"/>
        </w:rPr>
        <w:t>Reconocer</w:t>
      </w:r>
      <w:r w:rsidRPr="009501C9">
        <w:rPr>
          <w:rFonts w:eastAsiaTheme="minorHAnsi"/>
          <w:szCs w:val="22"/>
          <w:lang w:eastAsia="en-US"/>
        </w:rPr>
        <w:t xml:space="preserve"> la importancia del perdón para mejorar en el matrimonio</w:t>
      </w:r>
    </w:p>
    <w:p w14:paraId="01BB2EF0" w14:textId="4DC0B53E" w:rsidR="002F1028" w:rsidRPr="009501C9" w:rsidRDefault="002F1028" w:rsidP="002F1028">
      <w:pPr>
        <w:numPr>
          <w:ilvl w:val="0"/>
          <w:numId w:val="4"/>
        </w:numPr>
        <w:contextualSpacing/>
        <w:rPr>
          <w:rFonts w:eastAsiaTheme="minorHAnsi"/>
          <w:szCs w:val="22"/>
          <w:lang w:eastAsia="en-US"/>
        </w:rPr>
      </w:pPr>
      <w:r w:rsidRPr="009501C9">
        <w:rPr>
          <w:rFonts w:eastAsiaTheme="minorHAnsi"/>
          <w:b/>
          <w:bCs/>
          <w:szCs w:val="22"/>
          <w:lang w:eastAsia="en-US"/>
        </w:rPr>
        <w:t>Tomar</w:t>
      </w:r>
      <w:r w:rsidRPr="009501C9">
        <w:rPr>
          <w:rFonts w:eastAsiaTheme="minorHAnsi"/>
          <w:szCs w:val="22"/>
          <w:lang w:eastAsia="en-US"/>
        </w:rPr>
        <w:t xml:space="preserve"> la decisión de pedir perdón por mis ofensas, iniciando por mi cónyuge</w:t>
      </w:r>
    </w:p>
    <w:p w14:paraId="5BFB6C6B" w14:textId="74F5F612" w:rsidR="0038593F" w:rsidRPr="009501C9" w:rsidRDefault="002F1028" w:rsidP="002F1028">
      <w:pPr>
        <w:numPr>
          <w:ilvl w:val="0"/>
          <w:numId w:val="4"/>
        </w:numPr>
        <w:contextualSpacing/>
        <w:rPr>
          <w:rFonts w:eastAsiaTheme="minorHAnsi"/>
          <w:szCs w:val="22"/>
          <w:lang w:eastAsia="en-US"/>
        </w:rPr>
      </w:pPr>
      <w:r w:rsidRPr="009501C9">
        <w:rPr>
          <w:rFonts w:eastAsiaTheme="minorHAnsi"/>
          <w:b/>
          <w:bCs/>
          <w:szCs w:val="22"/>
          <w:lang w:eastAsia="en-US"/>
        </w:rPr>
        <w:t>Aprender</w:t>
      </w:r>
      <w:r w:rsidRPr="009501C9">
        <w:rPr>
          <w:rFonts w:eastAsiaTheme="minorHAnsi"/>
          <w:szCs w:val="22"/>
          <w:lang w:eastAsia="en-US"/>
        </w:rPr>
        <w:t xml:space="preserve"> a perdonar las ofensas, como Cristo nos perdonó</w:t>
      </w:r>
    </w:p>
    <w:p w14:paraId="5A14B3D6" w14:textId="77777777" w:rsidR="00712537" w:rsidRPr="009501C9" w:rsidRDefault="00712537" w:rsidP="00712537">
      <w:pPr>
        <w:contextualSpacing/>
        <w:rPr>
          <w:rFonts w:eastAsiaTheme="minorHAnsi"/>
          <w:szCs w:val="22"/>
          <w:lang w:eastAsia="en-US"/>
        </w:rPr>
      </w:pPr>
    </w:p>
    <w:p w14:paraId="0C8DAC41" w14:textId="177006E2" w:rsidR="00712537" w:rsidRPr="009501C9" w:rsidRDefault="00712537" w:rsidP="0021212D">
      <w:pPr>
        <w:pStyle w:val="Heading2"/>
      </w:pPr>
      <w:bookmarkStart w:id="14" w:name="_Toc51798072"/>
      <w:r w:rsidRPr="009501C9">
        <w:t>2.1</w:t>
      </w:r>
      <w:r w:rsidRPr="009501C9">
        <w:tab/>
        <w:t>Introducción</w:t>
      </w:r>
      <w:bookmarkEnd w:id="14"/>
    </w:p>
    <w:p w14:paraId="4D1F4CF2" w14:textId="0BB9182C" w:rsidR="002F1028" w:rsidRPr="009501C9" w:rsidRDefault="002F1028" w:rsidP="002F1028">
      <w:pPr>
        <w:rPr>
          <w:rFonts w:eastAsiaTheme="minorHAnsi"/>
          <w:szCs w:val="22"/>
          <w:lang w:eastAsia="en-US"/>
        </w:rPr>
      </w:pPr>
      <w:r w:rsidRPr="009501C9">
        <w:rPr>
          <w:rFonts w:eastAsiaTheme="minorHAnsi"/>
          <w:szCs w:val="22"/>
          <w:lang w:eastAsia="en-US"/>
        </w:rPr>
        <w:t xml:space="preserve">Como seres humanos, nunca estaremos exentos de ofender a nuestro prójimo. Esto incluye también fallarle a nuestro cónyuge. En ocasiones dichas faltas son menores y no deberíamos tener pretexto para disculparnos. Pero desafortunadamente en ocasiones las ofensas pueden ser más graves, de tal manera que cuesta </w:t>
      </w:r>
      <w:r w:rsidR="00412DB4" w:rsidRPr="009501C9">
        <w:rPr>
          <w:rFonts w:eastAsiaTheme="minorHAnsi"/>
          <w:szCs w:val="22"/>
          <w:lang w:eastAsia="en-US"/>
        </w:rPr>
        <w:t xml:space="preserve">pedir perdón por el ofensor y </w:t>
      </w:r>
      <w:r w:rsidRPr="009501C9">
        <w:rPr>
          <w:rFonts w:eastAsiaTheme="minorHAnsi"/>
          <w:szCs w:val="22"/>
          <w:lang w:eastAsia="en-US"/>
        </w:rPr>
        <w:t>perdonarlas</w:t>
      </w:r>
      <w:r w:rsidR="00412DB4" w:rsidRPr="009501C9">
        <w:rPr>
          <w:rFonts w:eastAsiaTheme="minorHAnsi"/>
          <w:szCs w:val="22"/>
          <w:lang w:eastAsia="en-US"/>
        </w:rPr>
        <w:t xml:space="preserve"> por quien recibe la ofensa</w:t>
      </w:r>
      <w:r w:rsidRPr="009501C9">
        <w:rPr>
          <w:rFonts w:eastAsiaTheme="minorHAnsi"/>
          <w:szCs w:val="22"/>
          <w:lang w:eastAsia="en-US"/>
        </w:rPr>
        <w:t>. Esto va causando deterioro en las relaciones hasta llegar en no pocas ocasiones al divorcio.</w:t>
      </w:r>
    </w:p>
    <w:p w14:paraId="44D7B57B" w14:textId="77777777" w:rsidR="002F1028" w:rsidRPr="009501C9" w:rsidRDefault="002F1028" w:rsidP="002F1028">
      <w:pPr>
        <w:rPr>
          <w:rFonts w:eastAsiaTheme="minorHAnsi"/>
          <w:szCs w:val="22"/>
          <w:lang w:eastAsia="en-US"/>
        </w:rPr>
      </w:pPr>
    </w:p>
    <w:p w14:paraId="6040450C" w14:textId="6EDEF5A1" w:rsidR="002F1028" w:rsidRPr="009501C9" w:rsidRDefault="002F1028" w:rsidP="002F1028">
      <w:pPr>
        <w:rPr>
          <w:rFonts w:eastAsiaTheme="minorHAnsi"/>
          <w:szCs w:val="22"/>
          <w:lang w:eastAsia="en-US"/>
        </w:rPr>
      </w:pPr>
      <w:r w:rsidRPr="009501C9">
        <w:rPr>
          <w:rFonts w:eastAsiaTheme="minorHAnsi"/>
          <w:szCs w:val="22"/>
          <w:lang w:eastAsia="en-US"/>
        </w:rPr>
        <w:t>Sin embargo, el perdón es algo que Dios nos pide conceder a nuestro ofensor. Incluso la Palabra establece las consecuencias de no hacerlo. En esta lección vamos a estudiar dichas consecuencias. Así mismo vamos a proporcionar ayudas para otorgar el perdón a nuestro</w:t>
      </w:r>
      <w:r w:rsidR="00412DB4" w:rsidRPr="009501C9">
        <w:rPr>
          <w:rFonts w:eastAsiaTheme="minorHAnsi"/>
          <w:szCs w:val="22"/>
          <w:lang w:eastAsia="en-US"/>
        </w:rPr>
        <w:t xml:space="preserve"> ofensor.</w:t>
      </w:r>
    </w:p>
    <w:p w14:paraId="1CA969F6" w14:textId="2A52B5B2" w:rsidR="00712537" w:rsidRPr="009501C9" w:rsidRDefault="00712537" w:rsidP="00712537">
      <w:pPr>
        <w:rPr>
          <w:rFonts w:eastAsiaTheme="minorHAnsi"/>
          <w:szCs w:val="22"/>
          <w:lang w:eastAsia="en-US"/>
        </w:rPr>
      </w:pPr>
    </w:p>
    <w:p w14:paraId="7D59C955" w14:textId="4E7ECF9F" w:rsidR="00712537" w:rsidRPr="009501C9" w:rsidRDefault="00712537" w:rsidP="0021212D">
      <w:pPr>
        <w:pStyle w:val="Heading2"/>
      </w:pPr>
      <w:bookmarkStart w:id="15" w:name="_Toc51798073"/>
      <w:r w:rsidRPr="009501C9">
        <w:t>2.2</w:t>
      </w:r>
      <w:r w:rsidRPr="009501C9">
        <w:tab/>
        <w:t>Desarrollo</w:t>
      </w:r>
      <w:bookmarkEnd w:id="15"/>
    </w:p>
    <w:p w14:paraId="2EE271BC" w14:textId="06D99569" w:rsidR="00712537" w:rsidRPr="009501C9" w:rsidRDefault="00712537" w:rsidP="007F469F">
      <w:pPr>
        <w:pStyle w:val="Heading3"/>
      </w:pPr>
      <w:bookmarkStart w:id="16" w:name="_Toc51798074"/>
      <w:r w:rsidRPr="009501C9">
        <w:t>2.2.1</w:t>
      </w:r>
      <w:r w:rsidRPr="009501C9">
        <w:tab/>
      </w:r>
      <w:r w:rsidR="002F1028" w:rsidRPr="009501C9">
        <w:t>Razones por las que debemos perdonar</w:t>
      </w:r>
      <w:bookmarkEnd w:id="16"/>
    </w:p>
    <w:p w14:paraId="2BE542D5" w14:textId="5949BB8F" w:rsidR="002F1028" w:rsidRPr="009501C9" w:rsidRDefault="002F1028" w:rsidP="002F1028">
      <w:pPr>
        <w:rPr>
          <w:rFonts w:eastAsiaTheme="minorHAnsi" w:cs="Tahoma"/>
          <w:szCs w:val="22"/>
          <w:lang w:eastAsia="en-US"/>
        </w:rPr>
      </w:pPr>
      <w:r w:rsidRPr="009501C9">
        <w:rPr>
          <w:rFonts w:eastAsiaTheme="minorHAnsi" w:cs="Tahoma"/>
          <w:szCs w:val="22"/>
          <w:lang w:eastAsia="en-US"/>
        </w:rPr>
        <w:t>Existen razones de mucho peso por las cuales el cristiano debe perdonar. A continuación,</w:t>
      </w:r>
      <w:r w:rsidR="00412DB4" w:rsidRPr="009501C9">
        <w:rPr>
          <w:rFonts w:eastAsiaTheme="minorHAnsi" w:cs="Tahoma"/>
          <w:szCs w:val="22"/>
          <w:lang w:eastAsia="en-US"/>
        </w:rPr>
        <w:t xml:space="preserve"> se describen</w:t>
      </w:r>
      <w:r w:rsidRPr="009501C9">
        <w:rPr>
          <w:rFonts w:eastAsiaTheme="minorHAnsi" w:cs="Tahoma"/>
          <w:szCs w:val="22"/>
          <w:lang w:eastAsia="en-US"/>
        </w:rPr>
        <w:t xml:space="preserve"> las principales:</w:t>
      </w:r>
    </w:p>
    <w:p w14:paraId="1541B3D5" w14:textId="45DCD9D2" w:rsidR="002F1028" w:rsidRPr="009501C9" w:rsidRDefault="002F1028" w:rsidP="003D7246">
      <w:pPr>
        <w:numPr>
          <w:ilvl w:val="0"/>
          <w:numId w:val="61"/>
        </w:numPr>
        <w:spacing w:after="160"/>
        <w:contextualSpacing/>
        <w:rPr>
          <w:rFonts w:eastAsiaTheme="minorHAnsi" w:cs="Tahoma"/>
          <w:szCs w:val="22"/>
          <w:lang w:eastAsia="en-US"/>
        </w:rPr>
      </w:pPr>
      <w:r w:rsidRPr="009501C9">
        <w:rPr>
          <w:rFonts w:eastAsiaTheme="minorHAnsi" w:cs="Tahoma"/>
          <w:b/>
          <w:bCs/>
          <w:i/>
          <w:iCs/>
          <w:szCs w:val="22"/>
          <w:lang w:eastAsia="en-US"/>
        </w:rPr>
        <w:t>Es un mandato de Dios.</w:t>
      </w:r>
      <w:r w:rsidRPr="009501C9">
        <w:rPr>
          <w:rFonts w:eastAsiaTheme="minorHAnsi" w:cs="Tahoma"/>
          <w:szCs w:val="22"/>
          <w:lang w:eastAsia="en-US"/>
        </w:rPr>
        <w:t xml:space="preserve"> Cuando Pedro le preguntó a Jesús cuantas veces se debía perdonar, este le contestó que hasta setenta veces siete. Ello implica que debemos perdonar las veces que sea necesario. Mateo 18:21,22 </w:t>
      </w:r>
    </w:p>
    <w:p w14:paraId="449D1BF7" w14:textId="77777777" w:rsidR="002F1028" w:rsidRPr="009501C9" w:rsidRDefault="002F1028" w:rsidP="002F1028">
      <w:pPr>
        <w:spacing w:after="160"/>
        <w:ind w:left="720"/>
        <w:contextualSpacing/>
        <w:rPr>
          <w:rFonts w:eastAsiaTheme="minorHAnsi" w:cs="Tahoma"/>
          <w:szCs w:val="22"/>
          <w:lang w:eastAsia="en-US"/>
        </w:rPr>
      </w:pPr>
    </w:p>
    <w:p w14:paraId="6FAF7AD7" w14:textId="77777777" w:rsidR="00CA140B" w:rsidRPr="009501C9" w:rsidRDefault="00CA140B" w:rsidP="00CA140B">
      <w:pPr>
        <w:numPr>
          <w:ilvl w:val="0"/>
          <w:numId w:val="61"/>
        </w:numPr>
        <w:spacing w:after="160"/>
        <w:contextualSpacing/>
        <w:rPr>
          <w:rFonts w:eastAsiaTheme="minorHAnsi" w:cs="Tahoma"/>
          <w:szCs w:val="22"/>
          <w:lang w:eastAsia="en-US"/>
        </w:rPr>
      </w:pPr>
      <w:r w:rsidRPr="009501C9">
        <w:rPr>
          <w:rFonts w:eastAsiaTheme="minorHAnsi" w:cs="Tahoma"/>
          <w:b/>
          <w:bCs/>
          <w:i/>
          <w:iCs/>
          <w:szCs w:val="22"/>
          <w:lang w:eastAsia="en-US"/>
        </w:rPr>
        <w:t>Es una condición para recibir el perdón.</w:t>
      </w:r>
      <w:r w:rsidRPr="009501C9">
        <w:rPr>
          <w:rFonts w:eastAsiaTheme="minorHAnsi" w:cs="Tahoma"/>
          <w:szCs w:val="22"/>
          <w:lang w:eastAsia="en-US"/>
        </w:rPr>
        <w:t xml:space="preserve"> Cuando los discípulos le pidieron a Jesús que les enseñara a orar, este les compartió el modelo de oración que conocemos como el Padre Nuestro. En ella se incluye la siguiente declaración: </w:t>
      </w:r>
    </w:p>
    <w:p w14:paraId="3A0888CF" w14:textId="375D41CD" w:rsidR="00CA140B" w:rsidRPr="009501C9" w:rsidRDefault="00CA140B" w:rsidP="00CA140B">
      <w:pPr>
        <w:spacing w:after="160"/>
        <w:ind w:left="1416" w:right="616"/>
        <w:contextualSpacing/>
        <w:rPr>
          <w:rFonts w:eastAsiaTheme="minorHAnsi" w:cs="Tahoma"/>
          <w:i/>
          <w:iCs/>
          <w:szCs w:val="22"/>
          <w:lang w:eastAsia="en-US"/>
        </w:rPr>
      </w:pPr>
      <w:r w:rsidRPr="009501C9">
        <w:rPr>
          <w:rFonts w:eastAsiaTheme="minorHAnsi" w:cs="Tahoma"/>
          <w:i/>
          <w:iCs/>
          <w:szCs w:val="22"/>
          <w:lang w:eastAsia="en-US"/>
        </w:rPr>
        <w:t xml:space="preserve">“perdona nuestras ofensas, como también nosotros perdonamos a los que nos ofenden”. </w:t>
      </w:r>
    </w:p>
    <w:p w14:paraId="41A5A38C" w14:textId="77777777" w:rsidR="00CA140B" w:rsidRPr="009501C9" w:rsidRDefault="00CA140B" w:rsidP="00CA140B">
      <w:pPr>
        <w:spacing w:after="160"/>
        <w:ind w:left="720"/>
        <w:contextualSpacing/>
        <w:rPr>
          <w:rFonts w:eastAsiaTheme="minorHAnsi" w:cs="Tahoma"/>
          <w:szCs w:val="22"/>
          <w:lang w:eastAsia="en-US"/>
        </w:rPr>
      </w:pPr>
      <w:r w:rsidRPr="009501C9">
        <w:rPr>
          <w:rFonts w:eastAsiaTheme="minorHAnsi" w:cs="Tahoma"/>
          <w:szCs w:val="22"/>
          <w:lang w:eastAsia="en-US"/>
        </w:rPr>
        <w:t xml:space="preserve">Ello implica que, para recibir el perdón de Dios, se debe estar dispuestos a perdonar a quienes nos han ofendido. Mateo 6:9-15. Particularmente en el verso 15 dice claramente: </w:t>
      </w:r>
    </w:p>
    <w:p w14:paraId="0A7FF838" w14:textId="77777777" w:rsidR="00CA140B" w:rsidRPr="009501C9" w:rsidRDefault="00CA140B" w:rsidP="00CA140B">
      <w:pPr>
        <w:spacing w:after="160"/>
        <w:ind w:left="1416" w:right="616"/>
        <w:contextualSpacing/>
        <w:rPr>
          <w:rFonts w:eastAsiaTheme="minorHAnsi" w:cs="Tahoma"/>
          <w:i/>
          <w:iCs/>
          <w:szCs w:val="22"/>
          <w:lang w:eastAsia="en-US"/>
        </w:rPr>
      </w:pPr>
      <w:r w:rsidRPr="009501C9">
        <w:rPr>
          <w:rFonts w:eastAsiaTheme="minorHAnsi" w:cs="Tahoma"/>
          <w:i/>
          <w:iCs/>
          <w:szCs w:val="22"/>
          <w:lang w:eastAsia="en-US"/>
        </w:rPr>
        <w:lastRenderedPageBreak/>
        <w:t>“Pero si ustedes no perdonan a los demás, tampoco su Padre los perdonará a ustedes.”</w:t>
      </w:r>
    </w:p>
    <w:p w14:paraId="0FB22E44" w14:textId="77777777" w:rsidR="00CA140B" w:rsidRPr="009501C9" w:rsidRDefault="00CA140B" w:rsidP="00CA140B">
      <w:pPr>
        <w:spacing w:after="160"/>
        <w:ind w:left="1416" w:right="616"/>
        <w:contextualSpacing/>
        <w:rPr>
          <w:rFonts w:eastAsiaTheme="minorHAnsi" w:cs="Tahoma"/>
          <w:i/>
          <w:iCs/>
          <w:szCs w:val="22"/>
          <w:lang w:eastAsia="en-US"/>
        </w:rPr>
      </w:pPr>
    </w:p>
    <w:p w14:paraId="217E797F" w14:textId="07497D1C" w:rsidR="002F1028" w:rsidRPr="009501C9" w:rsidRDefault="00CA140B" w:rsidP="003D7246">
      <w:pPr>
        <w:numPr>
          <w:ilvl w:val="0"/>
          <w:numId w:val="61"/>
        </w:numPr>
        <w:spacing w:after="160"/>
        <w:contextualSpacing/>
        <w:rPr>
          <w:rFonts w:eastAsiaTheme="minorHAnsi" w:cs="Tahoma"/>
          <w:szCs w:val="22"/>
          <w:lang w:eastAsia="en-US"/>
        </w:rPr>
      </w:pPr>
      <w:r w:rsidRPr="009501C9">
        <w:rPr>
          <w:rFonts w:eastAsiaTheme="minorHAnsi" w:cs="Tahoma"/>
          <w:b/>
          <w:bCs/>
          <w:i/>
          <w:iCs/>
          <w:szCs w:val="22"/>
          <w:lang w:eastAsia="en-US"/>
        </w:rPr>
        <w:t>Nuestras oraciones pueden ser bloqueadas</w:t>
      </w:r>
      <w:r w:rsidR="002F1028" w:rsidRPr="009501C9">
        <w:rPr>
          <w:rFonts w:eastAsiaTheme="minorHAnsi" w:cs="Tahoma"/>
          <w:b/>
          <w:bCs/>
          <w:i/>
          <w:iCs/>
          <w:szCs w:val="22"/>
          <w:lang w:eastAsia="en-US"/>
        </w:rPr>
        <w:t>.</w:t>
      </w:r>
      <w:r w:rsidR="002F1028" w:rsidRPr="009501C9">
        <w:rPr>
          <w:rFonts w:eastAsiaTheme="minorHAnsi" w:cs="Tahoma"/>
          <w:szCs w:val="22"/>
          <w:lang w:eastAsia="en-US"/>
        </w:rPr>
        <w:t xml:space="preserve"> </w:t>
      </w:r>
      <w:r w:rsidRPr="009501C9">
        <w:rPr>
          <w:rFonts w:eastAsiaTheme="minorHAnsi" w:cs="Tahoma"/>
          <w:szCs w:val="22"/>
          <w:lang w:eastAsia="en-US"/>
        </w:rPr>
        <w:t>Jesús nos ordena orar para llevar al Padre toda necesidad. Nos desafía a hacerlo con fe, pero a la vez nos advierte</w:t>
      </w:r>
      <w:r w:rsidR="002F1028" w:rsidRPr="009501C9">
        <w:rPr>
          <w:rFonts w:eastAsiaTheme="minorHAnsi" w:cs="Tahoma"/>
          <w:szCs w:val="22"/>
          <w:lang w:eastAsia="en-US"/>
        </w:rPr>
        <w:t xml:space="preserve">: </w:t>
      </w:r>
    </w:p>
    <w:p w14:paraId="62BF0113" w14:textId="2AC65D98" w:rsidR="002F1028" w:rsidRPr="009501C9" w:rsidRDefault="002F1028" w:rsidP="002F1028">
      <w:pPr>
        <w:spacing w:after="160"/>
        <w:ind w:left="1416" w:right="616"/>
        <w:contextualSpacing/>
        <w:rPr>
          <w:rFonts w:eastAsiaTheme="minorHAnsi" w:cs="Tahoma"/>
          <w:i/>
          <w:iCs/>
          <w:szCs w:val="22"/>
          <w:lang w:eastAsia="en-US"/>
        </w:rPr>
      </w:pPr>
      <w:r w:rsidRPr="009501C9">
        <w:rPr>
          <w:rFonts w:eastAsiaTheme="minorHAnsi" w:cs="Tahoma"/>
          <w:i/>
          <w:iCs/>
          <w:szCs w:val="22"/>
          <w:lang w:eastAsia="en-US"/>
        </w:rPr>
        <w:t>“</w:t>
      </w:r>
      <w:r w:rsidR="00CA140B" w:rsidRPr="009501C9">
        <w:rPr>
          <w:rFonts w:eastAsiaTheme="minorHAnsi" w:cs="Tahoma"/>
          <w:i/>
          <w:iCs/>
          <w:szCs w:val="22"/>
          <w:lang w:eastAsia="en-US"/>
        </w:rPr>
        <w:t>Y cuando estén orando, si tienen algo contra alguien, perdónenlo, para que también su Padre que está en el cielo les perdone a ustedes sus pecados</w:t>
      </w:r>
      <w:r w:rsidRPr="009501C9">
        <w:rPr>
          <w:rFonts w:eastAsiaTheme="minorHAnsi" w:cs="Tahoma"/>
          <w:i/>
          <w:iCs/>
          <w:szCs w:val="22"/>
          <w:lang w:eastAsia="en-US"/>
        </w:rPr>
        <w:t xml:space="preserve">”. </w:t>
      </w:r>
      <w:r w:rsidR="00CA140B" w:rsidRPr="009501C9">
        <w:rPr>
          <w:rFonts w:eastAsiaTheme="minorHAnsi" w:cs="Tahoma"/>
          <w:i/>
          <w:iCs/>
          <w:szCs w:val="22"/>
          <w:lang w:eastAsia="en-US"/>
        </w:rPr>
        <w:t xml:space="preserve"> Marcos 11:25</w:t>
      </w:r>
    </w:p>
    <w:p w14:paraId="2105E94E" w14:textId="77777777" w:rsidR="00CA140B" w:rsidRPr="009501C9" w:rsidRDefault="00CA140B" w:rsidP="00CA140B">
      <w:pPr>
        <w:spacing w:after="160"/>
        <w:ind w:right="616"/>
        <w:contextualSpacing/>
        <w:rPr>
          <w:rFonts w:eastAsiaTheme="minorHAnsi" w:cs="Tahoma"/>
          <w:i/>
          <w:iCs/>
          <w:szCs w:val="22"/>
          <w:lang w:eastAsia="en-US"/>
        </w:rPr>
      </w:pPr>
    </w:p>
    <w:p w14:paraId="3AF6ACD0" w14:textId="4F6EE429" w:rsidR="00712537" w:rsidRPr="009501C9" w:rsidRDefault="00712537" w:rsidP="007F469F">
      <w:pPr>
        <w:pStyle w:val="Heading3"/>
      </w:pPr>
      <w:bookmarkStart w:id="17" w:name="_Toc51798075"/>
      <w:r w:rsidRPr="009501C9">
        <w:t>2.2.2</w:t>
      </w:r>
      <w:r w:rsidRPr="009501C9">
        <w:tab/>
      </w:r>
      <w:r w:rsidR="002F1028" w:rsidRPr="009501C9">
        <w:t>Consecuencias en la salud por no perdonar</w:t>
      </w:r>
      <w:bookmarkEnd w:id="17"/>
    </w:p>
    <w:p w14:paraId="7A7FA8AF" w14:textId="5FAE3108" w:rsidR="002F1028" w:rsidRPr="009501C9" w:rsidRDefault="002F1028" w:rsidP="00712537">
      <w:pPr>
        <w:rPr>
          <w:rFonts w:eastAsiaTheme="minorHAnsi"/>
          <w:szCs w:val="22"/>
          <w:lang w:eastAsia="en-US"/>
        </w:rPr>
      </w:pPr>
      <w:r w:rsidRPr="009501C9">
        <w:rPr>
          <w:rFonts w:eastAsiaTheme="minorHAnsi"/>
          <w:szCs w:val="22"/>
          <w:lang w:eastAsia="en-US"/>
        </w:rPr>
        <w:t>Muchos estudios han demostrado que cuando una persona no perdona, va acumulando enojo, frustración y resentimiento. Ello le va a producir problemas serios en su salud. Algunos de los trastornos de la salud que se pueden provocar por la falta de perdón son:</w:t>
      </w:r>
    </w:p>
    <w:tbl>
      <w:tblPr>
        <w:tblStyle w:val="TableGrid"/>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685"/>
        <w:gridCol w:w="3304"/>
      </w:tblGrid>
      <w:tr w:rsidR="009550EE" w:rsidRPr="009550EE" w14:paraId="0F805397" w14:textId="20B74413" w:rsidTr="009550EE">
        <w:tc>
          <w:tcPr>
            <w:tcW w:w="1843" w:type="dxa"/>
          </w:tcPr>
          <w:p w14:paraId="2D3339F0" w14:textId="77777777"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Depresión</w:t>
            </w:r>
          </w:p>
          <w:p w14:paraId="21427EB0" w14:textId="77777777"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Ansiedad</w:t>
            </w:r>
          </w:p>
          <w:p w14:paraId="026B12EF" w14:textId="77CCF0C2"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Hostilidad</w:t>
            </w:r>
          </w:p>
        </w:tc>
        <w:tc>
          <w:tcPr>
            <w:tcW w:w="3685" w:type="dxa"/>
          </w:tcPr>
          <w:p w14:paraId="34806800" w14:textId="77777777"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Aumenta la presión arterial</w:t>
            </w:r>
          </w:p>
          <w:p w14:paraId="028588FD" w14:textId="73659542"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Jaquecas Insomnio</w:t>
            </w:r>
          </w:p>
          <w:p w14:paraId="60C20D2D" w14:textId="35395B3E"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Neurosis</w:t>
            </w:r>
          </w:p>
        </w:tc>
        <w:tc>
          <w:tcPr>
            <w:tcW w:w="3304" w:type="dxa"/>
          </w:tcPr>
          <w:p w14:paraId="31BB6312" w14:textId="50365540" w:rsidR="009550EE" w:rsidRPr="009550EE" w:rsidRDefault="009550EE" w:rsidP="009550EE">
            <w:pPr>
              <w:pStyle w:val="ListParagraph"/>
              <w:numPr>
                <w:ilvl w:val="0"/>
                <w:numId w:val="74"/>
              </w:numPr>
              <w:ind w:left="309" w:hanging="284"/>
              <w:rPr>
                <w:rFonts w:eastAsiaTheme="minorHAnsi"/>
                <w:sz w:val="20"/>
                <w:szCs w:val="20"/>
                <w:lang w:eastAsia="en-US"/>
              </w:rPr>
            </w:pPr>
            <w:r w:rsidRPr="009550EE">
              <w:rPr>
                <w:rFonts w:eastAsiaTheme="minorHAnsi"/>
                <w:sz w:val="20"/>
                <w:szCs w:val="20"/>
                <w:lang w:eastAsia="en-US"/>
              </w:rPr>
              <w:t>Incrementa la posibilidad de sufrir de enfermedades coronarias.</w:t>
            </w:r>
          </w:p>
        </w:tc>
      </w:tr>
    </w:tbl>
    <w:p w14:paraId="389BE715" w14:textId="77777777" w:rsidR="00B36736" w:rsidRPr="009501C9" w:rsidRDefault="00B36736" w:rsidP="00712537">
      <w:pPr>
        <w:rPr>
          <w:rFonts w:eastAsiaTheme="minorHAnsi"/>
          <w:szCs w:val="22"/>
          <w:lang w:eastAsia="en-US"/>
        </w:rPr>
      </w:pPr>
    </w:p>
    <w:p w14:paraId="6881F59A" w14:textId="0F7AAE4E" w:rsidR="00712537" w:rsidRPr="009501C9" w:rsidRDefault="00712537" w:rsidP="007F469F">
      <w:pPr>
        <w:pStyle w:val="Heading3"/>
      </w:pPr>
      <w:bookmarkStart w:id="18" w:name="_Toc51798076"/>
      <w:r w:rsidRPr="009501C9">
        <w:t>2.2.3</w:t>
      </w:r>
      <w:r w:rsidRPr="009501C9">
        <w:tab/>
      </w:r>
      <w:r w:rsidR="002F1028" w:rsidRPr="009501C9">
        <w:t>Qué hacer para ser perdonado</w:t>
      </w:r>
      <w:r w:rsidRPr="009501C9">
        <w:t>.</w:t>
      </w:r>
      <w:bookmarkEnd w:id="18"/>
      <w:r w:rsidRPr="009501C9">
        <w:t xml:space="preserve"> </w:t>
      </w:r>
    </w:p>
    <w:p w14:paraId="707DA712" w14:textId="5FAF11A8" w:rsidR="00830417" w:rsidRDefault="00830417" w:rsidP="00830417">
      <w:r w:rsidRPr="009501C9">
        <w:t>Si hemos fallado delante de Dios y de nuestro cónyuge o ante otra persona, no debemos tardar en tomar las medidas necesarias, antes de que ello empiece a estorbar cada vez más nuestra relación con Dios y con la persona a la que hemos ofendido. Por ello, de una manera simplificada podemos pensar en las siguientes acciones para que resolvamos el problema.</w:t>
      </w:r>
    </w:p>
    <w:p w14:paraId="5A455510" w14:textId="77777777" w:rsidR="009501C9" w:rsidRPr="009501C9" w:rsidRDefault="009501C9" w:rsidP="00830417"/>
    <w:p w14:paraId="1B907691" w14:textId="07AE9DB0" w:rsidR="002F1028" w:rsidRDefault="002F1028" w:rsidP="003D7246">
      <w:pPr>
        <w:numPr>
          <w:ilvl w:val="0"/>
          <w:numId w:val="62"/>
        </w:numPr>
        <w:spacing w:after="160"/>
        <w:contextualSpacing/>
        <w:rPr>
          <w:rFonts w:eastAsiaTheme="minorHAnsi" w:cs="Tahoma"/>
          <w:szCs w:val="22"/>
          <w:lang w:eastAsia="en-US"/>
        </w:rPr>
      </w:pPr>
      <w:r w:rsidRPr="009501C9">
        <w:rPr>
          <w:rFonts w:eastAsiaTheme="minorHAnsi" w:cs="Tahoma"/>
          <w:b/>
          <w:bCs/>
          <w:i/>
          <w:iCs/>
          <w:szCs w:val="22"/>
          <w:lang w:eastAsia="en-US"/>
        </w:rPr>
        <w:t>Pedirle a Dios que me ayude a ver mi falta o pecado</w:t>
      </w:r>
      <w:r w:rsidRPr="009501C9">
        <w:rPr>
          <w:rFonts w:eastAsiaTheme="minorHAnsi" w:cs="Tahoma"/>
          <w:szCs w:val="22"/>
          <w:lang w:eastAsia="en-US"/>
        </w:rPr>
        <w:t>.</w:t>
      </w:r>
      <w:r w:rsidR="008B33F1" w:rsidRPr="009501C9">
        <w:rPr>
          <w:rFonts w:eastAsiaTheme="minorHAnsi" w:cs="Tahoma"/>
          <w:szCs w:val="22"/>
          <w:lang w:eastAsia="en-US"/>
        </w:rPr>
        <w:t xml:space="preserve"> Hagamos una reflexión a profundidad para que el Espíritu Santo nos exponga lo que tal vez no hemos visto o no hemos querido reconocer. ¿Qué hay en mi corazón? ¿Envidia, agresividad, soberbia…?</w:t>
      </w:r>
    </w:p>
    <w:p w14:paraId="50E4178B" w14:textId="77777777" w:rsidR="009550EE" w:rsidRPr="009501C9" w:rsidRDefault="009550EE" w:rsidP="009550EE">
      <w:pPr>
        <w:spacing w:after="160"/>
        <w:ind w:left="720"/>
        <w:contextualSpacing/>
        <w:rPr>
          <w:rFonts w:eastAsiaTheme="minorHAnsi" w:cs="Tahoma"/>
          <w:szCs w:val="22"/>
          <w:lang w:eastAsia="en-US"/>
        </w:rPr>
      </w:pPr>
    </w:p>
    <w:p w14:paraId="1021543F" w14:textId="59680896" w:rsidR="002F1028" w:rsidRDefault="002F1028" w:rsidP="003D7246">
      <w:pPr>
        <w:numPr>
          <w:ilvl w:val="0"/>
          <w:numId w:val="62"/>
        </w:numPr>
        <w:spacing w:after="160"/>
        <w:contextualSpacing/>
        <w:rPr>
          <w:rFonts w:eastAsiaTheme="minorHAnsi" w:cs="Tahoma"/>
          <w:szCs w:val="22"/>
          <w:lang w:eastAsia="en-US"/>
        </w:rPr>
      </w:pPr>
      <w:r w:rsidRPr="009501C9">
        <w:rPr>
          <w:rFonts w:eastAsiaTheme="minorHAnsi" w:cs="Tahoma"/>
          <w:b/>
          <w:bCs/>
          <w:i/>
          <w:iCs/>
          <w:szCs w:val="22"/>
          <w:lang w:eastAsia="en-US"/>
        </w:rPr>
        <w:t>Reconocer que he pecado.</w:t>
      </w:r>
      <w:r w:rsidR="008B33F1" w:rsidRPr="009501C9">
        <w:rPr>
          <w:rFonts w:eastAsiaTheme="minorHAnsi" w:cs="Tahoma"/>
          <w:szCs w:val="22"/>
          <w:lang w:eastAsia="en-US"/>
        </w:rPr>
        <w:t xml:space="preserve"> A veces nos pasa como que podemos ver el pecado en otros, pero no los nuestros. </w:t>
      </w:r>
      <w:r w:rsidR="002A5754" w:rsidRPr="009501C9">
        <w:rPr>
          <w:rFonts w:eastAsiaTheme="minorHAnsi" w:cs="Tahoma"/>
          <w:szCs w:val="22"/>
          <w:lang w:eastAsia="en-US"/>
        </w:rPr>
        <w:t>Jesús tuvo que decirle a Simón</w:t>
      </w:r>
      <w:r w:rsidR="00D169DD" w:rsidRPr="009501C9">
        <w:rPr>
          <w:rFonts w:eastAsiaTheme="minorHAnsi" w:cs="Tahoma"/>
          <w:szCs w:val="22"/>
          <w:lang w:eastAsia="en-US"/>
        </w:rPr>
        <w:t xml:space="preserve"> todo lo que dejó de hacer: «no me diste agua para mis pies... no me diste beso... no ungiste mi cabeza con aceite» (</w:t>
      </w:r>
      <w:proofErr w:type="spellStart"/>
      <w:r w:rsidR="00D169DD" w:rsidRPr="009501C9">
        <w:rPr>
          <w:rFonts w:eastAsiaTheme="minorHAnsi" w:cs="Tahoma"/>
          <w:szCs w:val="22"/>
          <w:lang w:eastAsia="en-US"/>
        </w:rPr>
        <w:t>Lc</w:t>
      </w:r>
      <w:proofErr w:type="spellEnd"/>
      <w:r w:rsidR="00D169DD" w:rsidRPr="009501C9">
        <w:rPr>
          <w:rFonts w:eastAsiaTheme="minorHAnsi" w:cs="Tahoma"/>
          <w:szCs w:val="22"/>
          <w:lang w:eastAsia="en-US"/>
        </w:rPr>
        <w:t>. 7:44-46). Es decir, le mostró que podemos pecar también por no hacer lo bueno. En otra ocasión Jesús les dijo a aquellos que se disponían a apedrear a la mujer adultera “Aquel de ustedes que esté libre de pecado, que tire la primera piedra” (Juan 8:7). Así que tengamos cuidado porque no es fácil que reconozcamos cuando hemos pecado.</w:t>
      </w:r>
    </w:p>
    <w:p w14:paraId="071E3B36" w14:textId="77777777" w:rsidR="009550EE" w:rsidRPr="009501C9" w:rsidRDefault="009550EE" w:rsidP="009550EE">
      <w:pPr>
        <w:spacing w:after="160"/>
        <w:contextualSpacing/>
        <w:rPr>
          <w:rFonts w:eastAsiaTheme="minorHAnsi" w:cs="Tahoma"/>
          <w:szCs w:val="22"/>
          <w:lang w:eastAsia="en-US"/>
        </w:rPr>
      </w:pPr>
    </w:p>
    <w:p w14:paraId="69A9B7DF" w14:textId="75677840" w:rsidR="002F1028" w:rsidRDefault="002F1028" w:rsidP="003D7246">
      <w:pPr>
        <w:numPr>
          <w:ilvl w:val="0"/>
          <w:numId w:val="62"/>
        </w:numPr>
        <w:spacing w:after="160"/>
        <w:contextualSpacing/>
        <w:rPr>
          <w:rFonts w:eastAsiaTheme="minorHAnsi" w:cs="Tahoma"/>
          <w:szCs w:val="22"/>
          <w:lang w:eastAsia="en-US"/>
        </w:rPr>
      </w:pPr>
      <w:r w:rsidRPr="009501C9">
        <w:rPr>
          <w:rFonts w:eastAsiaTheme="minorHAnsi" w:cs="Tahoma"/>
          <w:b/>
          <w:bCs/>
          <w:i/>
          <w:iCs/>
          <w:szCs w:val="22"/>
          <w:lang w:eastAsia="en-US"/>
        </w:rPr>
        <w:t>Arrepentirse de lo hecho.</w:t>
      </w:r>
      <w:r w:rsidRPr="009501C9">
        <w:rPr>
          <w:rFonts w:eastAsiaTheme="minorHAnsi" w:cs="Tahoma"/>
          <w:szCs w:val="22"/>
          <w:lang w:eastAsia="en-US"/>
        </w:rPr>
        <w:t xml:space="preserve"> </w:t>
      </w:r>
      <w:r w:rsidRPr="009501C9">
        <w:rPr>
          <w:rFonts w:eastAsiaTheme="minorHAnsi" w:cs="Tahoma"/>
          <w:i/>
          <w:iCs/>
          <w:szCs w:val="22"/>
          <w:lang w:eastAsia="en-US"/>
        </w:rPr>
        <w:t>“si se arrepiente, perdónale”.</w:t>
      </w:r>
      <w:r w:rsidRPr="009501C9">
        <w:rPr>
          <w:rFonts w:eastAsiaTheme="minorHAnsi" w:cs="Tahoma"/>
          <w:szCs w:val="22"/>
          <w:lang w:eastAsia="en-US"/>
        </w:rPr>
        <w:t> (Lucas 17:3)</w:t>
      </w:r>
    </w:p>
    <w:p w14:paraId="1D7D1E39" w14:textId="77777777" w:rsidR="009550EE" w:rsidRPr="009501C9" w:rsidRDefault="009550EE" w:rsidP="009550EE">
      <w:pPr>
        <w:spacing w:after="160"/>
        <w:contextualSpacing/>
        <w:rPr>
          <w:rFonts w:eastAsiaTheme="minorHAnsi" w:cs="Tahoma"/>
          <w:szCs w:val="22"/>
          <w:lang w:eastAsia="en-US"/>
        </w:rPr>
      </w:pPr>
    </w:p>
    <w:p w14:paraId="2EFFCEB0" w14:textId="6588877C" w:rsidR="002F1028" w:rsidRDefault="002F1028" w:rsidP="003D7246">
      <w:pPr>
        <w:numPr>
          <w:ilvl w:val="0"/>
          <w:numId w:val="62"/>
        </w:numPr>
        <w:spacing w:after="160"/>
        <w:contextualSpacing/>
        <w:rPr>
          <w:rFonts w:eastAsiaTheme="minorHAnsi" w:cs="Tahoma"/>
          <w:b/>
          <w:bCs/>
          <w:i/>
          <w:iCs/>
          <w:szCs w:val="22"/>
          <w:lang w:eastAsia="en-US"/>
        </w:rPr>
      </w:pPr>
      <w:r w:rsidRPr="009501C9">
        <w:rPr>
          <w:rFonts w:eastAsiaTheme="minorHAnsi" w:cs="Tahoma"/>
          <w:b/>
          <w:bCs/>
          <w:i/>
          <w:iCs/>
          <w:szCs w:val="22"/>
          <w:lang w:eastAsia="en-US"/>
        </w:rPr>
        <w:t xml:space="preserve">Tomar la decisión de pedir perdón. </w:t>
      </w:r>
    </w:p>
    <w:p w14:paraId="41C28221" w14:textId="77777777" w:rsidR="009550EE" w:rsidRPr="009501C9" w:rsidRDefault="009550EE" w:rsidP="009550EE">
      <w:pPr>
        <w:spacing w:after="160"/>
        <w:contextualSpacing/>
        <w:rPr>
          <w:rFonts w:eastAsiaTheme="minorHAnsi" w:cs="Tahoma"/>
          <w:b/>
          <w:bCs/>
          <w:i/>
          <w:iCs/>
          <w:szCs w:val="22"/>
          <w:lang w:eastAsia="en-US"/>
        </w:rPr>
      </w:pPr>
    </w:p>
    <w:p w14:paraId="26A90643" w14:textId="3852ACC9" w:rsidR="002F1028" w:rsidRDefault="002F1028" w:rsidP="00423555">
      <w:pPr>
        <w:numPr>
          <w:ilvl w:val="0"/>
          <w:numId w:val="62"/>
        </w:numPr>
        <w:contextualSpacing/>
        <w:rPr>
          <w:rFonts w:eastAsiaTheme="minorHAnsi" w:cs="Tahoma"/>
          <w:szCs w:val="22"/>
          <w:lang w:eastAsia="en-US"/>
        </w:rPr>
      </w:pPr>
      <w:r w:rsidRPr="009501C9">
        <w:rPr>
          <w:rFonts w:eastAsiaTheme="minorHAnsi" w:cs="Tahoma"/>
          <w:b/>
          <w:bCs/>
          <w:i/>
          <w:iCs/>
          <w:szCs w:val="22"/>
          <w:lang w:eastAsia="en-US"/>
        </w:rPr>
        <w:t>Hablar con la persona ofendida para pedirle perdón</w:t>
      </w:r>
      <w:r w:rsidRPr="009501C9">
        <w:rPr>
          <w:rFonts w:eastAsiaTheme="minorHAnsi" w:cs="Tahoma"/>
          <w:szCs w:val="22"/>
          <w:lang w:eastAsia="en-US"/>
        </w:rPr>
        <w:t>. Para que se de la reconciliación debes expresarle que estás arrepentido y pedir perdón.</w:t>
      </w:r>
    </w:p>
    <w:p w14:paraId="56BB5C48" w14:textId="77777777" w:rsidR="009550EE" w:rsidRPr="009501C9" w:rsidRDefault="009550EE" w:rsidP="009550EE">
      <w:pPr>
        <w:contextualSpacing/>
        <w:rPr>
          <w:rFonts w:eastAsiaTheme="minorHAnsi" w:cs="Tahoma"/>
          <w:szCs w:val="22"/>
          <w:lang w:eastAsia="en-US"/>
        </w:rPr>
      </w:pPr>
    </w:p>
    <w:p w14:paraId="3C0F638D" w14:textId="3F2ABC59" w:rsidR="00423555" w:rsidRPr="009501C9" w:rsidRDefault="00423555" w:rsidP="00423555">
      <w:pPr>
        <w:pStyle w:val="ListParagraph"/>
        <w:numPr>
          <w:ilvl w:val="0"/>
          <w:numId w:val="62"/>
        </w:numPr>
        <w:spacing w:after="160"/>
        <w:rPr>
          <w:rFonts w:eastAsiaTheme="minorHAnsi" w:cs="Tahoma"/>
          <w:szCs w:val="22"/>
          <w:lang w:eastAsia="en-US"/>
        </w:rPr>
      </w:pPr>
      <w:r w:rsidRPr="009501C9">
        <w:rPr>
          <w:rFonts w:eastAsiaTheme="minorHAnsi" w:cs="Tahoma"/>
          <w:b/>
          <w:bCs/>
          <w:i/>
          <w:iCs/>
          <w:szCs w:val="22"/>
          <w:lang w:eastAsia="en-US"/>
        </w:rPr>
        <w:t>Se espera que haya un cambio de conducta</w:t>
      </w:r>
      <w:r w:rsidRPr="009501C9">
        <w:rPr>
          <w:rFonts w:eastAsiaTheme="minorHAnsi" w:cs="Tahoma"/>
          <w:szCs w:val="22"/>
          <w:lang w:eastAsia="en-US"/>
        </w:rPr>
        <w:t>, si realmente el arrepentimiento es genuino. Pablo les llamó </w:t>
      </w:r>
      <w:r w:rsidRPr="009501C9">
        <w:rPr>
          <w:rFonts w:eastAsiaTheme="minorHAnsi" w:cs="Tahoma"/>
          <w:i/>
          <w:iCs/>
          <w:szCs w:val="22"/>
          <w:lang w:eastAsia="en-US"/>
        </w:rPr>
        <w:t>“obras dignas de arrepentimiento”</w:t>
      </w:r>
      <w:r w:rsidRPr="009501C9">
        <w:rPr>
          <w:rFonts w:eastAsiaTheme="minorHAnsi" w:cs="Tahoma"/>
          <w:szCs w:val="22"/>
          <w:lang w:eastAsia="en-US"/>
        </w:rPr>
        <w:t> (Hechos 26:20).</w:t>
      </w:r>
    </w:p>
    <w:p w14:paraId="36C7C647" w14:textId="77777777" w:rsidR="00712537" w:rsidRPr="009501C9" w:rsidRDefault="00712537" w:rsidP="00712537">
      <w:pPr>
        <w:contextualSpacing/>
        <w:rPr>
          <w:rFonts w:eastAsiaTheme="minorHAnsi"/>
          <w:szCs w:val="22"/>
          <w:lang w:eastAsia="en-US"/>
        </w:rPr>
      </w:pPr>
    </w:p>
    <w:p w14:paraId="23C25995" w14:textId="14F72E96" w:rsidR="00712537" w:rsidRPr="009501C9" w:rsidRDefault="00712537" w:rsidP="007F469F">
      <w:pPr>
        <w:pStyle w:val="Heading3"/>
      </w:pPr>
      <w:bookmarkStart w:id="19" w:name="_Toc51798077"/>
      <w:r w:rsidRPr="009501C9">
        <w:t>2.2.4</w:t>
      </w:r>
      <w:r w:rsidRPr="009501C9">
        <w:tab/>
      </w:r>
      <w:r w:rsidR="002F1028" w:rsidRPr="009501C9">
        <w:t>Me cuesta trabajo perdonar</w:t>
      </w:r>
      <w:r w:rsidRPr="009501C9">
        <w:t>.</w:t>
      </w:r>
      <w:bookmarkEnd w:id="19"/>
      <w:r w:rsidRPr="009501C9">
        <w:t xml:space="preserve"> </w:t>
      </w:r>
    </w:p>
    <w:p w14:paraId="29BDA92D" w14:textId="72133D18" w:rsidR="0074141F" w:rsidRPr="009501C9" w:rsidRDefault="00830417" w:rsidP="002F1028">
      <w:pPr>
        <w:rPr>
          <w:rFonts w:eastAsiaTheme="minorHAnsi" w:cs="Tahoma"/>
          <w:szCs w:val="22"/>
          <w:lang w:eastAsia="en-US"/>
        </w:rPr>
      </w:pPr>
      <w:r w:rsidRPr="009501C9">
        <w:rPr>
          <w:rFonts w:eastAsiaTheme="minorHAnsi" w:cs="Tahoma"/>
          <w:szCs w:val="22"/>
          <w:lang w:eastAsia="en-US"/>
        </w:rPr>
        <w:t>En muchas ocasiones las personas pueden ir acumulando mucho dolor en su corazón por no saber perdonar las ofensas recibidas. Debemos tener cuidado de que eso no suceda más y menos dentro del matrimonio. Como hemos visto, la falta de perdón nos afectará en grande manera pues</w:t>
      </w:r>
      <w:r w:rsidR="0074141F" w:rsidRPr="009501C9">
        <w:rPr>
          <w:rFonts w:eastAsiaTheme="minorHAnsi" w:cs="Tahoma"/>
          <w:szCs w:val="22"/>
          <w:lang w:eastAsia="en-US"/>
        </w:rPr>
        <w:t xml:space="preserve"> vamos a estar distanciados de Dios y de las personas que ofendimos. Además, se ha visto que nos puede producir una serie de enfermedades.  </w:t>
      </w:r>
    </w:p>
    <w:p w14:paraId="671BAA04" w14:textId="2B5655AA" w:rsidR="0074141F" w:rsidRPr="009501C9" w:rsidRDefault="0074141F" w:rsidP="002F1028">
      <w:pPr>
        <w:rPr>
          <w:rFonts w:eastAsiaTheme="minorHAnsi" w:cs="Tahoma"/>
          <w:szCs w:val="22"/>
          <w:lang w:eastAsia="en-US"/>
        </w:rPr>
      </w:pPr>
    </w:p>
    <w:p w14:paraId="2A21180D" w14:textId="71DE8935" w:rsidR="0074141F" w:rsidRPr="009501C9" w:rsidRDefault="0074141F" w:rsidP="002F1028">
      <w:pPr>
        <w:rPr>
          <w:rFonts w:eastAsiaTheme="minorHAnsi" w:cs="Tahoma"/>
          <w:szCs w:val="22"/>
          <w:lang w:eastAsia="en-US"/>
        </w:rPr>
      </w:pPr>
      <w:r w:rsidRPr="009501C9">
        <w:rPr>
          <w:rFonts w:eastAsiaTheme="minorHAnsi" w:cs="Tahoma"/>
          <w:szCs w:val="22"/>
          <w:lang w:eastAsia="en-US"/>
        </w:rPr>
        <w:t xml:space="preserve">Debemos reconocer que en ocasiones las ofensas han sido grandes y nos cuesta trabajar perdonar. Pero sin duda que en Cristo podremos hacerlo. Al ver hacia adelante estaremos convencidos de que siempre será mejor perdonar que ir acumulando resentimiento en nuestro corazón. No perdonar pondrá en riesgo nuestra vida espiritual. </w:t>
      </w:r>
      <w:r w:rsidR="00B36736" w:rsidRPr="009501C9">
        <w:rPr>
          <w:rFonts w:eastAsiaTheme="minorHAnsi" w:cs="Tahoma"/>
          <w:szCs w:val="22"/>
          <w:lang w:eastAsia="en-US"/>
        </w:rPr>
        <w:t>Así que te animamos a decir como Pablo “todo lo puedo en Cristo que me fortalece” (Fil. 4:13)</w:t>
      </w:r>
      <w:r w:rsidR="00423555" w:rsidRPr="009501C9">
        <w:rPr>
          <w:rFonts w:eastAsiaTheme="minorHAnsi" w:cs="Tahoma"/>
          <w:szCs w:val="22"/>
          <w:lang w:eastAsia="en-US"/>
        </w:rPr>
        <w:t>. Confía en que Dios te dará la fuerza para perdonar y el Espíritu Santo puede traer esa paz a tu corazón que tanto necesitas.</w:t>
      </w:r>
    </w:p>
    <w:p w14:paraId="0142A407" w14:textId="749B5810" w:rsidR="00423555" w:rsidRPr="009501C9" w:rsidRDefault="00423555" w:rsidP="002F1028">
      <w:pPr>
        <w:rPr>
          <w:rFonts w:eastAsiaTheme="minorHAnsi" w:cs="Tahoma"/>
          <w:szCs w:val="22"/>
          <w:lang w:eastAsia="en-US"/>
        </w:rPr>
      </w:pPr>
    </w:p>
    <w:p w14:paraId="068E4E82" w14:textId="14B23648" w:rsidR="00423555" w:rsidRPr="009501C9" w:rsidRDefault="00423555" w:rsidP="002F1028">
      <w:pPr>
        <w:rPr>
          <w:rFonts w:eastAsiaTheme="minorHAnsi" w:cs="Tahoma"/>
          <w:szCs w:val="22"/>
          <w:lang w:eastAsia="en-US"/>
        </w:rPr>
      </w:pPr>
      <w:r w:rsidRPr="009501C9">
        <w:rPr>
          <w:rFonts w:eastAsiaTheme="minorHAnsi" w:cs="Tahoma"/>
          <w:szCs w:val="22"/>
          <w:lang w:eastAsia="en-US"/>
        </w:rPr>
        <w:t xml:space="preserve">Al estar pidiendo a Dios que te ayude </w:t>
      </w:r>
      <w:r w:rsidR="00320E6A" w:rsidRPr="009501C9">
        <w:rPr>
          <w:rFonts w:eastAsiaTheme="minorHAnsi" w:cs="Tahoma"/>
          <w:szCs w:val="22"/>
          <w:lang w:eastAsia="en-US"/>
        </w:rPr>
        <w:t xml:space="preserve">a perdonar te invito a pensar en el modelo de Jesús. El decidió sufrir los peores castigos hasta llegar a la crucifixión, solo por amor a nosotros. Yo merecía recibir todo ese sufrimiento, pero El decidió ponerse en mi lugar y pagar el precio por mí. Pero sabes, también lo hizo por la persona que te ha ofendido. Tal vez uno humanamente desearía causar sufrimiento a ese ofensor, pero resulta que Jesús tomó también su lugar y pagó por tu ofensor. </w:t>
      </w:r>
    </w:p>
    <w:p w14:paraId="34A517A5" w14:textId="17EAE771" w:rsidR="00830417" w:rsidRPr="009501C9" w:rsidRDefault="00830417" w:rsidP="002F1028">
      <w:pPr>
        <w:rPr>
          <w:rFonts w:eastAsiaTheme="minorHAnsi" w:cs="Tahoma"/>
          <w:szCs w:val="22"/>
          <w:lang w:eastAsia="en-US"/>
        </w:rPr>
      </w:pPr>
      <w:r w:rsidRPr="009501C9">
        <w:rPr>
          <w:rFonts w:eastAsiaTheme="minorHAnsi" w:cs="Tahoma"/>
          <w:szCs w:val="22"/>
          <w:lang w:eastAsia="en-US"/>
        </w:rPr>
        <w:t xml:space="preserve"> </w:t>
      </w:r>
    </w:p>
    <w:p w14:paraId="66E1F103" w14:textId="3506B1F3" w:rsidR="002F1028" w:rsidRDefault="0074141F" w:rsidP="002F1028">
      <w:pPr>
        <w:rPr>
          <w:rFonts w:eastAsiaTheme="minorHAnsi" w:cs="Tahoma"/>
          <w:szCs w:val="22"/>
          <w:lang w:eastAsia="en-US"/>
        </w:rPr>
      </w:pPr>
      <w:r w:rsidRPr="009501C9">
        <w:rPr>
          <w:rFonts w:eastAsiaTheme="minorHAnsi" w:cs="Tahoma"/>
          <w:szCs w:val="22"/>
          <w:lang w:eastAsia="en-US"/>
        </w:rPr>
        <w:t xml:space="preserve">Para ofrecer una ayuda en el proceso del perdón, consideremos los pasos que nos </w:t>
      </w:r>
      <w:r w:rsidR="00423555" w:rsidRPr="009501C9">
        <w:rPr>
          <w:rFonts w:eastAsiaTheme="minorHAnsi" w:cs="Tahoma"/>
          <w:szCs w:val="22"/>
          <w:lang w:eastAsia="en-US"/>
        </w:rPr>
        <w:t>sugiere G.</w:t>
      </w:r>
      <w:r w:rsidR="002F1028" w:rsidRPr="009501C9">
        <w:rPr>
          <w:rFonts w:eastAsiaTheme="minorHAnsi" w:cs="Tahoma"/>
          <w:szCs w:val="22"/>
          <w:lang w:eastAsia="en-US"/>
        </w:rPr>
        <w:t xml:space="preserve"> </w:t>
      </w:r>
      <w:proofErr w:type="spellStart"/>
      <w:r w:rsidR="002F1028" w:rsidRPr="009501C9">
        <w:rPr>
          <w:rFonts w:eastAsiaTheme="minorHAnsi" w:cs="Tahoma"/>
          <w:szCs w:val="22"/>
          <w:lang w:eastAsia="en-US"/>
        </w:rPr>
        <w:t>Smalley</w:t>
      </w:r>
      <w:proofErr w:type="spellEnd"/>
      <w:r w:rsidR="002F1028" w:rsidRPr="009501C9">
        <w:rPr>
          <w:rFonts w:eastAsiaTheme="minorHAnsi" w:cs="Tahoma"/>
          <w:szCs w:val="22"/>
          <w:lang w:eastAsia="en-US"/>
        </w:rPr>
        <w:t xml:space="preserve"> (1998) para facilitarnos el perdonar a nuestros ofensores. </w:t>
      </w:r>
    </w:p>
    <w:p w14:paraId="5CE57CCF" w14:textId="77777777" w:rsidR="009550EE" w:rsidRPr="009501C9" w:rsidRDefault="009550EE" w:rsidP="002F1028">
      <w:pPr>
        <w:rPr>
          <w:rFonts w:eastAsiaTheme="minorHAnsi" w:cs="Tahoma"/>
          <w:szCs w:val="22"/>
          <w:lang w:eastAsia="en-US"/>
        </w:rPr>
      </w:pPr>
    </w:p>
    <w:p w14:paraId="04E7E027" w14:textId="05F99A64"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Identificar lo que realmente te ha molestado</w:t>
      </w:r>
      <w:r w:rsidRPr="009501C9">
        <w:rPr>
          <w:rFonts w:eastAsiaTheme="minorHAnsi" w:cs="Tahoma"/>
          <w:szCs w:val="22"/>
          <w:lang w:eastAsia="en-US"/>
        </w:rPr>
        <w:t xml:space="preserve"> (la ofensa). </w:t>
      </w:r>
      <w:r w:rsidR="0074141F" w:rsidRPr="009501C9">
        <w:rPr>
          <w:rFonts w:eastAsiaTheme="minorHAnsi" w:cs="Tahoma"/>
          <w:szCs w:val="22"/>
          <w:lang w:eastAsia="en-US"/>
        </w:rPr>
        <w:t>En ocasiones estamos experimentando malestar, pero no nos queda claro cual es la raíz de ello. Pidamos a Dios que nos ayude a clarificar cual es exactamente la razón de ello</w:t>
      </w:r>
      <w:r w:rsidR="009550EE">
        <w:rPr>
          <w:rFonts w:eastAsiaTheme="minorHAnsi" w:cs="Tahoma"/>
          <w:szCs w:val="22"/>
          <w:lang w:eastAsia="en-US"/>
        </w:rPr>
        <w:t>.</w:t>
      </w:r>
    </w:p>
    <w:p w14:paraId="53A49CEF" w14:textId="77777777" w:rsidR="009550EE" w:rsidRPr="009501C9" w:rsidRDefault="009550EE" w:rsidP="009550EE">
      <w:pPr>
        <w:spacing w:after="160"/>
        <w:ind w:left="720"/>
        <w:contextualSpacing/>
        <w:rPr>
          <w:rFonts w:eastAsiaTheme="minorHAnsi" w:cs="Tahoma"/>
          <w:szCs w:val="22"/>
          <w:lang w:eastAsia="en-US"/>
        </w:rPr>
      </w:pPr>
    </w:p>
    <w:p w14:paraId="4E8EE666" w14:textId="4C5DCAB9"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Dese permiso de experimentar el dolor.</w:t>
      </w:r>
      <w:r w:rsidR="0074141F" w:rsidRPr="009501C9">
        <w:rPr>
          <w:rFonts w:eastAsiaTheme="minorHAnsi" w:cs="Tahoma"/>
          <w:szCs w:val="22"/>
          <w:lang w:eastAsia="en-US"/>
        </w:rPr>
        <w:t xml:space="preserve"> Es normal que nos duela cuando se nos ha lastimado. Pero lo importante es que no nos domine </w:t>
      </w:r>
      <w:r w:rsidR="00B36736" w:rsidRPr="009501C9">
        <w:rPr>
          <w:rFonts w:eastAsiaTheme="minorHAnsi" w:cs="Tahoma"/>
          <w:szCs w:val="22"/>
          <w:lang w:eastAsia="en-US"/>
        </w:rPr>
        <w:t>ni n</w:t>
      </w:r>
      <w:r w:rsidR="009550EE">
        <w:rPr>
          <w:rFonts w:eastAsiaTheme="minorHAnsi" w:cs="Tahoma"/>
          <w:szCs w:val="22"/>
          <w:lang w:eastAsia="en-US"/>
        </w:rPr>
        <w:t>o</w:t>
      </w:r>
      <w:r w:rsidR="00B36736" w:rsidRPr="009501C9">
        <w:rPr>
          <w:rFonts w:eastAsiaTheme="minorHAnsi" w:cs="Tahoma"/>
          <w:szCs w:val="22"/>
          <w:lang w:eastAsia="en-US"/>
        </w:rPr>
        <w:t>s quedemos estancados en ese dolor.</w:t>
      </w:r>
    </w:p>
    <w:p w14:paraId="4536F772" w14:textId="77777777" w:rsidR="009550EE" w:rsidRPr="009501C9" w:rsidRDefault="009550EE" w:rsidP="009550EE">
      <w:pPr>
        <w:spacing w:after="160"/>
        <w:contextualSpacing/>
        <w:rPr>
          <w:rFonts w:eastAsiaTheme="minorHAnsi" w:cs="Tahoma"/>
          <w:szCs w:val="22"/>
          <w:lang w:eastAsia="en-US"/>
        </w:rPr>
      </w:pPr>
    </w:p>
    <w:p w14:paraId="5B29B3AA" w14:textId="19A60BCD"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Trat</w:t>
      </w:r>
      <w:r w:rsidR="0048554B" w:rsidRPr="009550EE">
        <w:rPr>
          <w:rFonts w:eastAsiaTheme="minorHAnsi" w:cs="Tahoma"/>
          <w:b/>
          <w:bCs/>
          <w:i/>
          <w:iCs/>
          <w:szCs w:val="22"/>
          <w:lang w:eastAsia="en-US"/>
        </w:rPr>
        <w:t>a</w:t>
      </w:r>
      <w:r w:rsidRPr="009550EE">
        <w:rPr>
          <w:rFonts w:eastAsiaTheme="minorHAnsi" w:cs="Tahoma"/>
          <w:b/>
          <w:bCs/>
          <w:i/>
          <w:iCs/>
          <w:szCs w:val="22"/>
          <w:lang w:eastAsia="en-US"/>
        </w:rPr>
        <w:t xml:space="preserve"> de comprender a la persona que </w:t>
      </w:r>
      <w:r w:rsidR="00B36736" w:rsidRPr="009550EE">
        <w:rPr>
          <w:rFonts w:eastAsiaTheme="minorHAnsi" w:cs="Tahoma"/>
          <w:b/>
          <w:bCs/>
          <w:i/>
          <w:iCs/>
          <w:szCs w:val="22"/>
          <w:lang w:eastAsia="en-US"/>
        </w:rPr>
        <w:t>t</w:t>
      </w:r>
      <w:r w:rsidRPr="009550EE">
        <w:rPr>
          <w:rFonts w:eastAsiaTheme="minorHAnsi" w:cs="Tahoma"/>
          <w:b/>
          <w:bCs/>
          <w:i/>
          <w:iCs/>
          <w:szCs w:val="22"/>
          <w:lang w:eastAsia="en-US"/>
        </w:rPr>
        <w:t>e ofendió.</w:t>
      </w:r>
      <w:r w:rsidRPr="009501C9">
        <w:rPr>
          <w:rFonts w:eastAsiaTheme="minorHAnsi" w:cs="Tahoma"/>
          <w:szCs w:val="22"/>
          <w:lang w:eastAsia="en-US"/>
        </w:rPr>
        <w:t xml:space="preserve"> Recuerda que Dios nos pide: 1. </w:t>
      </w:r>
      <w:r w:rsidR="006B3DD8" w:rsidRPr="009501C9">
        <w:rPr>
          <w:rFonts w:eastAsiaTheme="minorHAnsi" w:cs="Tahoma"/>
          <w:szCs w:val="22"/>
          <w:lang w:eastAsia="en-US"/>
        </w:rPr>
        <w:t>A</w:t>
      </w:r>
      <w:r w:rsidRPr="009501C9">
        <w:rPr>
          <w:rFonts w:eastAsiaTheme="minorHAnsi" w:cs="Tahoma"/>
          <w:szCs w:val="22"/>
          <w:lang w:eastAsia="en-US"/>
        </w:rPr>
        <w:t xml:space="preserve">mar a nuestros enemigos y 2. </w:t>
      </w:r>
      <w:r w:rsidR="006B3DD8" w:rsidRPr="009501C9">
        <w:rPr>
          <w:rFonts w:eastAsiaTheme="minorHAnsi" w:cs="Tahoma"/>
          <w:szCs w:val="22"/>
          <w:lang w:eastAsia="en-US"/>
        </w:rPr>
        <w:t>O</w:t>
      </w:r>
      <w:r w:rsidRPr="009501C9">
        <w:rPr>
          <w:rFonts w:eastAsiaTheme="minorHAnsi" w:cs="Tahoma"/>
          <w:szCs w:val="22"/>
          <w:lang w:eastAsia="en-US"/>
        </w:rPr>
        <w:t>rar por ellos. (Mateo 5:44). A final de cuentas no se supone que nuestro cónyuge sea más malo que nuestro peor enemigo</w:t>
      </w:r>
      <w:r w:rsidR="00B36736" w:rsidRPr="009501C9">
        <w:rPr>
          <w:rFonts w:eastAsiaTheme="minorHAnsi" w:cs="Tahoma"/>
          <w:szCs w:val="22"/>
          <w:lang w:eastAsia="en-US"/>
        </w:rPr>
        <w:t>.</w:t>
      </w:r>
    </w:p>
    <w:p w14:paraId="121F6B53" w14:textId="77777777" w:rsidR="009550EE" w:rsidRPr="009501C9" w:rsidRDefault="009550EE" w:rsidP="009550EE">
      <w:pPr>
        <w:spacing w:after="160"/>
        <w:contextualSpacing/>
        <w:rPr>
          <w:rFonts w:eastAsiaTheme="minorHAnsi" w:cs="Tahoma"/>
          <w:szCs w:val="22"/>
          <w:lang w:eastAsia="en-US"/>
        </w:rPr>
      </w:pPr>
    </w:p>
    <w:p w14:paraId="69DE6E13" w14:textId="7421FE1E"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Liber</w:t>
      </w:r>
      <w:r w:rsidR="0048554B" w:rsidRPr="009550EE">
        <w:rPr>
          <w:rFonts w:eastAsiaTheme="minorHAnsi" w:cs="Tahoma"/>
          <w:b/>
          <w:bCs/>
          <w:i/>
          <w:iCs/>
          <w:szCs w:val="22"/>
          <w:lang w:eastAsia="en-US"/>
        </w:rPr>
        <w:t>a</w:t>
      </w:r>
      <w:r w:rsidRPr="009550EE">
        <w:rPr>
          <w:rFonts w:eastAsiaTheme="minorHAnsi" w:cs="Tahoma"/>
          <w:b/>
          <w:bCs/>
          <w:i/>
          <w:iCs/>
          <w:szCs w:val="22"/>
          <w:lang w:eastAsia="en-US"/>
        </w:rPr>
        <w:t xml:space="preserve"> a quien </w:t>
      </w:r>
      <w:r w:rsidR="0048554B" w:rsidRPr="009550EE">
        <w:rPr>
          <w:rFonts w:eastAsiaTheme="minorHAnsi" w:cs="Tahoma"/>
          <w:b/>
          <w:bCs/>
          <w:i/>
          <w:iCs/>
          <w:szCs w:val="22"/>
          <w:lang w:eastAsia="en-US"/>
        </w:rPr>
        <w:t>te</w:t>
      </w:r>
      <w:r w:rsidRPr="009550EE">
        <w:rPr>
          <w:rFonts w:eastAsiaTheme="minorHAnsi" w:cs="Tahoma"/>
          <w:b/>
          <w:bCs/>
          <w:i/>
          <w:iCs/>
          <w:szCs w:val="22"/>
          <w:lang w:eastAsia="en-US"/>
        </w:rPr>
        <w:t xml:space="preserve"> ofendió.</w:t>
      </w:r>
      <w:r w:rsidRPr="009501C9">
        <w:rPr>
          <w:rFonts w:eastAsiaTheme="minorHAnsi" w:cs="Tahoma"/>
          <w:szCs w:val="22"/>
          <w:lang w:eastAsia="en-US"/>
        </w:rPr>
        <w:t xml:space="preserve"> </w:t>
      </w:r>
      <w:r w:rsidR="00320E6A" w:rsidRPr="009501C9">
        <w:rPr>
          <w:rFonts w:eastAsiaTheme="minorHAnsi" w:cs="Tahoma"/>
          <w:szCs w:val="22"/>
          <w:lang w:eastAsia="en-US"/>
        </w:rPr>
        <w:t xml:space="preserve">En Santiago 3:2 </w:t>
      </w:r>
      <w:r w:rsidR="007F4D8A" w:rsidRPr="009501C9">
        <w:rPr>
          <w:rFonts w:eastAsiaTheme="minorHAnsi" w:cs="Tahoma"/>
          <w:szCs w:val="22"/>
          <w:lang w:eastAsia="en-US"/>
        </w:rPr>
        <w:t>se nos pide ser comprensivos porque todos solemos cometer errores.</w:t>
      </w:r>
    </w:p>
    <w:p w14:paraId="571EBB5C" w14:textId="77777777" w:rsidR="009550EE" w:rsidRPr="009501C9" w:rsidRDefault="009550EE" w:rsidP="009550EE">
      <w:pPr>
        <w:spacing w:after="160"/>
        <w:contextualSpacing/>
        <w:rPr>
          <w:rFonts w:eastAsiaTheme="minorHAnsi" w:cs="Tahoma"/>
          <w:szCs w:val="22"/>
          <w:lang w:eastAsia="en-US"/>
        </w:rPr>
      </w:pPr>
    </w:p>
    <w:p w14:paraId="1531CFA2" w14:textId="05289A60"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Proponte obtener algún aprendizaje de esta experiencia dolorosa.</w:t>
      </w:r>
      <w:r w:rsidR="00B36736" w:rsidRPr="009550EE">
        <w:rPr>
          <w:rFonts w:eastAsiaTheme="minorHAnsi" w:cs="Tahoma"/>
          <w:b/>
          <w:bCs/>
          <w:i/>
          <w:iCs/>
          <w:szCs w:val="22"/>
          <w:lang w:eastAsia="en-US"/>
        </w:rPr>
        <w:t xml:space="preserve"> </w:t>
      </w:r>
      <w:r w:rsidR="00B36736" w:rsidRPr="009501C9">
        <w:rPr>
          <w:rFonts w:eastAsiaTheme="minorHAnsi" w:cs="Tahoma"/>
          <w:szCs w:val="22"/>
          <w:lang w:eastAsia="en-US"/>
        </w:rPr>
        <w:t>Siempre habrá lecciones que aprender en cada situación. Trata de ver que te enseña esto por lo que has pasado.</w:t>
      </w:r>
    </w:p>
    <w:p w14:paraId="01B714A5" w14:textId="77777777" w:rsidR="009550EE" w:rsidRPr="009501C9" w:rsidRDefault="009550EE" w:rsidP="009550EE">
      <w:pPr>
        <w:spacing w:after="160"/>
        <w:contextualSpacing/>
        <w:rPr>
          <w:rFonts w:eastAsiaTheme="minorHAnsi" w:cs="Tahoma"/>
          <w:szCs w:val="22"/>
          <w:lang w:eastAsia="en-US"/>
        </w:rPr>
      </w:pPr>
    </w:p>
    <w:p w14:paraId="32F72F94" w14:textId="71F6639B" w:rsidR="002F1028"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lastRenderedPageBreak/>
        <w:t xml:space="preserve">Comunica de manera clara que es lo que </w:t>
      </w:r>
      <w:r w:rsidR="0048554B" w:rsidRPr="009550EE">
        <w:rPr>
          <w:rFonts w:eastAsiaTheme="minorHAnsi" w:cs="Tahoma"/>
          <w:b/>
          <w:bCs/>
          <w:i/>
          <w:iCs/>
          <w:szCs w:val="22"/>
          <w:lang w:eastAsia="en-US"/>
        </w:rPr>
        <w:t>t</w:t>
      </w:r>
      <w:r w:rsidRPr="009550EE">
        <w:rPr>
          <w:rFonts w:eastAsiaTheme="minorHAnsi" w:cs="Tahoma"/>
          <w:b/>
          <w:bCs/>
          <w:i/>
          <w:iCs/>
          <w:szCs w:val="22"/>
          <w:lang w:eastAsia="en-US"/>
        </w:rPr>
        <w:t>e ha lastimado.</w:t>
      </w:r>
      <w:r w:rsidRPr="009501C9">
        <w:rPr>
          <w:rFonts w:eastAsiaTheme="minorHAnsi" w:cs="Tahoma"/>
          <w:szCs w:val="22"/>
          <w:lang w:eastAsia="en-US"/>
        </w:rPr>
        <w:t xml:space="preserve"> </w:t>
      </w:r>
      <w:r w:rsidR="00320E6A" w:rsidRPr="009501C9">
        <w:rPr>
          <w:rFonts w:eastAsiaTheme="minorHAnsi" w:cs="Tahoma"/>
          <w:szCs w:val="22"/>
          <w:lang w:eastAsia="en-US"/>
        </w:rPr>
        <w:t xml:space="preserve">Pide a Dios que te de la serenidad al abordar el asunto. </w:t>
      </w:r>
      <w:r w:rsidRPr="009501C9">
        <w:rPr>
          <w:rFonts w:eastAsiaTheme="minorHAnsi" w:cs="Tahoma"/>
          <w:szCs w:val="22"/>
          <w:lang w:eastAsia="en-US"/>
        </w:rPr>
        <w:t>Describ</w:t>
      </w:r>
      <w:r w:rsidR="0048554B" w:rsidRPr="009501C9">
        <w:rPr>
          <w:rFonts w:eastAsiaTheme="minorHAnsi" w:cs="Tahoma"/>
          <w:szCs w:val="22"/>
          <w:lang w:eastAsia="en-US"/>
        </w:rPr>
        <w:t>e</w:t>
      </w:r>
      <w:r w:rsidRPr="009501C9">
        <w:rPr>
          <w:rFonts w:eastAsiaTheme="minorHAnsi" w:cs="Tahoma"/>
          <w:szCs w:val="22"/>
          <w:lang w:eastAsia="en-US"/>
        </w:rPr>
        <w:t xml:space="preserve"> cuáles son sus sentimientos</w:t>
      </w:r>
      <w:r w:rsidR="00B36736" w:rsidRPr="009501C9">
        <w:rPr>
          <w:rFonts w:eastAsiaTheme="minorHAnsi" w:cs="Tahoma"/>
          <w:szCs w:val="22"/>
          <w:lang w:eastAsia="en-US"/>
        </w:rPr>
        <w:t xml:space="preserve">. </w:t>
      </w:r>
    </w:p>
    <w:p w14:paraId="14582D9E" w14:textId="77777777" w:rsidR="009550EE" w:rsidRPr="009501C9" w:rsidRDefault="009550EE" w:rsidP="009550EE">
      <w:pPr>
        <w:spacing w:after="160"/>
        <w:contextualSpacing/>
        <w:rPr>
          <w:rFonts w:eastAsiaTheme="minorHAnsi" w:cs="Tahoma"/>
          <w:szCs w:val="22"/>
          <w:lang w:eastAsia="en-US"/>
        </w:rPr>
      </w:pPr>
    </w:p>
    <w:p w14:paraId="4FE8FD4F" w14:textId="5439CD82" w:rsidR="002F1028" w:rsidRPr="009501C9" w:rsidRDefault="002F1028" w:rsidP="003D7246">
      <w:pPr>
        <w:numPr>
          <w:ilvl w:val="0"/>
          <w:numId w:val="63"/>
        </w:numPr>
        <w:spacing w:after="160"/>
        <w:contextualSpacing/>
        <w:rPr>
          <w:rFonts w:eastAsiaTheme="minorHAnsi" w:cs="Tahoma"/>
          <w:szCs w:val="22"/>
          <w:lang w:eastAsia="en-US"/>
        </w:rPr>
      </w:pPr>
      <w:r w:rsidRPr="009550EE">
        <w:rPr>
          <w:rFonts w:eastAsiaTheme="minorHAnsi" w:cs="Tahoma"/>
          <w:b/>
          <w:bCs/>
          <w:i/>
          <w:iCs/>
          <w:szCs w:val="22"/>
          <w:lang w:eastAsia="en-US"/>
        </w:rPr>
        <w:t>Extiend</w:t>
      </w:r>
      <w:r w:rsidR="0048554B" w:rsidRPr="009550EE">
        <w:rPr>
          <w:rFonts w:eastAsiaTheme="minorHAnsi" w:cs="Tahoma"/>
          <w:b/>
          <w:bCs/>
          <w:i/>
          <w:iCs/>
          <w:szCs w:val="22"/>
          <w:lang w:eastAsia="en-US"/>
        </w:rPr>
        <w:t>e</w:t>
      </w:r>
      <w:r w:rsidRPr="009550EE">
        <w:rPr>
          <w:rFonts w:eastAsiaTheme="minorHAnsi" w:cs="Tahoma"/>
          <w:b/>
          <w:bCs/>
          <w:i/>
          <w:iCs/>
          <w:szCs w:val="22"/>
          <w:lang w:eastAsia="en-US"/>
        </w:rPr>
        <w:t xml:space="preserve"> la mano a quien </w:t>
      </w:r>
      <w:r w:rsidR="00B36736" w:rsidRPr="009550EE">
        <w:rPr>
          <w:rFonts w:eastAsiaTheme="minorHAnsi" w:cs="Tahoma"/>
          <w:b/>
          <w:bCs/>
          <w:i/>
          <w:iCs/>
          <w:szCs w:val="22"/>
          <w:lang w:eastAsia="en-US"/>
        </w:rPr>
        <w:t>t</w:t>
      </w:r>
      <w:r w:rsidRPr="009550EE">
        <w:rPr>
          <w:rFonts w:eastAsiaTheme="minorHAnsi" w:cs="Tahoma"/>
          <w:b/>
          <w:bCs/>
          <w:i/>
          <w:iCs/>
          <w:szCs w:val="22"/>
          <w:lang w:eastAsia="en-US"/>
        </w:rPr>
        <w:t>e ofendió.</w:t>
      </w:r>
      <w:r w:rsidRPr="009501C9">
        <w:rPr>
          <w:rFonts w:eastAsiaTheme="minorHAnsi" w:cs="Tahoma"/>
          <w:szCs w:val="22"/>
          <w:lang w:eastAsia="en-US"/>
        </w:rPr>
        <w:t xml:space="preserve"> Expresa además cual es el tipo de cambio que esperas.</w:t>
      </w:r>
    </w:p>
    <w:p w14:paraId="613E74B4" w14:textId="77777777" w:rsidR="00712537" w:rsidRPr="009501C9" w:rsidRDefault="00712537" w:rsidP="00712537">
      <w:pPr>
        <w:rPr>
          <w:rFonts w:eastAsiaTheme="minorHAnsi"/>
          <w:szCs w:val="22"/>
          <w:lang w:eastAsia="en-US"/>
        </w:rPr>
      </w:pPr>
    </w:p>
    <w:p w14:paraId="64A5D362" w14:textId="382D43F7" w:rsidR="00712537" w:rsidRPr="009501C9" w:rsidRDefault="00712537" w:rsidP="007F469F">
      <w:pPr>
        <w:pStyle w:val="Heading3"/>
      </w:pPr>
      <w:bookmarkStart w:id="20" w:name="_Toc51798078"/>
      <w:r w:rsidRPr="009501C9">
        <w:t>2.2.5</w:t>
      </w:r>
      <w:r w:rsidRPr="009501C9">
        <w:tab/>
      </w:r>
      <w:r w:rsidR="002F1028" w:rsidRPr="009501C9">
        <w:t>Lo que no implica el perdón</w:t>
      </w:r>
      <w:r w:rsidRPr="009501C9">
        <w:t>.</w:t>
      </w:r>
      <w:bookmarkEnd w:id="20"/>
      <w:r w:rsidRPr="009501C9">
        <w:t xml:space="preserve"> </w:t>
      </w:r>
    </w:p>
    <w:p w14:paraId="41E9BF36" w14:textId="77777777" w:rsidR="002F1028" w:rsidRPr="009501C9" w:rsidRDefault="002F1028" w:rsidP="003D7246">
      <w:pPr>
        <w:numPr>
          <w:ilvl w:val="0"/>
          <w:numId w:val="64"/>
        </w:numPr>
        <w:spacing w:after="160"/>
        <w:contextualSpacing/>
        <w:rPr>
          <w:rFonts w:eastAsiaTheme="minorHAnsi" w:cs="Tahoma"/>
          <w:szCs w:val="22"/>
          <w:lang w:eastAsia="en-US"/>
        </w:rPr>
      </w:pPr>
      <w:r w:rsidRPr="009501C9">
        <w:rPr>
          <w:rFonts w:eastAsiaTheme="minorHAnsi" w:cs="Tahoma"/>
          <w:szCs w:val="22"/>
          <w:lang w:eastAsia="en-US"/>
        </w:rPr>
        <w:t xml:space="preserve">No significa que se está de acuerdo con lo que hizo el ofensor. Dios aborrece el pecado. Recordemos lo que le dijo a aquella mujer acusada de adulterio: </w:t>
      </w:r>
    </w:p>
    <w:p w14:paraId="5BBF38D5" w14:textId="15B08A8F" w:rsidR="002F1028" w:rsidRPr="009501C9" w:rsidRDefault="002F1028" w:rsidP="00423555">
      <w:pPr>
        <w:ind w:left="708" w:right="616"/>
        <w:contextualSpacing/>
        <w:rPr>
          <w:rFonts w:eastAsiaTheme="minorHAnsi" w:cs="Tahoma"/>
          <w:szCs w:val="22"/>
          <w:lang w:eastAsia="en-US"/>
        </w:rPr>
      </w:pPr>
      <w:r w:rsidRPr="009501C9">
        <w:rPr>
          <w:rFonts w:eastAsiaTheme="minorHAnsi" w:cs="Tahoma"/>
          <w:i/>
          <w:iCs/>
          <w:szCs w:val="22"/>
          <w:lang w:eastAsia="en-US"/>
        </w:rPr>
        <w:t>“vete, y no peques más” </w:t>
      </w:r>
      <w:r w:rsidRPr="009501C9">
        <w:rPr>
          <w:rFonts w:eastAsiaTheme="minorHAnsi" w:cs="Tahoma"/>
          <w:szCs w:val="22"/>
          <w:lang w:eastAsia="en-US"/>
        </w:rPr>
        <w:t>(Juan 8:19).</w:t>
      </w:r>
    </w:p>
    <w:p w14:paraId="5DC82090" w14:textId="5A3B99A8" w:rsidR="002F1028" w:rsidRPr="009501C9" w:rsidRDefault="002F1028" w:rsidP="003D7246">
      <w:pPr>
        <w:numPr>
          <w:ilvl w:val="0"/>
          <w:numId w:val="64"/>
        </w:numPr>
        <w:spacing w:after="160"/>
        <w:contextualSpacing/>
        <w:rPr>
          <w:rFonts w:eastAsiaTheme="minorHAnsi" w:cs="Tahoma"/>
          <w:szCs w:val="22"/>
          <w:lang w:eastAsia="en-US"/>
        </w:rPr>
      </w:pPr>
      <w:r w:rsidRPr="009501C9">
        <w:rPr>
          <w:rFonts w:eastAsiaTheme="minorHAnsi" w:cs="Tahoma"/>
          <w:szCs w:val="22"/>
          <w:lang w:eastAsia="en-US"/>
        </w:rPr>
        <w:t xml:space="preserve">No significa que deba necesariamente permanecer con el ofensor. En ocasiones puede haber faltas reiteradas graves. Por ejemplo, si el problema es que hay violencia, lo recomendable es una separación temporal hasta que el ofensor sea acompañado en consejería y se observé cambios en él. </w:t>
      </w:r>
    </w:p>
    <w:p w14:paraId="7F8650EC" w14:textId="39D0A453" w:rsidR="005D19BE" w:rsidRPr="009501C9" w:rsidRDefault="005D19BE" w:rsidP="003D7246">
      <w:pPr>
        <w:numPr>
          <w:ilvl w:val="0"/>
          <w:numId w:val="64"/>
        </w:numPr>
        <w:spacing w:after="160"/>
        <w:contextualSpacing/>
        <w:rPr>
          <w:rFonts w:eastAsiaTheme="minorHAnsi" w:cs="Tahoma"/>
          <w:szCs w:val="22"/>
          <w:lang w:eastAsia="en-US"/>
        </w:rPr>
      </w:pPr>
      <w:r w:rsidRPr="009501C9">
        <w:rPr>
          <w:rFonts w:eastAsiaTheme="minorHAnsi" w:cs="Tahoma"/>
          <w:szCs w:val="22"/>
          <w:lang w:eastAsia="en-US"/>
        </w:rPr>
        <w:t xml:space="preserve">Perdonar y olvidar no es una </w:t>
      </w:r>
      <w:r w:rsidR="00423555" w:rsidRPr="009501C9">
        <w:rPr>
          <w:rFonts w:eastAsiaTheme="minorHAnsi" w:cs="Tahoma"/>
          <w:szCs w:val="22"/>
          <w:lang w:eastAsia="en-US"/>
        </w:rPr>
        <w:t>lo mismo</w:t>
      </w:r>
      <w:r w:rsidRPr="009501C9">
        <w:rPr>
          <w:rFonts w:eastAsiaTheme="minorHAnsi" w:cs="Tahoma"/>
          <w:szCs w:val="22"/>
          <w:lang w:eastAsia="en-US"/>
        </w:rPr>
        <w:t xml:space="preserve">. </w:t>
      </w:r>
      <w:r w:rsidR="00423555" w:rsidRPr="009501C9">
        <w:rPr>
          <w:rFonts w:eastAsiaTheme="minorHAnsi" w:cs="Tahoma"/>
          <w:szCs w:val="22"/>
          <w:lang w:eastAsia="en-US"/>
        </w:rPr>
        <w:t xml:space="preserve">Sin </w:t>
      </w:r>
      <w:r w:rsidR="00320E6A" w:rsidRPr="009501C9">
        <w:rPr>
          <w:rFonts w:eastAsiaTheme="minorHAnsi" w:cs="Tahoma"/>
          <w:szCs w:val="22"/>
          <w:lang w:eastAsia="en-US"/>
        </w:rPr>
        <w:t>embargo,</w:t>
      </w:r>
      <w:r w:rsidR="00423555" w:rsidRPr="009501C9">
        <w:rPr>
          <w:rFonts w:eastAsiaTheme="minorHAnsi" w:cs="Tahoma"/>
          <w:szCs w:val="22"/>
          <w:lang w:eastAsia="en-US"/>
        </w:rPr>
        <w:t xml:space="preserve"> se trata de </w:t>
      </w:r>
      <w:r w:rsidRPr="009501C9">
        <w:rPr>
          <w:rFonts w:eastAsiaTheme="minorHAnsi" w:cs="Tahoma"/>
          <w:szCs w:val="22"/>
          <w:lang w:eastAsia="en-US"/>
        </w:rPr>
        <w:t xml:space="preserve">ser prudente y consciente, y </w:t>
      </w:r>
      <w:r w:rsidR="00423555" w:rsidRPr="009501C9">
        <w:rPr>
          <w:rFonts w:eastAsiaTheme="minorHAnsi" w:cs="Tahoma"/>
          <w:szCs w:val="22"/>
          <w:lang w:eastAsia="en-US"/>
        </w:rPr>
        <w:t>que la falta de perdón no nos conduzca a</w:t>
      </w:r>
      <w:r w:rsidRPr="009501C9">
        <w:rPr>
          <w:rFonts w:eastAsiaTheme="minorHAnsi" w:cs="Tahoma"/>
          <w:szCs w:val="22"/>
          <w:lang w:eastAsia="en-US"/>
        </w:rPr>
        <w:t xml:space="preserve"> odiar y estar resentido.</w:t>
      </w:r>
    </w:p>
    <w:p w14:paraId="143CC9EA" w14:textId="0569F127" w:rsidR="00320E6A" w:rsidRPr="009501C9" w:rsidRDefault="00320E6A" w:rsidP="003D7246">
      <w:pPr>
        <w:numPr>
          <w:ilvl w:val="0"/>
          <w:numId w:val="64"/>
        </w:numPr>
        <w:spacing w:after="160"/>
        <w:contextualSpacing/>
        <w:rPr>
          <w:rFonts w:eastAsiaTheme="minorHAnsi" w:cs="Tahoma"/>
          <w:szCs w:val="22"/>
          <w:lang w:eastAsia="en-US"/>
        </w:rPr>
      </w:pPr>
      <w:r w:rsidRPr="009501C9">
        <w:rPr>
          <w:rFonts w:eastAsiaTheme="minorHAnsi" w:cs="Tahoma"/>
          <w:szCs w:val="22"/>
          <w:lang w:eastAsia="en-US"/>
        </w:rPr>
        <w:t xml:space="preserve">No implica permitir que otras personas abusen de </w:t>
      </w:r>
      <w:r w:rsidR="007F4D8A" w:rsidRPr="009501C9">
        <w:rPr>
          <w:rFonts w:eastAsiaTheme="minorHAnsi" w:cs="Tahoma"/>
          <w:szCs w:val="22"/>
          <w:lang w:eastAsia="en-US"/>
        </w:rPr>
        <w:t>mí</w:t>
      </w:r>
      <w:r w:rsidRPr="009501C9">
        <w:rPr>
          <w:rFonts w:eastAsiaTheme="minorHAnsi" w:cs="Tahoma"/>
          <w:szCs w:val="22"/>
          <w:lang w:eastAsia="en-US"/>
        </w:rPr>
        <w:t>.</w:t>
      </w:r>
    </w:p>
    <w:p w14:paraId="739B9433" w14:textId="77777777" w:rsidR="00712537" w:rsidRPr="009501C9" w:rsidRDefault="00712537" w:rsidP="00712537">
      <w:pPr>
        <w:rPr>
          <w:rFonts w:eastAsiaTheme="minorHAnsi"/>
          <w:b/>
          <w:bCs/>
          <w:szCs w:val="22"/>
          <w:lang w:eastAsia="en-US"/>
        </w:rPr>
      </w:pPr>
    </w:p>
    <w:p w14:paraId="6016F113" w14:textId="5F90374B" w:rsidR="00712537" w:rsidRPr="009501C9" w:rsidRDefault="00712537" w:rsidP="003D7246">
      <w:pPr>
        <w:pStyle w:val="Heading2"/>
        <w:numPr>
          <w:ilvl w:val="1"/>
          <w:numId w:val="56"/>
        </w:numPr>
      </w:pPr>
      <w:bookmarkStart w:id="21" w:name="_Toc51798079"/>
      <w:r w:rsidRPr="009501C9">
        <w:t>Conclusi</w:t>
      </w:r>
      <w:bookmarkEnd w:id="21"/>
      <w:r w:rsidR="00866B47" w:rsidRPr="009501C9">
        <w:t>ones</w:t>
      </w:r>
    </w:p>
    <w:p w14:paraId="310EFC5B" w14:textId="454D539A" w:rsidR="00EC220D" w:rsidRPr="009501C9" w:rsidRDefault="00866B47" w:rsidP="00EC220D">
      <w:pPr>
        <w:rPr>
          <w:rFonts w:eastAsiaTheme="majorEastAsia"/>
          <w:lang w:eastAsia="en-US"/>
        </w:rPr>
      </w:pPr>
      <w:r w:rsidRPr="009501C9">
        <w:rPr>
          <w:rFonts w:eastAsiaTheme="majorEastAsia"/>
          <w:lang w:eastAsia="en-US"/>
        </w:rPr>
        <w:t xml:space="preserve">Como seres humanos podemos equivocarnos y ofender a nuestro cónyuge. Cuando esto suceda debemos tomar la determinación de </w:t>
      </w:r>
      <w:r w:rsidR="00423555" w:rsidRPr="009501C9">
        <w:rPr>
          <w:rFonts w:eastAsiaTheme="majorEastAsia"/>
          <w:lang w:eastAsia="en-US"/>
        </w:rPr>
        <w:t>reconocer</w:t>
      </w:r>
      <w:r w:rsidRPr="009501C9">
        <w:rPr>
          <w:rFonts w:eastAsiaTheme="majorEastAsia"/>
          <w:lang w:eastAsia="en-US"/>
        </w:rPr>
        <w:t xml:space="preserve"> ante Dios y ante nuestro cónyuge que hemos pecado. En ocasiones puede costar trabajo hacerlo. Pero debemos pensar en las consecuencias de no pedir perdón, pues con ello nos privamos del perdón de Dios.</w:t>
      </w:r>
    </w:p>
    <w:p w14:paraId="185E9685" w14:textId="7FC11EE4" w:rsidR="00866B47" w:rsidRPr="009501C9" w:rsidRDefault="00866B47" w:rsidP="00EC220D">
      <w:pPr>
        <w:rPr>
          <w:rFonts w:eastAsiaTheme="majorEastAsia"/>
          <w:lang w:eastAsia="en-US"/>
        </w:rPr>
      </w:pPr>
    </w:p>
    <w:p w14:paraId="2ECB01F9" w14:textId="2550C186" w:rsidR="00866B47" w:rsidRPr="009501C9" w:rsidRDefault="00866B47" w:rsidP="00EC220D">
      <w:pPr>
        <w:rPr>
          <w:rFonts w:eastAsiaTheme="majorEastAsia"/>
          <w:lang w:eastAsia="en-US"/>
        </w:rPr>
      </w:pPr>
      <w:r w:rsidRPr="009501C9">
        <w:rPr>
          <w:rFonts w:eastAsiaTheme="majorEastAsia"/>
          <w:lang w:eastAsia="en-US"/>
        </w:rPr>
        <w:t xml:space="preserve">Si por el contrario, hemos sido ofendidos, tenemos la responsabilidad de no dejar que las molestias se vayan acumulando en nuestro corazón. Ello puede ser causa de enojo, ira, resentimiento. Diversos </w:t>
      </w:r>
      <w:r w:rsidR="00423555" w:rsidRPr="009501C9">
        <w:rPr>
          <w:rFonts w:eastAsiaTheme="majorEastAsia"/>
          <w:lang w:eastAsia="en-US"/>
        </w:rPr>
        <w:t>estudios</w:t>
      </w:r>
      <w:r w:rsidRPr="009501C9">
        <w:rPr>
          <w:rFonts w:eastAsiaTheme="majorEastAsia"/>
          <w:lang w:eastAsia="en-US"/>
        </w:rPr>
        <w:t xml:space="preserve"> muestran que esto puede dañar no solo lo emocional, sino también la parte física causando serias enfermedades.</w:t>
      </w:r>
    </w:p>
    <w:p w14:paraId="136942EA" w14:textId="4838CD9E" w:rsidR="00866B47" w:rsidRPr="009501C9" w:rsidRDefault="00866B47" w:rsidP="00EC220D">
      <w:pPr>
        <w:rPr>
          <w:rFonts w:eastAsiaTheme="majorEastAsia"/>
          <w:lang w:eastAsia="en-US"/>
        </w:rPr>
      </w:pPr>
    </w:p>
    <w:p w14:paraId="2087FECF" w14:textId="3C3AFA30" w:rsidR="007F4D8A" w:rsidRPr="009501C9" w:rsidRDefault="00866B47" w:rsidP="007F4D8A">
      <w:pPr>
        <w:spacing w:after="160"/>
        <w:contextualSpacing/>
        <w:rPr>
          <w:rFonts w:eastAsiaTheme="minorHAnsi" w:cs="Tahoma"/>
          <w:szCs w:val="22"/>
          <w:lang w:eastAsia="en-US"/>
        </w:rPr>
      </w:pPr>
      <w:r w:rsidRPr="009501C9">
        <w:rPr>
          <w:rFonts w:eastAsiaTheme="majorEastAsia"/>
          <w:lang w:eastAsia="en-US"/>
        </w:rPr>
        <w:t>Ambos, ofensor y ofendido debemos dar los pasos necesarios para corregir lo que se haya hecho mal. Es de suma importancia que quien ofende muestre un arrepentimiento genuino y esté dispuesto a hacer los cambios necesarios para evitar caer en la misma falta o pecado.</w:t>
      </w:r>
      <w:r w:rsidR="007F4D8A" w:rsidRPr="009501C9">
        <w:rPr>
          <w:rFonts w:eastAsiaTheme="majorEastAsia"/>
          <w:lang w:eastAsia="en-US"/>
        </w:rPr>
        <w:t xml:space="preserve"> </w:t>
      </w:r>
      <w:r w:rsidR="007F4D8A" w:rsidRPr="009501C9">
        <w:rPr>
          <w:rFonts w:eastAsiaTheme="minorHAnsi" w:cs="Tahoma"/>
          <w:szCs w:val="22"/>
          <w:lang w:eastAsia="en-US"/>
        </w:rPr>
        <w:t>El caso de pecado más grave es el adulterio. En este caso la Biblia da el permiso de divorciarse. Sin embargo, son muchos los casos donde Dios ha restaurado el matrimonio. Es decir, aun allí debemos perdonar y tratar de conservar nuestro matrimonio.</w:t>
      </w:r>
    </w:p>
    <w:p w14:paraId="46351298" w14:textId="1C471A07" w:rsidR="00866B47" w:rsidRPr="009501C9" w:rsidRDefault="00866B47" w:rsidP="00EC220D">
      <w:pPr>
        <w:rPr>
          <w:rFonts w:eastAsiaTheme="majorEastAsia"/>
          <w:lang w:eastAsia="en-US"/>
        </w:rPr>
      </w:pPr>
    </w:p>
    <w:p w14:paraId="3FFCE545" w14:textId="5DF8235E" w:rsidR="00423555" w:rsidRPr="009501C9" w:rsidRDefault="00423555" w:rsidP="00EC220D">
      <w:pPr>
        <w:rPr>
          <w:rFonts w:eastAsiaTheme="majorEastAsia"/>
          <w:lang w:eastAsia="en-US"/>
        </w:rPr>
      </w:pPr>
      <w:r w:rsidRPr="009501C9">
        <w:rPr>
          <w:rFonts w:eastAsiaTheme="majorEastAsia"/>
          <w:lang w:eastAsia="en-US"/>
        </w:rPr>
        <w:t xml:space="preserve">Tengamos presente que el amor es paciente, es bondadoso. El amor no es envidioso ni jactancioso ni orgulloso. No se comporta con rudeza, no es egoísta, no se enoja fácilmente, no guarda rencor. (1 </w:t>
      </w:r>
      <w:proofErr w:type="spellStart"/>
      <w:r w:rsidRPr="009501C9">
        <w:rPr>
          <w:rFonts w:eastAsiaTheme="majorEastAsia"/>
          <w:lang w:eastAsia="en-US"/>
        </w:rPr>
        <w:t>Cor</w:t>
      </w:r>
      <w:proofErr w:type="spellEnd"/>
      <w:r w:rsidRPr="009501C9">
        <w:rPr>
          <w:rFonts w:eastAsiaTheme="majorEastAsia"/>
          <w:lang w:eastAsia="en-US"/>
        </w:rPr>
        <w:t>. 13:4-5)</w:t>
      </w:r>
      <w:r w:rsidR="00320E6A" w:rsidRPr="009501C9">
        <w:rPr>
          <w:rFonts w:eastAsiaTheme="majorEastAsia"/>
          <w:lang w:eastAsia="en-US"/>
        </w:rPr>
        <w:t>. Así que decidan perdonarse hoy.</w:t>
      </w:r>
      <w:r w:rsidR="00D169DD" w:rsidRPr="009501C9">
        <w:rPr>
          <w:rFonts w:eastAsiaTheme="majorEastAsia"/>
          <w:lang w:eastAsia="en-US"/>
        </w:rPr>
        <w:t xml:space="preserve"> Si persiste en no perdonar, el único que ha ganado es nuestro enemigo el diablo y </w:t>
      </w:r>
      <w:r w:rsidR="00396572" w:rsidRPr="009501C9">
        <w:rPr>
          <w:rFonts w:eastAsiaTheme="majorEastAsia"/>
          <w:lang w:eastAsia="en-US"/>
        </w:rPr>
        <w:t xml:space="preserve">los que pierdan serán </w:t>
      </w:r>
      <w:r w:rsidR="00D169DD" w:rsidRPr="009501C9">
        <w:rPr>
          <w:rFonts w:eastAsiaTheme="majorEastAsia"/>
          <w:lang w:eastAsia="en-US"/>
        </w:rPr>
        <w:t>tú y tu cónyuge.</w:t>
      </w:r>
    </w:p>
    <w:p w14:paraId="1FC3CD8D" w14:textId="35B1648D" w:rsidR="00EC220D" w:rsidRPr="009501C9" w:rsidRDefault="00EC220D" w:rsidP="00EC220D">
      <w:pPr>
        <w:rPr>
          <w:rFonts w:eastAsiaTheme="majorEastAsia"/>
          <w:lang w:eastAsia="en-US"/>
        </w:rPr>
      </w:pPr>
    </w:p>
    <w:p w14:paraId="22E6998C" w14:textId="77777777" w:rsidR="009550EE" w:rsidRDefault="009550EE">
      <w:pPr>
        <w:spacing w:after="160"/>
        <w:jc w:val="left"/>
      </w:pPr>
      <w:r>
        <w:br w:type="page"/>
      </w:r>
    </w:p>
    <w:p w14:paraId="14DAF946" w14:textId="0C3D3352" w:rsidR="00EC220D" w:rsidRPr="009501C9" w:rsidRDefault="00EC220D" w:rsidP="00EC220D">
      <w:pPr>
        <w:spacing w:line="276" w:lineRule="auto"/>
      </w:pPr>
      <w:r w:rsidRPr="009501C9">
        <w:rPr>
          <w:noProof/>
        </w:rPr>
        <w:lastRenderedPageBreak/>
        <mc:AlternateContent>
          <mc:Choice Requires="wps">
            <w:drawing>
              <wp:anchor distT="0" distB="0" distL="114300" distR="114300" simplePos="0" relativeHeight="251757568" behindDoc="0" locked="0" layoutInCell="1" allowOverlap="1" wp14:anchorId="37E76736" wp14:editId="436F5DF4">
                <wp:simplePos x="0" y="0"/>
                <wp:positionH relativeFrom="column">
                  <wp:posOffset>-3810</wp:posOffset>
                </wp:positionH>
                <wp:positionV relativeFrom="paragraph">
                  <wp:posOffset>198120</wp:posOffset>
                </wp:positionV>
                <wp:extent cx="1828800" cy="265430"/>
                <wp:effectExtent l="0" t="0" r="1270" b="1270"/>
                <wp:wrapSquare wrapText="bothSides"/>
                <wp:docPr id="16" name="Cuadro de texto 16"/>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9E9AE91" w14:textId="77777777" w:rsidR="001B2635" w:rsidRPr="00166977" w:rsidRDefault="001B2635" w:rsidP="00EC220D">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7E76736" id="Cuadro de texto 16" o:spid="_x0000_s1029" type="#_x0000_t202" style="position:absolute;left:0;text-align:left;margin-left:-.3pt;margin-top:15.6pt;width:2in;height:20.9pt;z-index:2517575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" fillcolor="windowText" stroked="f">
                <v:fill r:id="rId16" o:title="" color2="window" type="pattern"/>
                <v:textbox>
                  <w:txbxContent>
                    <w:p w14:paraId="79E9AE91" w14:textId="77777777" w:rsidR="001B2635" w:rsidRPr="00166977" w:rsidRDefault="001B2635" w:rsidP="00EC220D">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2F99AB00" w14:textId="77777777" w:rsidR="00EC220D" w:rsidRPr="009501C9" w:rsidRDefault="00EC220D" w:rsidP="00EC220D">
      <w:pPr>
        <w:spacing w:line="276" w:lineRule="auto"/>
      </w:pPr>
    </w:p>
    <w:p w14:paraId="3541FE29" w14:textId="77777777" w:rsidR="00EC220D" w:rsidRPr="009501C9" w:rsidRDefault="00EC220D" w:rsidP="00EC220D">
      <w:pPr>
        <w:spacing w:line="276" w:lineRule="auto"/>
      </w:pPr>
    </w:p>
    <w:p w14:paraId="72EFFFCB" w14:textId="1787F0AB" w:rsidR="00FB346A" w:rsidRPr="009501C9" w:rsidRDefault="00866B47" w:rsidP="00D062BA">
      <w:pPr>
        <w:pStyle w:val="ListParagraph"/>
        <w:numPr>
          <w:ilvl w:val="0"/>
          <w:numId w:val="65"/>
        </w:numPr>
        <w:spacing w:line="276" w:lineRule="auto"/>
      </w:pPr>
      <w:r w:rsidRPr="009501C9">
        <w:t>¿Existen cosas por las cuales debes pedir perdón a tu cónyuge</w:t>
      </w:r>
      <w:r w:rsidR="00FB346A" w:rsidRPr="009501C9">
        <w:t>?</w:t>
      </w:r>
      <w:r w:rsidRPr="009501C9">
        <w:t xml:space="preserve"> ¿Cuáles son?</w:t>
      </w:r>
    </w:p>
    <w:p w14:paraId="74781600" w14:textId="438B0519"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1B174532" w14:textId="77777777" w:rsidR="00FB346A" w:rsidRPr="009501C9" w:rsidRDefault="00FB346A" w:rsidP="00FB346A">
      <w:pPr>
        <w:pStyle w:val="ListParagraph"/>
        <w:spacing w:line="276" w:lineRule="auto"/>
        <w:ind w:left="360"/>
      </w:pPr>
    </w:p>
    <w:p w14:paraId="02EEE7CB" w14:textId="77777777" w:rsidR="00320E6A" w:rsidRPr="009501C9" w:rsidRDefault="00320E6A" w:rsidP="00D062BA">
      <w:pPr>
        <w:pStyle w:val="ListParagraph"/>
        <w:numPr>
          <w:ilvl w:val="0"/>
          <w:numId w:val="65"/>
        </w:numPr>
        <w:spacing w:line="360" w:lineRule="auto"/>
      </w:pPr>
      <w:r w:rsidRPr="009501C9">
        <w:t xml:space="preserve">¿Qué cosas debes </w:t>
      </w:r>
      <w:r w:rsidR="00866B47" w:rsidRPr="009501C9">
        <w:t>perdonar a tu cónyuge, aun cuando la ofensa ha sido grande</w:t>
      </w:r>
      <w:r w:rsidR="00FB346A" w:rsidRPr="009501C9">
        <w:t>?</w:t>
      </w:r>
      <w:r w:rsidR="00866B47" w:rsidRPr="009501C9">
        <w:t xml:space="preserve"> </w:t>
      </w:r>
    </w:p>
    <w:p w14:paraId="3DF0E6C0" w14:textId="77777777"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4DE5670B" w14:textId="77777777" w:rsidR="00FB346A" w:rsidRPr="009501C9" w:rsidRDefault="00FB346A" w:rsidP="00D062BA">
      <w:pPr>
        <w:spacing w:line="276" w:lineRule="auto"/>
      </w:pPr>
    </w:p>
    <w:p w14:paraId="74AEE729" w14:textId="65B4B2AF" w:rsidR="00FB346A" w:rsidRPr="009501C9" w:rsidRDefault="00FB346A" w:rsidP="00D062BA">
      <w:pPr>
        <w:pStyle w:val="ListParagraph"/>
        <w:numPr>
          <w:ilvl w:val="0"/>
          <w:numId w:val="65"/>
        </w:numPr>
        <w:spacing w:line="276" w:lineRule="auto"/>
      </w:pPr>
      <w:r w:rsidRPr="009501C9">
        <w:t>¿</w:t>
      </w:r>
      <w:r w:rsidR="00866B47" w:rsidRPr="009501C9">
        <w:t xml:space="preserve">Hay cosas en el pasado que </w:t>
      </w:r>
      <w:r w:rsidR="00320E6A" w:rsidRPr="009501C9">
        <w:t>aún</w:t>
      </w:r>
      <w:r w:rsidR="00866B47" w:rsidRPr="009501C9">
        <w:t xml:space="preserve"> no has podido soltar a pesar de que te siguen lastimando</w:t>
      </w:r>
      <w:r w:rsidRPr="009501C9">
        <w:t>?</w:t>
      </w:r>
      <w:r w:rsidR="00866B47" w:rsidRPr="009501C9">
        <w:t xml:space="preserve"> ¿Qué puedes hacer diferente para lograrlo?</w:t>
      </w:r>
    </w:p>
    <w:p w14:paraId="474F65CD" w14:textId="77777777" w:rsidR="00D062BA" w:rsidRPr="009501C9" w:rsidRDefault="00D062BA" w:rsidP="00D062BA">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15949B4D" w14:textId="77777777" w:rsidR="00712537" w:rsidRPr="009501C9" w:rsidRDefault="00712537" w:rsidP="00712537">
      <w:pPr>
        <w:rPr>
          <w:rFonts w:eastAsiaTheme="minorHAnsi"/>
          <w:b/>
          <w:bCs/>
          <w:szCs w:val="22"/>
          <w:lang w:eastAsia="en-US"/>
        </w:rPr>
      </w:pPr>
    </w:p>
    <w:p w14:paraId="01885398" w14:textId="24AC899C" w:rsidR="00AE1646" w:rsidRPr="009501C9" w:rsidRDefault="00712537" w:rsidP="00FB346A">
      <w:pPr>
        <w:pStyle w:val="Heading2"/>
      </w:pPr>
      <w:bookmarkStart w:id="22" w:name="_Toc51798080"/>
      <w:r w:rsidRPr="009501C9">
        <w:t>Bibliografía</w:t>
      </w:r>
      <w:bookmarkEnd w:id="22"/>
    </w:p>
    <w:p w14:paraId="3276E088" w14:textId="69C7AB7B" w:rsidR="0048554B" w:rsidRPr="009501C9" w:rsidRDefault="0048554B" w:rsidP="00D062BA">
      <w:pPr>
        <w:ind w:left="851" w:hanging="851"/>
        <w:rPr>
          <w:rFonts w:cs="Tahoma"/>
          <w:szCs w:val="22"/>
        </w:rPr>
      </w:pPr>
      <w:r w:rsidRPr="009501C9">
        <w:rPr>
          <w:rFonts w:cs="Tahoma"/>
          <w:szCs w:val="22"/>
        </w:rPr>
        <w:t>CONECT@2. (2010). ¿</w:t>
      </w:r>
      <w:r w:rsidRPr="009501C9">
        <w:rPr>
          <w:rFonts w:cs="Tahoma"/>
          <w:b/>
          <w:bCs/>
          <w:i/>
          <w:iCs/>
          <w:szCs w:val="22"/>
        </w:rPr>
        <w:t>La falta de perdón produce enfermedades?</w:t>
      </w:r>
      <w:r w:rsidRPr="009501C9">
        <w:rPr>
          <w:rFonts w:cs="Tahoma"/>
          <w:szCs w:val="22"/>
        </w:rPr>
        <w:t xml:space="preserve"> Consultado el 5 de septiembre de 2020 en </w:t>
      </w:r>
      <w:hyperlink r:id="rId19" w:history="1">
        <w:r w:rsidRPr="009501C9">
          <w:rPr>
            <w:rStyle w:val="Hyperlink"/>
            <w:rFonts w:cs="Tahoma"/>
            <w:szCs w:val="22"/>
          </w:rPr>
          <w:t>http://meidentificocongod.blogspot.com/2010/07/la-falta-de-perdon-produce-enfermedades.html</w:t>
        </w:r>
      </w:hyperlink>
    </w:p>
    <w:p w14:paraId="02FC3AEC" w14:textId="77777777" w:rsidR="00D062BA" w:rsidRPr="009501C9" w:rsidRDefault="005D19BE" w:rsidP="00D062BA">
      <w:pPr>
        <w:ind w:left="851" w:hanging="851"/>
        <w:rPr>
          <w:rStyle w:val="Hyperlink"/>
          <w:rFonts w:cs="Tahoma"/>
          <w:szCs w:val="22"/>
        </w:rPr>
      </w:pPr>
      <w:proofErr w:type="spellStart"/>
      <w:r w:rsidRPr="009501C9">
        <w:rPr>
          <w:rFonts w:cs="Tahoma"/>
          <w:szCs w:val="22"/>
        </w:rPr>
        <w:t>Covenant</w:t>
      </w:r>
      <w:proofErr w:type="spellEnd"/>
      <w:r w:rsidRPr="009501C9">
        <w:rPr>
          <w:rFonts w:cs="Tahoma"/>
          <w:szCs w:val="22"/>
        </w:rPr>
        <w:t xml:space="preserve"> </w:t>
      </w:r>
      <w:proofErr w:type="spellStart"/>
      <w:r w:rsidRPr="009501C9">
        <w:rPr>
          <w:rFonts w:cs="Tahoma"/>
          <w:szCs w:val="22"/>
        </w:rPr>
        <w:t>Keepers</w:t>
      </w:r>
      <w:proofErr w:type="spellEnd"/>
      <w:r w:rsidRPr="009501C9">
        <w:rPr>
          <w:rFonts w:cs="Tahoma"/>
          <w:szCs w:val="22"/>
        </w:rPr>
        <w:t xml:space="preserve"> (2020).</w:t>
      </w:r>
      <w:r w:rsidRPr="009501C9">
        <w:rPr>
          <w:rFonts w:cs="Tahoma"/>
          <w:b/>
          <w:bCs/>
          <w:szCs w:val="22"/>
        </w:rPr>
        <w:t xml:space="preserve"> </w:t>
      </w:r>
      <w:r w:rsidRPr="009501C9">
        <w:rPr>
          <w:rFonts w:cs="Tahoma"/>
          <w:b/>
          <w:bCs/>
          <w:i/>
          <w:iCs/>
          <w:szCs w:val="22"/>
        </w:rPr>
        <w:t>¿Por qué no puedes perdonar a tu cónyuge?</w:t>
      </w:r>
      <w:r w:rsidRPr="009501C9">
        <w:rPr>
          <w:rFonts w:cs="Tahoma"/>
          <w:b/>
          <w:bCs/>
          <w:szCs w:val="22"/>
        </w:rPr>
        <w:t xml:space="preserve"> </w:t>
      </w:r>
      <w:r w:rsidRPr="009501C9">
        <w:rPr>
          <w:rFonts w:cs="Tahoma"/>
          <w:szCs w:val="22"/>
        </w:rPr>
        <w:t xml:space="preserve">Consultado en Internet el 5 de septiembre de 2020 en </w:t>
      </w:r>
      <w:hyperlink r:id="rId20" w:history="1">
        <w:r w:rsidRPr="009501C9">
          <w:rPr>
            <w:rStyle w:val="Hyperlink"/>
            <w:rFonts w:cs="Tahoma"/>
            <w:szCs w:val="22"/>
          </w:rPr>
          <w:t>https://www.covenantkeepers.org/por-que-no-puedes-perdonar-a-tu-conyuge</w:t>
        </w:r>
      </w:hyperlink>
    </w:p>
    <w:p w14:paraId="41197864" w14:textId="273DA553" w:rsidR="005D19BE" w:rsidRPr="009501C9" w:rsidRDefault="005D19BE" w:rsidP="00D062BA">
      <w:pPr>
        <w:ind w:left="851" w:hanging="851"/>
        <w:rPr>
          <w:rStyle w:val="Hyperlink"/>
          <w:rFonts w:cs="Tahoma"/>
          <w:szCs w:val="22"/>
        </w:rPr>
      </w:pPr>
      <w:r w:rsidRPr="009501C9">
        <w:rPr>
          <w:rFonts w:cs="Tahoma"/>
          <w:szCs w:val="22"/>
        </w:rPr>
        <w:t xml:space="preserve">Cristianismo activo (2020). </w:t>
      </w:r>
      <w:r w:rsidRPr="009501C9">
        <w:rPr>
          <w:rFonts w:cs="Tahoma"/>
          <w:b/>
          <w:bCs/>
          <w:i/>
          <w:iCs/>
          <w:szCs w:val="22"/>
        </w:rPr>
        <w:t xml:space="preserve">¿Qué dice la Biblia acerca de perdonar a los otros? </w:t>
      </w:r>
      <w:r w:rsidRPr="009501C9">
        <w:rPr>
          <w:rFonts w:cs="Tahoma"/>
          <w:szCs w:val="22"/>
        </w:rPr>
        <w:t xml:space="preserve">Consultado el 5 de septiembre de 2020 en </w:t>
      </w:r>
      <w:hyperlink r:id="rId21" w:history="1">
        <w:r w:rsidRPr="009501C9">
          <w:rPr>
            <w:rStyle w:val="Hyperlink"/>
            <w:rFonts w:cs="Tahoma"/>
            <w:szCs w:val="22"/>
          </w:rPr>
          <w:t>https://cristianismoactivo.org/que-dice-la-biblia-acerca-de-perdonar-a-los-otros</w:t>
        </w:r>
      </w:hyperlink>
    </w:p>
    <w:p w14:paraId="092C77B0" w14:textId="2A9864AB" w:rsidR="005D19BE" w:rsidRPr="009501C9" w:rsidRDefault="005D19BE" w:rsidP="0048554B">
      <w:pPr>
        <w:ind w:left="851" w:hanging="851"/>
        <w:rPr>
          <w:rFonts w:cs="Tahoma"/>
          <w:szCs w:val="22"/>
        </w:rPr>
      </w:pPr>
      <w:r w:rsidRPr="001B2635">
        <w:rPr>
          <w:rFonts w:cs="Tahoma"/>
          <w:szCs w:val="22"/>
          <w:lang w:val="pt-BR"/>
        </w:rPr>
        <w:t>Cruz, Marga (2016).</w:t>
      </w:r>
      <w:r w:rsidRPr="001B2635">
        <w:rPr>
          <w:rFonts w:cs="Tahoma"/>
          <w:b/>
          <w:bCs/>
          <w:szCs w:val="22"/>
          <w:lang w:val="pt-BR"/>
        </w:rPr>
        <w:t xml:space="preserve"> </w:t>
      </w:r>
      <w:r w:rsidRPr="001B2635">
        <w:rPr>
          <w:rFonts w:cs="Tahoma"/>
          <w:b/>
          <w:bCs/>
          <w:i/>
          <w:iCs/>
          <w:szCs w:val="22"/>
          <w:lang w:val="pt-BR"/>
        </w:rPr>
        <w:t xml:space="preserve">No </w:t>
      </w:r>
      <w:proofErr w:type="spellStart"/>
      <w:r w:rsidRPr="001B2635">
        <w:rPr>
          <w:rFonts w:cs="Tahoma"/>
          <w:b/>
          <w:bCs/>
          <w:i/>
          <w:iCs/>
          <w:szCs w:val="22"/>
          <w:lang w:val="pt-BR"/>
        </w:rPr>
        <w:t>perdonar</w:t>
      </w:r>
      <w:proofErr w:type="spellEnd"/>
      <w:r w:rsidRPr="001B2635">
        <w:rPr>
          <w:rFonts w:cs="Tahoma"/>
          <w:b/>
          <w:bCs/>
          <w:i/>
          <w:iCs/>
          <w:szCs w:val="22"/>
          <w:lang w:val="pt-BR"/>
        </w:rPr>
        <w:t xml:space="preserve"> te enferma</w:t>
      </w:r>
      <w:r w:rsidRPr="001B2635">
        <w:rPr>
          <w:rFonts w:cs="Tahoma"/>
          <w:b/>
          <w:bCs/>
          <w:szCs w:val="22"/>
          <w:lang w:val="pt-BR"/>
        </w:rPr>
        <w:t xml:space="preserve">. </w:t>
      </w:r>
      <w:r w:rsidRPr="009501C9">
        <w:rPr>
          <w:rFonts w:cs="Tahoma"/>
          <w:szCs w:val="22"/>
        </w:rPr>
        <w:t xml:space="preserve">Consultado el 5 de septiembre de 2020 en </w:t>
      </w:r>
      <w:hyperlink r:id="rId22" w:history="1">
        <w:r w:rsidRPr="009501C9">
          <w:rPr>
            <w:rStyle w:val="Hyperlink"/>
            <w:rFonts w:cs="Tahoma"/>
            <w:szCs w:val="22"/>
          </w:rPr>
          <w:t>https://www.yoamoloszapatos.com/articulos/no-perdonar-te-enferma</w:t>
        </w:r>
      </w:hyperlink>
    </w:p>
    <w:p w14:paraId="09F848DF" w14:textId="3A4F0E10" w:rsidR="005D19BE" w:rsidRPr="009501C9" w:rsidRDefault="005D19BE" w:rsidP="00FB346A">
      <w:pPr>
        <w:ind w:left="851" w:hanging="851"/>
        <w:rPr>
          <w:rStyle w:val="Hyperlink"/>
          <w:rFonts w:cs="Tahoma"/>
          <w:szCs w:val="22"/>
        </w:rPr>
      </w:pPr>
      <w:r w:rsidRPr="009501C9">
        <w:rPr>
          <w:rFonts w:cs="Tahoma"/>
          <w:szCs w:val="22"/>
        </w:rPr>
        <w:t xml:space="preserve">Fernández, Luis. (s/f). </w:t>
      </w:r>
      <w:r w:rsidRPr="009501C9">
        <w:rPr>
          <w:rFonts w:cs="Tahoma"/>
          <w:b/>
          <w:bCs/>
          <w:i/>
          <w:iCs/>
          <w:szCs w:val="22"/>
        </w:rPr>
        <w:t xml:space="preserve">Renuevo de plenitud. </w:t>
      </w:r>
      <w:r w:rsidRPr="009501C9">
        <w:rPr>
          <w:rFonts w:cs="Tahoma"/>
          <w:i/>
          <w:iCs/>
          <w:szCs w:val="22"/>
        </w:rPr>
        <w:t>El perdón y los límites en el matrimonio</w:t>
      </w:r>
      <w:r w:rsidRPr="009501C9">
        <w:rPr>
          <w:rFonts w:cs="Tahoma"/>
          <w:b/>
          <w:bCs/>
          <w:i/>
          <w:iCs/>
          <w:szCs w:val="22"/>
        </w:rPr>
        <w:t>.</w:t>
      </w:r>
      <w:r w:rsidRPr="009501C9">
        <w:rPr>
          <w:rFonts w:cs="Tahoma"/>
          <w:szCs w:val="22"/>
        </w:rPr>
        <w:t xml:space="preserve"> Consultado el 5 de septiembre de 2020 en </w:t>
      </w:r>
      <w:hyperlink r:id="rId23" w:history="1">
        <w:r w:rsidRPr="009501C9">
          <w:rPr>
            <w:rStyle w:val="Hyperlink"/>
            <w:rFonts w:cs="Tahoma"/>
            <w:szCs w:val="22"/>
          </w:rPr>
          <w:t>https://renuevo.com/el-perdon-y-los-limites-en-el-matrimonio.html</w:t>
        </w:r>
      </w:hyperlink>
    </w:p>
    <w:p w14:paraId="151053C1" w14:textId="47F955CB" w:rsidR="005D19BE" w:rsidRPr="00860A38" w:rsidRDefault="005D19BE" w:rsidP="00FB346A">
      <w:pPr>
        <w:ind w:left="851" w:hanging="851"/>
        <w:rPr>
          <w:rFonts w:cs="Tahoma"/>
          <w:szCs w:val="22"/>
          <w:lang w:val="en-US"/>
        </w:rPr>
      </w:pPr>
      <w:r w:rsidRPr="00860A38">
        <w:rPr>
          <w:rFonts w:cs="Tahoma"/>
          <w:szCs w:val="22"/>
          <w:lang w:val="en-US"/>
        </w:rPr>
        <w:t xml:space="preserve">Smalley, Gary. (1998). </w:t>
      </w:r>
      <w:proofErr w:type="spellStart"/>
      <w:r w:rsidRPr="00860A38">
        <w:rPr>
          <w:rFonts w:cs="Tahoma"/>
          <w:b/>
          <w:bCs/>
          <w:i/>
          <w:iCs/>
          <w:szCs w:val="22"/>
          <w:lang w:val="en-US"/>
        </w:rPr>
        <w:t>Amémonos</w:t>
      </w:r>
      <w:proofErr w:type="spellEnd"/>
      <w:r w:rsidRPr="00860A38">
        <w:rPr>
          <w:rFonts w:cs="Tahoma"/>
          <w:b/>
          <w:bCs/>
          <w:i/>
          <w:iCs/>
          <w:szCs w:val="22"/>
          <w:lang w:val="en-US"/>
        </w:rPr>
        <w:t xml:space="preserve"> </w:t>
      </w:r>
      <w:proofErr w:type="spellStart"/>
      <w:r w:rsidRPr="00860A38">
        <w:rPr>
          <w:rFonts w:cs="Tahoma"/>
          <w:b/>
          <w:bCs/>
          <w:i/>
          <w:iCs/>
          <w:szCs w:val="22"/>
          <w:lang w:val="en-US"/>
        </w:rPr>
        <w:t>siempre</w:t>
      </w:r>
      <w:proofErr w:type="spellEnd"/>
      <w:r w:rsidRPr="00860A38">
        <w:rPr>
          <w:rFonts w:cs="Tahoma"/>
          <w:b/>
          <w:bCs/>
          <w:i/>
          <w:iCs/>
          <w:szCs w:val="22"/>
          <w:lang w:val="en-US"/>
        </w:rPr>
        <w:t>.</w:t>
      </w:r>
      <w:r w:rsidRPr="00860A38">
        <w:rPr>
          <w:rFonts w:cs="Tahoma"/>
          <w:szCs w:val="22"/>
          <w:lang w:val="en-US"/>
        </w:rPr>
        <w:t xml:space="preserve"> Editorial Life Way.. Nashville, Tennessee. </w:t>
      </w:r>
    </w:p>
    <w:p w14:paraId="2E69C431" w14:textId="77777777" w:rsidR="005D19BE" w:rsidRPr="009501C9" w:rsidRDefault="005D19BE" w:rsidP="00FB346A">
      <w:pPr>
        <w:ind w:left="851" w:hanging="851"/>
        <w:rPr>
          <w:rStyle w:val="Hyperlink"/>
          <w:rFonts w:cs="Tahoma"/>
          <w:szCs w:val="22"/>
        </w:rPr>
      </w:pPr>
      <w:r w:rsidRPr="009501C9">
        <w:rPr>
          <w:rFonts w:cs="Tahoma"/>
          <w:szCs w:val="22"/>
        </w:rPr>
        <w:t xml:space="preserve">Tobar, Dora. (s/f). </w:t>
      </w:r>
      <w:r w:rsidRPr="009501C9">
        <w:rPr>
          <w:rFonts w:cs="Tahoma"/>
          <w:b/>
          <w:bCs/>
          <w:i/>
          <w:iCs/>
          <w:szCs w:val="22"/>
        </w:rPr>
        <w:t>El poder del perdón.</w:t>
      </w:r>
      <w:r w:rsidRPr="009501C9">
        <w:rPr>
          <w:rFonts w:cs="Tahoma"/>
          <w:szCs w:val="22"/>
        </w:rPr>
        <w:t xml:space="preserve"> </w:t>
      </w:r>
      <w:bookmarkStart w:id="23" w:name="_Hlk51841684"/>
      <w:r w:rsidRPr="009501C9">
        <w:rPr>
          <w:rFonts w:cs="Tahoma"/>
          <w:szCs w:val="22"/>
        </w:rPr>
        <w:t xml:space="preserve">Consultado el 5 de septiembre de 2020 en </w:t>
      </w:r>
      <w:bookmarkEnd w:id="23"/>
      <w:r w:rsidRPr="009501C9">
        <w:fldChar w:fldCharType="begin"/>
      </w:r>
      <w:r w:rsidRPr="009501C9">
        <w:instrText xml:space="preserve"> HYPERLINK "https://portumatrimonio.org/alimenta-tu-matrimonio/el-poder-del-perd-n/" </w:instrText>
      </w:r>
      <w:r w:rsidRPr="009501C9">
        <w:fldChar w:fldCharType="separate"/>
      </w:r>
      <w:r w:rsidRPr="009501C9">
        <w:rPr>
          <w:rStyle w:val="Hyperlink"/>
          <w:rFonts w:cs="Tahoma"/>
          <w:szCs w:val="22"/>
        </w:rPr>
        <w:t>https://portumatrimonio.org/alimenta-tu-matrimonio/el-poder-del-perd-n/</w:t>
      </w:r>
      <w:r w:rsidRPr="009501C9">
        <w:rPr>
          <w:rStyle w:val="Hyperlink"/>
          <w:rFonts w:cs="Tahoma"/>
          <w:szCs w:val="22"/>
        </w:rPr>
        <w:fldChar w:fldCharType="end"/>
      </w:r>
    </w:p>
    <w:p w14:paraId="24E717CA" w14:textId="50885C66" w:rsidR="005D19BE" w:rsidRPr="009501C9" w:rsidRDefault="005D19BE" w:rsidP="005D19BE"/>
    <w:p w14:paraId="078D94BA" w14:textId="77777777" w:rsidR="009501C9" w:rsidRPr="009501C9" w:rsidRDefault="009501C9">
      <w:pPr>
        <w:spacing w:after="160"/>
        <w:jc w:val="left"/>
        <w:rPr>
          <w:rFonts w:ascii="Impact" w:eastAsiaTheme="majorEastAsia" w:hAnsi="Impact" w:cstheme="majorBidi"/>
          <w:color w:val="7F7F7F" w:themeColor="text1" w:themeTint="80"/>
          <w:sz w:val="24"/>
          <w:szCs w:val="32"/>
        </w:rPr>
      </w:pPr>
      <w:bookmarkStart w:id="24" w:name="_Toc51798081"/>
      <w:r w:rsidRPr="009501C9">
        <w:br w:type="page"/>
      </w:r>
    </w:p>
    <w:p w14:paraId="6C8A2012" w14:textId="211040AB" w:rsidR="00634FBE" w:rsidRPr="009550EE" w:rsidRDefault="00634FBE" w:rsidP="005D19BE">
      <w:pPr>
        <w:pStyle w:val="Heading1"/>
        <w:rPr>
          <w:rFonts w:eastAsia="Times New Roman"/>
          <w:smallCaps/>
          <w:color w:val="C45911" w:themeColor="accent2" w:themeShade="BF"/>
        </w:rPr>
      </w:pPr>
      <w:r w:rsidRPr="009501C9">
        <w:lastRenderedPageBreak/>
        <w:t xml:space="preserve">Lección </w:t>
      </w:r>
      <w:r w:rsidR="00390751" w:rsidRPr="009501C9">
        <w:t>3</w:t>
      </w:r>
      <w:r w:rsidRPr="009501C9">
        <w:t>.</w:t>
      </w:r>
      <w:r w:rsidRPr="009501C9">
        <w:rPr>
          <w:rFonts w:ascii="Edwardian Script ITC" w:eastAsia="Times New Roman" w:hAnsi="Edwardian Script ITC"/>
          <w:sz w:val="48"/>
          <w:szCs w:val="48"/>
        </w:rPr>
        <w:tab/>
      </w:r>
      <w:r w:rsidR="00CA6E40" w:rsidRPr="00DF6B6C">
        <w:rPr>
          <w:rFonts w:eastAsia="Times New Roman"/>
          <w:color w:val="C45911" w:themeColor="accent2" w:themeShade="BF"/>
          <w:sz w:val="32"/>
        </w:rPr>
        <w:t>Grandes Lecciones de</w:t>
      </w:r>
      <w:r w:rsidR="00390751" w:rsidRPr="00DF6B6C">
        <w:rPr>
          <w:rFonts w:ascii="Edwardian Script ITC" w:eastAsia="Times New Roman" w:hAnsi="Edwardian Script ITC"/>
          <w:color w:val="C45911" w:themeColor="accent2" w:themeShade="BF"/>
          <w:sz w:val="56"/>
          <w:szCs w:val="56"/>
        </w:rPr>
        <w:t xml:space="preserve"> </w:t>
      </w:r>
      <w:r w:rsidR="00CA6E40" w:rsidRPr="009550EE">
        <w:rPr>
          <w:rFonts w:ascii="Edwardian Script ITC" w:eastAsia="Times New Roman" w:hAnsi="Edwardian Script ITC"/>
          <w:color w:val="C45911" w:themeColor="accent2" w:themeShade="BF"/>
          <w:sz w:val="72"/>
          <w:szCs w:val="72"/>
        </w:rPr>
        <w:t>Un Pequeño Colibrí</w:t>
      </w:r>
      <w:bookmarkEnd w:id="24"/>
    </w:p>
    <w:p w14:paraId="09FD4256" w14:textId="33A0B255" w:rsidR="00634FBE" w:rsidRPr="009501C9" w:rsidRDefault="00634FBE" w:rsidP="00634FBE"/>
    <w:p w14:paraId="53E69104" w14:textId="4CEBF504"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CA6E40" w:rsidRPr="009501C9">
        <w:rPr>
          <w:b/>
          <w:i/>
          <w:iCs/>
          <w:szCs w:val="22"/>
        </w:rPr>
        <w:t>Santiago 1:12</w:t>
      </w:r>
    </w:p>
    <w:p w14:paraId="0FFDE1A4" w14:textId="77777777" w:rsidR="00CA6E40" w:rsidRPr="009501C9" w:rsidRDefault="00CA6E40" w:rsidP="00CA6E40">
      <w:pPr>
        <w:rPr>
          <w:rFonts w:cs="Tahoma"/>
          <w:b/>
          <w:bCs/>
          <w:szCs w:val="22"/>
        </w:rPr>
      </w:pPr>
      <w:r w:rsidRPr="009501C9">
        <w:rPr>
          <w:rFonts w:cs="Tahoma"/>
          <w:i/>
          <w:iCs/>
          <w:szCs w:val="22"/>
        </w:rPr>
        <w:t>Bienaventurado el hombre que persevera bajo la prueba, porque una vez que ha sido aprobado, recibirá la corona de la vida que el Señor ha prometido a los que le aman</w:t>
      </w:r>
      <w:r w:rsidRPr="009501C9">
        <w:rPr>
          <w:rFonts w:cs="Tahoma"/>
          <w:szCs w:val="22"/>
        </w:rPr>
        <w:t>.</w:t>
      </w:r>
    </w:p>
    <w:p w14:paraId="3915ACE8" w14:textId="77777777" w:rsidR="00634FBE" w:rsidRPr="009501C9" w:rsidRDefault="00634FBE" w:rsidP="00634FBE">
      <w:pPr>
        <w:rPr>
          <w:szCs w:val="22"/>
        </w:rPr>
      </w:pPr>
    </w:p>
    <w:p w14:paraId="0F971002" w14:textId="77777777" w:rsidR="00634FBE" w:rsidRPr="009501C9" w:rsidRDefault="00634FBE" w:rsidP="00634FBE">
      <w:pPr>
        <w:rPr>
          <w:b/>
          <w:szCs w:val="22"/>
        </w:rPr>
      </w:pPr>
    </w:p>
    <w:p w14:paraId="314DDA65"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70495E92" w14:textId="2E2868D3" w:rsidR="009E459A" w:rsidRPr="009501C9" w:rsidRDefault="005B3CEE" w:rsidP="008F0B05">
      <w:pPr>
        <w:pStyle w:val="ListParagraph"/>
        <w:numPr>
          <w:ilvl w:val="0"/>
          <w:numId w:val="4"/>
        </w:numPr>
        <w:rPr>
          <w:szCs w:val="22"/>
        </w:rPr>
      </w:pPr>
      <w:r w:rsidRPr="009501C9">
        <w:rPr>
          <w:b/>
          <w:bCs/>
          <w:szCs w:val="22"/>
        </w:rPr>
        <w:t>Despojarnos</w:t>
      </w:r>
      <w:r w:rsidRPr="009501C9">
        <w:rPr>
          <w:szCs w:val="22"/>
        </w:rPr>
        <w:t xml:space="preserve"> de todo aquello que representa “una carga” para nuestra vida espiritual</w:t>
      </w:r>
    </w:p>
    <w:p w14:paraId="5F4A327A" w14:textId="345A4A42" w:rsidR="005B3CEE" w:rsidRPr="009501C9" w:rsidRDefault="005B3CEE" w:rsidP="008F0B05">
      <w:pPr>
        <w:pStyle w:val="ListParagraph"/>
        <w:numPr>
          <w:ilvl w:val="0"/>
          <w:numId w:val="4"/>
        </w:numPr>
        <w:rPr>
          <w:szCs w:val="22"/>
        </w:rPr>
      </w:pPr>
      <w:r w:rsidRPr="009501C9">
        <w:rPr>
          <w:b/>
          <w:bCs/>
          <w:szCs w:val="22"/>
        </w:rPr>
        <w:t>Meditar</w:t>
      </w:r>
      <w:r w:rsidRPr="009501C9">
        <w:rPr>
          <w:szCs w:val="22"/>
        </w:rPr>
        <w:t xml:space="preserve"> si vamos en la dirección espiritual correcta </w:t>
      </w:r>
    </w:p>
    <w:p w14:paraId="06DF8332" w14:textId="0ABA4157" w:rsidR="005B3CEE" w:rsidRPr="009501C9" w:rsidRDefault="005B3CEE" w:rsidP="008F0B05">
      <w:pPr>
        <w:pStyle w:val="ListParagraph"/>
        <w:numPr>
          <w:ilvl w:val="0"/>
          <w:numId w:val="4"/>
        </w:numPr>
        <w:rPr>
          <w:szCs w:val="22"/>
        </w:rPr>
      </w:pPr>
      <w:r w:rsidRPr="009501C9">
        <w:rPr>
          <w:b/>
          <w:bCs/>
          <w:szCs w:val="22"/>
        </w:rPr>
        <w:t xml:space="preserve">Reenfocar </w:t>
      </w:r>
      <w:r w:rsidRPr="009501C9">
        <w:rPr>
          <w:szCs w:val="22"/>
        </w:rPr>
        <w:t>nuestro matrimonio en el propósito que Dios nos ha dado</w:t>
      </w:r>
    </w:p>
    <w:p w14:paraId="6ED7AAD4" w14:textId="77777777" w:rsidR="00634FBE" w:rsidRPr="009501C9" w:rsidRDefault="00634FBE" w:rsidP="00634FBE">
      <w:pPr>
        <w:rPr>
          <w:szCs w:val="22"/>
        </w:rPr>
      </w:pPr>
    </w:p>
    <w:p w14:paraId="62C18831" w14:textId="4E6600AE" w:rsidR="00634FBE" w:rsidRPr="009501C9" w:rsidRDefault="00390751" w:rsidP="0021212D">
      <w:pPr>
        <w:pStyle w:val="Heading2"/>
      </w:pPr>
      <w:bookmarkStart w:id="25" w:name="_Toc51798082"/>
      <w:r w:rsidRPr="009501C9">
        <w:t>3</w:t>
      </w:r>
      <w:r w:rsidR="00634FBE" w:rsidRPr="009501C9">
        <w:t>.1</w:t>
      </w:r>
      <w:r w:rsidR="00634FBE" w:rsidRPr="009501C9">
        <w:tab/>
        <w:t>Introducción</w:t>
      </w:r>
      <w:bookmarkEnd w:id="25"/>
    </w:p>
    <w:p w14:paraId="47A8F17E" w14:textId="77777777" w:rsidR="00CA6E40" w:rsidRPr="009501C9" w:rsidRDefault="00CA6E40" w:rsidP="00CA6E40">
      <w:pPr>
        <w:rPr>
          <w:rFonts w:cs="Tahoma"/>
          <w:szCs w:val="22"/>
        </w:rPr>
      </w:pPr>
      <w:r w:rsidRPr="009501C9">
        <w:rPr>
          <w:rFonts w:cs="Tahoma"/>
          <w:szCs w:val="22"/>
        </w:rPr>
        <w:t xml:space="preserve">Al casarnos emprendemos otra etapa de nuestras vidas, llenos de ilusiones y con grandes sueños. Sin embargo, nuestro enemigo el diablo se va a encargar de poner toda clase de obstáculos para destruir la familia que Dios nos ha concedido formar. Es por ello </w:t>
      </w:r>
      <w:proofErr w:type="gramStart"/>
      <w:r w:rsidRPr="009501C9">
        <w:rPr>
          <w:rFonts w:cs="Tahoma"/>
          <w:szCs w:val="22"/>
        </w:rPr>
        <w:t>que</w:t>
      </w:r>
      <w:proofErr w:type="gramEnd"/>
      <w:r w:rsidRPr="009501C9">
        <w:rPr>
          <w:rFonts w:cs="Tahoma"/>
          <w:szCs w:val="22"/>
        </w:rPr>
        <w:t xml:space="preserve"> debemos estar alertas en todo tiempo. La Biblia dice que el diablo anda como león rugiente tratando de devorarnos (</w:t>
      </w:r>
      <w:bdo w:val="ltr">
        <w:r w:rsidRPr="009501C9">
          <w:rPr>
            <w:rFonts w:cs="Tahoma"/>
            <w:szCs w:val="22"/>
          </w:rPr>
          <w:t>1 Pedro</w:t>
        </w:r>
        <w:r w:rsidRPr="009501C9">
          <w:rPr>
            <w:rFonts w:cs="Tahoma"/>
            <w:szCs w:val="22"/>
          </w:rPr>
          <w:t xml:space="preserve">‬ </w:t>
        </w:r>
        <w:bdo w:val="ltr">
          <w:r w:rsidRPr="009501C9">
            <w:rPr>
              <w:rFonts w:cs="Tahoma"/>
              <w:szCs w:val="22"/>
            </w:rPr>
            <w:t>5</w:t>
          </w:r>
          <w:r w:rsidRPr="009501C9">
            <w:rPr>
              <w:rFonts w:cs="Tahoma"/>
              <w:szCs w:val="22"/>
            </w:rPr>
            <w:t>‬:</w:t>
          </w:r>
          <w:bdo w:val="ltr">
            <w:r w:rsidRPr="009501C9">
              <w:rPr>
                <w:rFonts w:cs="Tahoma"/>
                <w:szCs w:val="22"/>
              </w:rPr>
              <w:t>8-9</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Pr="009501C9">
              <w:rPr>
                <w:rFonts w:cs="Tahoma"/>
                <w:szCs w:val="22"/>
              </w:rPr>
              <w:t>‬</w:t>
            </w:r>
            <w:r w:rsidR="003E543D" w:rsidRPr="009501C9">
              <w:t>‬</w:t>
            </w:r>
            <w:r w:rsidR="003E543D" w:rsidRPr="009501C9">
              <w:t>‬</w:t>
            </w:r>
            <w:r w:rsidR="003E543D" w:rsidRPr="009501C9">
              <w:t>‬</w:t>
            </w:r>
            <w:r w:rsidR="0074141F" w:rsidRPr="009501C9">
              <w:t>‬</w:t>
            </w:r>
            <w:r w:rsidR="0074141F" w:rsidRPr="009501C9">
              <w:t>‬</w:t>
            </w:r>
            <w:r w:rsidR="0074141F" w:rsidRPr="009501C9">
              <w:t>‬</w:t>
            </w:r>
            <w:r w:rsidR="0082472B" w:rsidRPr="009501C9">
              <w:t>‬</w:t>
            </w:r>
            <w:r w:rsidR="0082472B" w:rsidRPr="009501C9">
              <w:t>‬</w:t>
            </w:r>
            <w:r w:rsidR="0082472B" w:rsidRPr="009501C9">
              <w:t>‬</w:t>
            </w:r>
            <w:r w:rsidR="009501C9" w:rsidRPr="009501C9">
              <w:t>‬</w:t>
            </w:r>
            <w:r w:rsidR="009501C9" w:rsidRPr="009501C9">
              <w:t>‬</w:t>
            </w:r>
            <w:r w:rsidR="009501C9" w:rsidRPr="009501C9">
              <w:t>‬</w:t>
            </w:r>
            <w:r w:rsidR="001B2635">
              <w:t>‬</w:t>
            </w:r>
            <w:r w:rsidR="001B2635">
              <w:t>‬</w:t>
            </w:r>
            <w:r w:rsidR="001B2635">
              <w:t>‬</w:t>
            </w:r>
            <w:r w:rsidR="00DD6B92">
              <w:t>‬</w:t>
            </w:r>
            <w:r w:rsidR="00DD6B92">
              <w:t>‬</w:t>
            </w:r>
            <w:r w:rsidR="00DD6B92">
              <w:t>‬</w:t>
            </w:r>
            <w:r w:rsidR="004B331C">
              <w:t>‬</w:t>
            </w:r>
            <w:r w:rsidR="004B331C">
              <w:t>‬</w:t>
            </w:r>
            <w:r w:rsidR="004B331C">
              <w:t>‬</w:t>
            </w:r>
            <w:r w:rsidR="00205E2D">
              <w:t>‬</w:t>
            </w:r>
            <w:r w:rsidR="00205E2D">
              <w:t>‬</w:t>
            </w:r>
            <w:r w:rsidR="00205E2D">
              <w:t>‬</w:t>
            </w:r>
          </w:bdo>
        </w:bdo>
      </w:bdo>
    </w:p>
    <w:p w14:paraId="37455128" w14:textId="77777777" w:rsidR="00CA6E40" w:rsidRPr="009501C9" w:rsidRDefault="00CA6E40" w:rsidP="00CA6E40">
      <w:pPr>
        <w:rPr>
          <w:rFonts w:cs="Tahoma"/>
          <w:szCs w:val="22"/>
        </w:rPr>
      </w:pPr>
    </w:p>
    <w:p w14:paraId="794748F7" w14:textId="6EC0B877" w:rsidR="00CA6E40" w:rsidRPr="009501C9" w:rsidRDefault="00CA6E40" w:rsidP="00CA6E40">
      <w:pPr>
        <w:rPr>
          <w:rFonts w:cs="Tahoma"/>
          <w:szCs w:val="22"/>
        </w:rPr>
      </w:pPr>
      <w:r w:rsidRPr="009501C9">
        <w:rPr>
          <w:rFonts w:cs="Tahoma"/>
          <w:szCs w:val="22"/>
        </w:rPr>
        <w:t>Pero yo veo el matrimonio como otra etapa del largo viaje que debemos emprender hasta llegar a la meta, que es ganar la corona de vida que Cristo nos ha prometido (2 Tim. 4:7,8). Así que te invito a que nos reenfoquemos en el Plan de vuelo que Jesús tiene para cada uno de nuestros matrimonios. Creo que el problema en ocasiones consiste en que, como a muchos, nos emociona tanto viajar que olvidamos revisar el Manual de nuestro auto por si tenemos algún percance o falla</w:t>
      </w:r>
      <w:r w:rsidR="0009717A" w:rsidRPr="009501C9">
        <w:rPr>
          <w:rFonts w:cs="Tahoma"/>
          <w:szCs w:val="22"/>
        </w:rPr>
        <w:t xml:space="preserve"> en el camino</w:t>
      </w:r>
      <w:r w:rsidRPr="009501C9">
        <w:rPr>
          <w:rFonts w:cs="Tahoma"/>
          <w:szCs w:val="22"/>
        </w:rPr>
        <w:t xml:space="preserve">. </w:t>
      </w:r>
    </w:p>
    <w:p w14:paraId="3EC718FA" w14:textId="77777777" w:rsidR="00CA6E40" w:rsidRPr="009501C9" w:rsidRDefault="00CA6E40" w:rsidP="00CA6E40">
      <w:pPr>
        <w:rPr>
          <w:rFonts w:cs="Tahoma"/>
          <w:szCs w:val="22"/>
        </w:rPr>
      </w:pPr>
    </w:p>
    <w:p w14:paraId="4FE3F849" w14:textId="3AE50F6F" w:rsidR="00390751" w:rsidRPr="009501C9" w:rsidRDefault="00CA6E40" w:rsidP="00390751">
      <w:pPr>
        <w:rPr>
          <w:rFonts w:cs="Tahoma"/>
          <w:szCs w:val="22"/>
        </w:rPr>
      </w:pPr>
      <w:r w:rsidRPr="009501C9">
        <w:rPr>
          <w:rFonts w:cs="Tahoma"/>
          <w:szCs w:val="22"/>
        </w:rPr>
        <w:t xml:space="preserve">Pero en el área espiritual no podemos darnos “el lujo” de no conocer el “Manual” del medio que nos transporta a nuestro destino final. Este </w:t>
      </w:r>
      <w:r w:rsidR="0009717A" w:rsidRPr="009501C9">
        <w:rPr>
          <w:rFonts w:cs="Tahoma"/>
          <w:szCs w:val="22"/>
        </w:rPr>
        <w:t>Manual es imprescindible durante todo</w:t>
      </w:r>
      <w:r w:rsidR="00673902" w:rsidRPr="009501C9">
        <w:rPr>
          <w:rFonts w:cs="Tahoma"/>
          <w:szCs w:val="22"/>
        </w:rPr>
        <w:t xml:space="preserve"> </w:t>
      </w:r>
      <w:r w:rsidRPr="009501C9">
        <w:rPr>
          <w:rFonts w:cs="Tahoma"/>
          <w:szCs w:val="22"/>
        </w:rPr>
        <w:t>nuestro “vuelo espiritual” para llegar a la meta final</w:t>
      </w:r>
      <w:r w:rsidR="0009717A" w:rsidRPr="009501C9">
        <w:rPr>
          <w:rFonts w:cs="Tahoma"/>
          <w:szCs w:val="22"/>
        </w:rPr>
        <w:t xml:space="preserve">. Dicho Manual </w:t>
      </w:r>
      <w:r w:rsidRPr="009501C9">
        <w:rPr>
          <w:rFonts w:cs="Tahoma"/>
          <w:szCs w:val="22"/>
        </w:rPr>
        <w:t>ya ha sido dado por Dios</w:t>
      </w:r>
      <w:r w:rsidR="0009717A" w:rsidRPr="009501C9">
        <w:rPr>
          <w:rFonts w:cs="Tahoma"/>
          <w:szCs w:val="22"/>
        </w:rPr>
        <w:t xml:space="preserve"> y se </w:t>
      </w:r>
      <w:r w:rsidR="009E459A" w:rsidRPr="009501C9">
        <w:rPr>
          <w:rFonts w:cs="Tahoma"/>
          <w:szCs w:val="22"/>
        </w:rPr>
        <w:t>llama Biblia</w:t>
      </w:r>
      <w:r w:rsidRPr="009501C9">
        <w:rPr>
          <w:rFonts w:cs="Tahoma"/>
          <w:szCs w:val="22"/>
        </w:rPr>
        <w:t>. Te invito a que reflexionemos en algunos puntos básicos que nos permitirán llegar a puerto seguro. Lo haremos a través de una analogía con una de las maravillas de la creación de Dios: los colibríes. ¿Qué podremos aprender en el área espiritual de un ave tan diminuta? Avancemos.</w:t>
      </w:r>
    </w:p>
    <w:p w14:paraId="0A01BE69" w14:textId="77777777" w:rsidR="00390751" w:rsidRPr="009501C9" w:rsidRDefault="00390751" w:rsidP="00390751">
      <w:pPr>
        <w:rPr>
          <w:szCs w:val="22"/>
          <w:u w:val="single"/>
        </w:rPr>
      </w:pPr>
    </w:p>
    <w:p w14:paraId="4981C3FB" w14:textId="5AA5DD9C" w:rsidR="00390751" w:rsidRPr="009501C9" w:rsidRDefault="00390751" w:rsidP="003D7246">
      <w:pPr>
        <w:pStyle w:val="Heading2"/>
        <w:numPr>
          <w:ilvl w:val="1"/>
          <w:numId w:val="6"/>
        </w:numPr>
      </w:pPr>
      <w:bookmarkStart w:id="26" w:name="_Toc51798083"/>
      <w:r w:rsidRPr="009501C9">
        <w:t>Desarrollo.</w:t>
      </w:r>
      <w:bookmarkEnd w:id="26"/>
    </w:p>
    <w:p w14:paraId="14C6B072" w14:textId="1AE401E5" w:rsidR="00CA6E40" w:rsidRPr="009501C9" w:rsidRDefault="00673902" w:rsidP="00CA6E40">
      <w:pPr>
        <w:rPr>
          <w:rFonts w:cs="Tahoma"/>
          <w:szCs w:val="22"/>
        </w:rPr>
      </w:pPr>
      <w:r w:rsidRPr="009501C9">
        <w:rPr>
          <w:rFonts w:cs="Tahoma"/>
          <w:szCs w:val="22"/>
        </w:rPr>
        <w:t>E</w:t>
      </w:r>
      <w:r w:rsidR="00CA6E40" w:rsidRPr="009501C9">
        <w:rPr>
          <w:rFonts w:cs="Tahoma"/>
          <w:szCs w:val="22"/>
        </w:rPr>
        <w:t>l escuchar una predicación</w:t>
      </w:r>
      <w:r w:rsidRPr="009501C9">
        <w:rPr>
          <w:rFonts w:cs="Tahoma"/>
          <w:szCs w:val="22"/>
        </w:rPr>
        <w:t xml:space="preserve"> que daba algunos detalles de los colibríes</w:t>
      </w:r>
      <w:r w:rsidR="00CA6E40" w:rsidRPr="009501C9">
        <w:rPr>
          <w:rFonts w:cs="Tahoma"/>
          <w:szCs w:val="22"/>
        </w:rPr>
        <w:t xml:space="preserve">, </w:t>
      </w:r>
      <w:r w:rsidRPr="009501C9">
        <w:rPr>
          <w:rFonts w:cs="Tahoma"/>
          <w:szCs w:val="22"/>
        </w:rPr>
        <w:t>despertó en mi un gran interés</w:t>
      </w:r>
      <w:r w:rsidR="00CA6E40" w:rsidRPr="009501C9">
        <w:rPr>
          <w:rFonts w:cs="Tahoma"/>
          <w:szCs w:val="22"/>
        </w:rPr>
        <w:t xml:space="preserve"> por saber cómo estas aves tan atractivas para muchos de nosotros pueden hacer tantas proezas. Por ello, a través de </w:t>
      </w:r>
      <w:r w:rsidRPr="009501C9">
        <w:rPr>
          <w:rFonts w:cs="Tahoma"/>
          <w:szCs w:val="22"/>
        </w:rPr>
        <w:t>una</w:t>
      </w:r>
      <w:r w:rsidR="00CA6E40" w:rsidRPr="009501C9">
        <w:rPr>
          <w:rFonts w:cs="Tahoma"/>
          <w:szCs w:val="22"/>
        </w:rPr>
        <w:t xml:space="preserve"> analogía vamos a revisar algunas coincidencias, que espero </w:t>
      </w:r>
      <w:r w:rsidR="0009717A" w:rsidRPr="009501C9">
        <w:rPr>
          <w:rFonts w:cs="Tahoma"/>
          <w:szCs w:val="22"/>
        </w:rPr>
        <w:t>sean de bendición para tu matrimonio</w:t>
      </w:r>
      <w:r w:rsidR="00CA6E40" w:rsidRPr="009501C9">
        <w:rPr>
          <w:rFonts w:cs="Tahoma"/>
          <w:szCs w:val="22"/>
        </w:rPr>
        <w:t xml:space="preserve">. La idea es que sea un instrumento didáctico que facilite nuestro aprendizaje. </w:t>
      </w:r>
    </w:p>
    <w:p w14:paraId="7DC7C068" w14:textId="77777777" w:rsidR="00CA6E40" w:rsidRPr="009501C9" w:rsidRDefault="00CA6E40" w:rsidP="00CA6E40">
      <w:pPr>
        <w:rPr>
          <w:rFonts w:cs="Tahoma"/>
          <w:szCs w:val="22"/>
        </w:rPr>
      </w:pPr>
    </w:p>
    <w:p w14:paraId="49C4DC80" w14:textId="4F7E572B" w:rsidR="00390751" w:rsidRPr="009501C9" w:rsidRDefault="00634FBE" w:rsidP="007F469F">
      <w:pPr>
        <w:pStyle w:val="Heading3"/>
      </w:pPr>
      <w:bookmarkStart w:id="27" w:name="_Toc51798084"/>
      <w:r w:rsidRPr="009501C9">
        <w:lastRenderedPageBreak/>
        <w:t>3.2.</w:t>
      </w:r>
      <w:r w:rsidR="00390751" w:rsidRPr="009501C9">
        <w:t>1</w:t>
      </w:r>
      <w:r w:rsidRPr="009501C9">
        <w:t xml:space="preserve"> </w:t>
      </w:r>
      <w:r w:rsidR="00202D25" w:rsidRPr="009501C9">
        <w:tab/>
      </w:r>
      <w:r w:rsidR="00CA6E40" w:rsidRPr="009501C9">
        <w:t>Es un ave muy pequeña y ligera que debe volar ligera</w:t>
      </w:r>
      <w:r w:rsidRPr="009501C9">
        <w:t>.</w:t>
      </w:r>
      <w:bookmarkEnd w:id="27"/>
      <w:r w:rsidRPr="009501C9">
        <w:t xml:space="preserve"> </w:t>
      </w:r>
    </w:p>
    <w:p w14:paraId="5F3254A7" w14:textId="472D7C72" w:rsidR="00CA6E40" w:rsidRPr="009501C9" w:rsidRDefault="00CA6E40" w:rsidP="00CA6E40">
      <w:pPr>
        <w:rPr>
          <w:rFonts w:cs="Tahoma"/>
          <w:szCs w:val="22"/>
        </w:rPr>
      </w:pPr>
      <w:r w:rsidRPr="009501C9">
        <w:rPr>
          <w:rFonts w:cs="Tahoma"/>
          <w:szCs w:val="22"/>
        </w:rPr>
        <w:t xml:space="preserve">En promedio un colibrí mide 7.5 cm., pero hay </w:t>
      </w:r>
      <w:r w:rsidR="0009717A" w:rsidRPr="009501C9">
        <w:rPr>
          <w:rFonts w:cs="Tahoma"/>
          <w:szCs w:val="22"/>
        </w:rPr>
        <w:t>especies,</w:t>
      </w:r>
      <w:r w:rsidRPr="009501C9">
        <w:rPr>
          <w:rFonts w:cs="Tahoma"/>
          <w:szCs w:val="22"/>
        </w:rPr>
        <w:t xml:space="preserve"> como una que vive en Cuba</w:t>
      </w:r>
      <w:r w:rsidR="0009717A" w:rsidRPr="009501C9">
        <w:rPr>
          <w:rFonts w:cs="Tahoma"/>
          <w:szCs w:val="22"/>
        </w:rPr>
        <w:t>,</w:t>
      </w:r>
      <w:r w:rsidRPr="009501C9">
        <w:rPr>
          <w:rFonts w:cs="Tahoma"/>
          <w:szCs w:val="22"/>
        </w:rPr>
        <w:t xml:space="preserve"> cuyo tamaño promedio es de solo 5 cm. Dependiendo </w:t>
      </w:r>
      <w:r w:rsidR="0009717A" w:rsidRPr="009501C9">
        <w:rPr>
          <w:rFonts w:cs="Tahoma"/>
          <w:szCs w:val="22"/>
        </w:rPr>
        <w:t>su especie,</w:t>
      </w:r>
      <w:r w:rsidRPr="009501C9">
        <w:rPr>
          <w:rFonts w:cs="Tahoma"/>
          <w:szCs w:val="22"/>
        </w:rPr>
        <w:t xml:space="preserve"> pueden pesar entre 2.5 a 6.5 gramos.</w:t>
      </w:r>
      <w:r w:rsidR="00673902" w:rsidRPr="009501C9">
        <w:rPr>
          <w:rFonts w:cs="Tahoma"/>
          <w:szCs w:val="22"/>
        </w:rPr>
        <w:t xml:space="preserve"> El ave debe mantenerse ligera, pues de otro modo su sobrepeso le exigiría más de lo que su cuerpo podría soportar. Así que no puede aumentar de peso, pues eso provocaría su muerte al no poder volar hacia las flores donde encontrará su alimento. </w:t>
      </w:r>
      <w:r w:rsidR="0009717A" w:rsidRPr="009501C9">
        <w:rPr>
          <w:rFonts w:cs="Tahoma"/>
          <w:szCs w:val="22"/>
        </w:rPr>
        <w:t xml:space="preserve">Simplemente moriría de inanición o en pleno vuelo por el sobresfuerzo. </w:t>
      </w:r>
    </w:p>
    <w:p w14:paraId="28E683AE" w14:textId="77777777" w:rsidR="00CA6E40" w:rsidRPr="009501C9" w:rsidRDefault="00CA6E40" w:rsidP="00CA6E40">
      <w:pPr>
        <w:rPr>
          <w:rFonts w:cs="Tahoma"/>
          <w:szCs w:val="22"/>
        </w:rPr>
      </w:pPr>
    </w:p>
    <w:p w14:paraId="774234E4" w14:textId="77777777" w:rsidR="00673902" w:rsidRPr="009501C9" w:rsidRDefault="00CA6E40" w:rsidP="00CA6E40">
      <w:pPr>
        <w:rPr>
          <w:rFonts w:cs="Tahoma"/>
          <w:szCs w:val="22"/>
        </w:rPr>
      </w:pPr>
      <w:r w:rsidRPr="009501C9">
        <w:rPr>
          <w:rFonts w:cs="Tahoma"/>
          <w:szCs w:val="22"/>
        </w:rPr>
        <w:t>Como matrimonio, en ocasiones traemos heridas de nuestra vida pasada. Tal vez fuimos maltratados, tal vez tuvimos grandes decepciones en anteriores relaciones o fuimos dañados aun por los seres que amamos.</w:t>
      </w:r>
      <w:r w:rsidR="00673902" w:rsidRPr="009501C9">
        <w:rPr>
          <w:rFonts w:cs="Tahoma"/>
          <w:szCs w:val="22"/>
        </w:rPr>
        <w:t xml:space="preserve"> </w:t>
      </w:r>
      <w:r w:rsidRPr="009501C9">
        <w:rPr>
          <w:rFonts w:cs="Tahoma"/>
          <w:noProof/>
          <w:szCs w:val="22"/>
        </w:rPr>
        <w:drawing>
          <wp:anchor distT="0" distB="0" distL="114300" distR="114300" simplePos="0" relativeHeight="251792384" behindDoc="1" locked="0" layoutInCell="1" allowOverlap="1" wp14:anchorId="64FF3282" wp14:editId="1AC6DF29">
            <wp:simplePos x="0" y="0"/>
            <wp:positionH relativeFrom="column">
              <wp:posOffset>4465955</wp:posOffset>
            </wp:positionH>
            <wp:positionV relativeFrom="paragraph">
              <wp:posOffset>109423</wp:posOffset>
            </wp:positionV>
            <wp:extent cx="1304925" cy="1466850"/>
            <wp:effectExtent l="0" t="0" r="3175" b="6350"/>
            <wp:wrapTight wrapText="bothSides">
              <wp:wrapPolygon edited="0">
                <wp:start x="0" y="0"/>
                <wp:lineTo x="0" y="21506"/>
                <wp:lineTo x="21442" y="21506"/>
                <wp:lineTo x="21442" y="0"/>
                <wp:lineTo x="0" y="0"/>
              </wp:wrapPolygon>
            </wp:wrapTight>
            <wp:docPr id="3" name="Imagen 3" descr="imagen-cuer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n-cuerpo"/>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1089" t="7545" r="11066" b="18626"/>
                    <a:stretch/>
                  </pic:blipFill>
                  <pic:spPr bwMode="auto">
                    <a:xfrm>
                      <a:off x="0" y="0"/>
                      <a:ext cx="1304925" cy="1466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01C9">
        <w:rPr>
          <w:rFonts w:cs="Tahoma"/>
          <w:szCs w:val="22"/>
        </w:rPr>
        <w:t xml:space="preserve">A ello hay que agregar las heridas que podemos estar provocándonos dentro del matrimonio. </w:t>
      </w:r>
    </w:p>
    <w:p w14:paraId="4AF177A7" w14:textId="77777777" w:rsidR="00673902" w:rsidRPr="009501C9" w:rsidRDefault="00673902" w:rsidP="00CA6E40">
      <w:pPr>
        <w:rPr>
          <w:rFonts w:cs="Tahoma"/>
          <w:szCs w:val="22"/>
        </w:rPr>
      </w:pPr>
    </w:p>
    <w:p w14:paraId="6C5B167D" w14:textId="33BADFCD" w:rsidR="00CA6E40" w:rsidRPr="009501C9" w:rsidRDefault="00CA6E40" w:rsidP="00CA6E40">
      <w:pPr>
        <w:rPr>
          <w:rFonts w:cs="Tahoma"/>
          <w:szCs w:val="22"/>
        </w:rPr>
      </w:pPr>
      <w:r w:rsidRPr="009501C9">
        <w:rPr>
          <w:rFonts w:cs="Tahoma"/>
          <w:szCs w:val="22"/>
        </w:rPr>
        <w:t xml:space="preserve">Todo ello se va acumulando y nos daña el corazón. El enemigo lo torna en emociones negativas que van a desenfocarnos. Pero Dios siempre tiene una respuesta a todo problema. </w:t>
      </w:r>
      <w:r w:rsidR="00A6128C" w:rsidRPr="009501C9">
        <w:rPr>
          <w:rFonts w:cs="Tahoma"/>
          <w:szCs w:val="22"/>
        </w:rPr>
        <w:t>Él</w:t>
      </w:r>
      <w:r w:rsidRPr="009501C9">
        <w:rPr>
          <w:rFonts w:cs="Tahoma"/>
          <w:szCs w:val="22"/>
        </w:rPr>
        <w:t xml:space="preserve"> nos dice: “perdona a quien te ofende.” Así que cuando perdonamos, soltamos toda esa carga con la que vamos en un viaje que, aunque con dificultades, pruebas y sufrimientos, deberíamos estar disfrutando al ver que seguimos avanzando a la meta.</w:t>
      </w:r>
      <w:r w:rsidR="00673902" w:rsidRPr="009501C9">
        <w:rPr>
          <w:rFonts w:cs="Tahoma"/>
          <w:szCs w:val="22"/>
        </w:rPr>
        <w:t xml:space="preserve"> Así que debemos aprender a “viajar” ligeros y dejar en manos de Dios todas esas cargas que </w:t>
      </w:r>
      <w:r w:rsidR="0009717A" w:rsidRPr="009501C9">
        <w:rPr>
          <w:rFonts w:cs="Tahoma"/>
          <w:szCs w:val="22"/>
        </w:rPr>
        <w:t>amenazan</w:t>
      </w:r>
      <w:r w:rsidR="00673902" w:rsidRPr="009501C9">
        <w:rPr>
          <w:rFonts w:cs="Tahoma"/>
          <w:szCs w:val="22"/>
        </w:rPr>
        <w:t xml:space="preserve"> nuestra salud física, emocional y espiritual</w:t>
      </w:r>
    </w:p>
    <w:p w14:paraId="4A4E90C5" w14:textId="77777777" w:rsidR="00CA6E40" w:rsidRPr="009501C9" w:rsidRDefault="00CA6E40" w:rsidP="00CA6E40">
      <w:pPr>
        <w:rPr>
          <w:rFonts w:cs="Tahoma"/>
          <w:szCs w:val="22"/>
        </w:rPr>
      </w:pPr>
    </w:p>
    <w:p w14:paraId="4314C55C" w14:textId="1CA4AD1D" w:rsidR="00CA6E40" w:rsidRPr="009501C9" w:rsidRDefault="00CA6E40" w:rsidP="007F469F">
      <w:pPr>
        <w:pStyle w:val="Heading3"/>
      </w:pPr>
      <w:bookmarkStart w:id="28" w:name="_Toc51798085"/>
      <w:r w:rsidRPr="009501C9">
        <w:t>3.2.2</w:t>
      </w:r>
      <w:r w:rsidRPr="009501C9">
        <w:tab/>
        <w:t>Tiene un sistema de vuelo que le ayuda a reducir mucho, pero no del todo, que sufra una colisión.</w:t>
      </w:r>
      <w:bookmarkEnd w:id="28"/>
    </w:p>
    <w:p w14:paraId="0EE43490" w14:textId="0B3E895E" w:rsidR="00CA6E40" w:rsidRPr="009501C9" w:rsidRDefault="00CA6E40" w:rsidP="00CA6E40">
      <w:pPr>
        <w:rPr>
          <w:rFonts w:cs="Tahoma"/>
          <w:szCs w:val="22"/>
        </w:rPr>
      </w:pPr>
      <w:r w:rsidRPr="009501C9">
        <w:rPr>
          <w:rFonts w:cs="Tahoma"/>
          <w:szCs w:val="22"/>
        </w:rPr>
        <w:t xml:space="preserve">Dios los diseñó de forma tal que tienen desarrollado un sistema </w:t>
      </w:r>
      <w:r w:rsidR="00B95EAC" w:rsidRPr="009501C9">
        <w:rPr>
          <w:rFonts w:cs="Tahoma"/>
          <w:szCs w:val="22"/>
        </w:rPr>
        <w:t xml:space="preserve">muy sofisticado </w:t>
      </w:r>
      <w:r w:rsidRPr="009501C9">
        <w:rPr>
          <w:rFonts w:cs="Tahoma"/>
          <w:szCs w:val="22"/>
        </w:rPr>
        <w:t>que les permite reducir sustancialmente el riesgo de evitar chocar durante su vuelo. Es mucho mejor que la de muchos insectos</w:t>
      </w:r>
      <w:r w:rsidR="00B95EAC" w:rsidRPr="009501C9">
        <w:rPr>
          <w:rFonts w:cs="Tahoma"/>
          <w:szCs w:val="22"/>
        </w:rPr>
        <w:t xml:space="preserve"> en cuanto a esa capacidad y </w:t>
      </w:r>
      <w:r w:rsidR="00A6128C" w:rsidRPr="009501C9">
        <w:rPr>
          <w:rFonts w:cs="Tahoma"/>
          <w:szCs w:val="22"/>
        </w:rPr>
        <w:t xml:space="preserve">también </w:t>
      </w:r>
      <w:r w:rsidR="00B95EAC" w:rsidRPr="009501C9">
        <w:rPr>
          <w:rFonts w:cs="Tahoma"/>
          <w:szCs w:val="22"/>
        </w:rPr>
        <w:t>que</w:t>
      </w:r>
      <w:r w:rsidR="00A6128C" w:rsidRPr="009501C9">
        <w:rPr>
          <w:rFonts w:cs="Tahoma"/>
          <w:szCs w:val="22"/>
        </w:rPr>
        <w:t xml:space="preserve"> el de</w:t>
      </w:r>
      <w:r w:rsidR="00B95EAC" w:rsidRPr="009501C9">
        <w:rPr>
          <w:rFonts w:cs="Tahoma"/>
          <w:szCs w:val="22"/>
        </w:rPr>
        <w:t xml:space="preserve"> muchas otras aves.</w:t>
      </w:r>
      <w:r w:rsidRPr="009501C9">
        <w:rPr>
          <w:rFonts w:cs="Tahoma"/>
          <w:szCs w:val="22"/>
        </w:rPr>
        <w:t xml:space="preserve"> </w:t>
      </w:r>
    </w:p>
    <w:p w14:paraId="63C13F7E" w14:textId="77777777" w:rsidR="00CA6E40" w:rsidRPr="009501C9" w:rsidRDefault="00CA6E40" w:rsidP="00CA6E40">
      <w:pPr>
        <w:rPr>
          <w:rFonts w:cs="Tahoma"/>
          <w:szCs w:val="22"/>
        </w:rPr>
      </w:pPr>
    </w:p>
    <w:p w14:paraId="07ADB40C" w14:textId="79288315" w:rsidR="00CA6E40" w:rsidRPr="009501C9" w:rsidRDefault="00CA6E40" w:rsidP="00CA6E40">
      <w:pPr>
        <w:rPr>
          <w:rFonts w:cs="Tahoma"/>
          <w:szCs w:val="22"/>
        </w:rPr>
      </w:pPr>
      <w:r w:rsidRPr="009501C9">
        <w:rPr>
          <w:rFonts w:cs="Tahoma"/>
          <w:szCs w:val="22"/>
        </w:rPr>
        <w:t xml:space="preserve">Nosotros no estamos exentos de cometer errores y sufrir “colisiones” al estrellarnos contra el pecado. Sin embargo, si tomamos las advertencias que van apareciendo en el camino antes de caer en él, Dios nos dará la fuerza para evitarlo. </w:t>
      </w:r>
      <w:r w:rsidRPr="009501C9">
        <w:rPr>
          <w:rFonts w:cs="Tahoma"/>
          <w:i/>
          <w:iCs/>
          <w:szCs w:val="22"/>
        </w:rPr>
        <w:t>El prudente ve el peligro y lo evita; el insensato sigue adelante y recibe el daño</w:t>
      </w:r>
      <w:r w:rsidRPr="009501C9">
        <w:rPr>
          <w:rFonts w:cs="Tahoma"/>
          <w:szCs w:val="22"/>
        </w:rPr>
        <w:t>. (Prov. 22:3 BLP)</w:t>
      </w:r>
    </w:p>
    <w:p w14:paraId="2239B5B7" w14:textId="1AFCF557" w:rsidR="00A6128C" w:rsidRPr="009501C9" w:rsidRDefault="00A6128C" w:rsidP="00CA6E40">
      <w:pPr>
        <w:rPr>
          <w:rFonts w:cs="Tahoma"/>
          <w:szCs w:val="22"/>
        </w:rPr>
      </w:pPr>
    </w:p>
    <w:p w14:paraId="755CC57F" w14:textId="08168CBE" w:rsidR="00A6128C" w:rsidRPr="009501C9" w:rsidRDefault="00A6128C" w:rsidP="00CA6E40">
      <w:pPr>
        <w:rPr>
          <w:rFonts w:cs="Tahoma"/>
          <w:szCs w:val="22"/>
        </w:rPr>
      </w:pPr>
      <w:r w:rsidRPr="009501C9">
        <w:rPr>
          <w:rFonts w:cs="Tahoma"/>
          <w:szCs w:val="22"/>
        </w:rPr>
        <w:t xml:space="preserve">Necesitamos vivir una relación íntima con Jesús para que nuestra vida espiritual esté siempre alerta de toda aquella amenaza del enemigo sobre nuestra vida. Debemos además tener la determinación de llegar a la meta y no dejarnos seducir por lo que este mundo pueda ofrecernos. </w:t>
      </w:r>
    </w:p>
    <w:p w14:paraId="2DE0D9B9" w14:textId="77777777" w:rsidR="00CA6E40" w:rsidRPr="009501C9" w:rsidRDefault="00CA6E40" w:rsidP="00CA6E40">
      <w:pPr>
        <w:rPr>
          <w:rFonts w:cs="Tahoma"/>
          <w:b/>
          <w:bCs/>
          <w:szCs w:val="22"/>
        </w:rPr>
      </w:pPr>
    </w:p>
    <w:p w14:paraId="260D4BE0" w14:textId="6376583E" w:rsidR="00CA6E40" w:rsidRPr="009501C9" w:rsidRDefault="00CA6E40" w:rsidP="007F469F">
      <w:pPr>
        <w:pStyle w:val="Heading3"/>
      </w:pPr>
      <w:bookmarkStart w:id="29" w:name="_Toc51798086"/>
      <w:r w:rsidRPr="009501C9">
        <w:t>3.2.3</w:t>
      </w:r>
      <w:r w:rsidRPr="009501C9">
        <w:tab/>
        <w:t>Es la única ave capaz de volar en muy diversas direcciones.</w:t>
      </w:r>
      <w:bookmarkEnd w:id="29"/>
      <w:r w:rsidRPr="009501C9">
        <w:t xml:space="preserve"> </w:t>
      </w:r>
    </w:p>
    <w:p w14:paraId="758599A4" w14:textId="489C5C05" w:rsidR="00B95EAC" w:rsidRPr="009501C9" w:rsidRDefault="00CA6E40" w:rsidP="00CA6E40">
      <w:pPr>
        <w:rPr>
          <w:rFonts w:cs="Tahoma"/>
          <w:szCs w:val="22"/>
        </w:rPr>
      </w:pPr>
      <w:r w:rsidRPr="009501C9">
        <w:rPr>
          <w:rFonts w:cs="Tahoma"/>
          <w:szCs w:val="22"/>
        </w:rPr>
        <w:t>E</w:t>
      </w:r>
      <w:r w:rsidR="00A6128C" w:rsidRPr="009501C9">
        <w:rPr>
          <w:rFonts w:cs="Tahoma"/>
          <w:szCs w:val="22"/>
        </w:rPr>
        <w:t>l colibrí e</w:t>
      </w:r>
      <w:r w:rsidRPr="009501C9">
        <w:rPr>
          <w:rFonts w:cs="Tahoma"/>
          <w:szCs w:val="22"/>
        </w:rPr>
        <w:t xml:space="preserve">s la única ave diseñada para volar hacia arriba, hacia abajo e incluso hacia atrás. </w:t>
      </w:r>
      <w:r w:rsidR="00A6128C" w:rsidRPr="009501C9">
        <w:rPr>
          <w:rFonts w:cs="Tahoma"/>
          <w:szCs w:val="22"/>
        </w:rPr>
        <w:t xml:space="preserve">Como decimos coloquialmente, puede volar en reversa. </w:t>
      </w:r>
      <w:r w:rsidR="00B95EAC" w:rsidRPr="009501C9">
        <w:rPr>
          <w:rFonts w:cs="Tahoma"/>
          <w:szCs w:val="22"/>
        </w:rPr>
        <w:t>También les sirve esta capacidad para escapar de sus depredadores y defender a sus crías.</w:t>
      </w:r>
    </w:p>
    <w:p w14:paraId="16A35EB1" w14:textId="77777777" w:rsidR="00B95EAC" w:rsidRPr="009501C9" w:rsidRDefault="00B95EAC" w:rsidP="00CA6E40">
      <w:pPr>
        <w:rPr>
          <w:rFonts w:cs="Tahoma"/>
          <w:szCs w:val="22"/>
        </w:rPr>
      </w:pPr>
    </w:p>
    <w:p w14:paraId="672496A8" w14:textId="04AFD6DB" w:rsidR="00CA6E40" w:rsidRPr="009501C9" w:rsidRDefault="00CA6E40" w:rsidP="00CA6E40">
      <w:pPr>
        <w:rPr>
          <w:rFonts w:cs="Tahoma"/>
          <w:szCs w:val="22"/>
        </w:rPr>
      </w:pPr>
      <w:r w:rsidRPr="009501C9">
        <w:rPr>
          <w:rFonts w:cs="Tahoma"/>
          <w:szCs w:val="22"/>
        </w:rPr>
        <w:lastRenderedPageBreak/>
        <w:t xml:space="preserve">Esto me lleva a pensar que en ocasiones se puede caer en un bache dentro del matrimonio, del cual cueste mucho salir. Pero nosotros también estamos diseñados para </w:t>
      </w:r>
      <w:r w:rsidR="00A6128C" w:rsidRPr="009501C9">
        <w:rPr>
          <w:rFonts w:cs="Tahoma"/>
          <w:szCs w:val="22"/>
        </w:rPr>
        <w:t xml:space="preserve">meter </w:t>
      </w:r>
      <w:r w:rsidRPr="009501C9">
        <w:rPr>
          <w:rFonts w:cs="Tahoma"/>
          <w:szCs w:val="22"/>
        </w:rPr>
        <w:t>“re</w:t>
      </w:r>
      <w:r w:rsidR="00A6128C" w:rsidRPr="009501C9">
        <w:rPr>
          <w:rFonts w:cs="Tahoma"/>
          <w:szCs w:val="22"/>
        </w:rPr>
        <w:t>versa</w:t>
      </w:r>
      <w:r w:rsidRPr="009501C9">
        <w:rPr>
          <w:rFonts w:cs="Tahoma"/>
          <w:szCs w:val="22"/>
        </w:rPr>
        <w:t xml:space="preserve">” y tomar la senda correcta que Dios tienen para nosotros. </w:t>
      </w:r>
    </w:p>
    <w:p w14:paraId="01B49369" w14:textId="77777777" w:rsidR="00CA6E40" w:rsidRPr="009501C9" w:rsidRDefault="00CA6E40" w:rsidP="00CA6E40">
      <w:pPr>
        <w:rPr>
          <w:rFonts w:cs="Tahoma"/>
          <w:szCs w:val="22"/>
        </w:rPr>
      </w:pPr>
    </w:p>
    <w:p w14:paraId="0787D799" w14:textId="26D2771B" w:rsidR="00CA6E40" w:rsidRPr="009501C9" w:rsidRDefault="00CA6E40" w:rsidP="00CA6E40">
      <w:pPr>
        <w:rPr>
          <w:rFonts w:cs="Tahoma"/>
          <w:szCs w:val="22"/>
        </w:rPr>
      </w:pPr>
      <w:r w:rsidRPr="009501C9">
        <w:rPr>
          <w:rFonts w:cs="Tahoma"/>
          <w:szCs w:val="22"/>
        </w:rPr>
        <w:t>Si por alguna causa nuestro matrimonio se ha desenfocado, Dios en su misericordia nos espera, como el padre al hijo pródigo. Ya no hay necesidad de seguir comiendo en el chiquero la comida de los puercos. (</w:t>
      </w:r>
      <w:proofErr w:type="spellStart"/>
      <w:r w:rsidRPr="009501C9">
        <w:rPr>
          <w:rFonts w:cs="Tahoma"/>
          <w:szCs w:val="22"/>
        </w:rPr>
        <w:t>Luc</w:t>
      </w:r>
      <w:proofErr w:type="spellEnd"/>
      <w:r w:rsidRPr="009501C9">
        <w:rPr>
          <w:rFonts w:cs="Tahoma"/>
          <w:szCs w:val="22"/>
        </w:rPr>
        <w:t>. 15:11-32)</w:t>
      </w:r>
    </w:p>
    <w:p w14:paraId="733005F8" w14:textId="77777777" w:rsidR="00C5342F" w:rsidRPr="009501C9" w:rsidRDefault="00C5342F" w:rsidP="00CA6E40">
      <w:pPr>
        <w:rPr>
          <w:rFonts w:cs="Tahoma"/>
          <w:szCs w:val="22"/>
        </w:rPr>
      </w:pPr>
    </w:p>
    <w:p w14:paraId="5E23EA49" w14:textId="557EA140" w:rsidR="00CA6E40" w:rsidRPr="009501C9" w:rsidRDefault="00CA6E40" w:rsidP="007F469F">
      <w:pPr>
        <w:pStyle w:val="Heading3"/>
      </w:pPr>
      <w:bookmarkStart w:id="30" w:name="_Toc51798087"/>
      <w:r w:rsidRPr="009501C9">
        <w:t xml:space="preserve">3.2.4 </w:t>
      </w:r>
      <w:r w:rsidRPr="009501C9">
        <w:tab/>
        <w:t>A la vez que consume mucho, da mucho.</w:t>
      </w:r>
      <w:bookmarkEnd w:id="30"/>
      <w:r w:rsidRPr="009501C9">
        <w:t xml:space="preserve"> </w:t>
      </w:r>
    </w:p>
    <w:p w14:paraId="22DFD3A8" w14:textId="5C243927" w:rsidR="00CA6E40" w:rsidRPr="009501C9" w:rsidRDefault="00CA6E40" w:rsidP="00CA6E40">
      <w:pPr>
        <w:rPr>
          <w:rFonts w:cs="Tahoma"/>
          <w:szCs w:val="22"/>
        </w:rPr>
      </w:pPr>
      <w:r w:rsidRPr="009501C9">
        <w:rPr>
          <w:rFonts w:cs="Tahoma"/>
          <w:szCs w:val="22"/>
        </w:rPr>
        <w:t>Cuando pensamos que los colibríes van de flor en flor alimentándose de su néctar, se puede pensar que solo reciben de ellas. Pero al ver más a detalle el diseño perfecto de Dios, nos encontramos que es parte de un hermoso ciclo. El colibrí toma del néctar y se lleva el polen adherido a su pico y lo deposita en otra. Se produce entonces el proceso de polinización que permite la reproducción de esas plantas. ¡Dios usa a estas diminutas aves para dar vida!</w:t>
      </w:r>
    </w:p>
    <w:p w14:paraId="7FC7A9F8" w14:textId="77777777" w:rsidR="00CA6E40" w:rsidRPr="009501C9" w:rsidRDefault="00CA6E40" w:rsidP="00CA6E40">
      <w:pPr>
        <w:rPr>
          <w:rFonts w:cs="Tahoma"/>
          <w:szCs w:val="22"/>
        </w:rPr>
      </w:pPr>
    </w:p>
    <w:p w14:paraId="29D09C69" w14:textId="30D70159" w:rsidR="00CA6E40" w:rsidRPr="009501C9" w:rsidRDefault="00CA6E40" w:rsidP="00CA6E40">
      <w:pPr>
        <w:rPr>
          <w:rFonts w:cs="Tahoma"/>
          <w:szCs w:val="22"/>
        </w:rPr>
      </w:pPr>
      <w:r w:rsidRPr="009501C9">
        <w:rPr>
          <w:rFonts w:cs="Tahoma"/>
          <w:szCs w:val="22"/>
        </w:rPr>
        <w:t xml:space="preserve">¿Cómo deberíamos ser respecto a los demás? Debemos ser intencionales y compartir con los demás. Como seres relacionales, debemos tener contacto con otros matrimonios. En cada ocasión que estemos con ellos debemos llevar en mente que vamos a buscar la forma de bendecirles. No solo tomaremos consejos, ejemplos u otros apoyos </w:t>
      </w:r>
      <w:r w:rsidR="00C5342F" w:rsidRPr="009501C9">
        <w:rPr>
          <w:rFonts w:cs="Tahoma"/>
          <w:szCs w:val="22"/>
        </w:rPr>
        <w:t xml:space="preserve">de ellos, </w:t>
      </w:r>
      <w:r w:rsidRPr="009501C9">
        <w:rPr>
          <w:rFonts w:cs="Tahoma"/>
          <w:szCs w:val="22"/>
        </w:rPr>
        <w:t>sino que tendremos con sumo gozo algo que compartirles que les traiga vida en Cristo Jesús.</w:t>
      </w:r>
      <w:r w:rsidR="00203CC9" w:rsidRPr="009501C9">
        <w:rPr>
          <w:rFonts w:cs="Tahoma"/>
          <w:szCs w:val="22"/>
        </w:rPr>
        <w:t xml:space="preserve"> Hacerlo dará también sentido a nuestra vida.</w:t>
      </w:r>
    </w:p>
    <w:p w14:paraId="430D31CD" w14:textId="77777777" w:rsidR="00CA6E40" w:rsidRPr="009501C9" w:rsidRDefault="00CA6E40" w:rsidP="00CA6E40">
      <w:pPr>
        <w:rPr>
          <w:rFonts w:cs="Tahoma"/>
          <w:szCs w:val="22"/>
        </w:rPr>
      </w:pPr>
    </w:p>
    <w:p w14:paraId="6C3C4E27" w14:textId="68D5ABDF" w:rsidR="00CA6E40" w:rsidRPr="009501C9" w:rsidRDefault="00CA6E40" w:rsidP="00CA6E40">
      <w:pPr>
        <w:rPr>
          <w:rFonts w:cs="Tahoma"/>
          <w:szCs w:val="22"/>
        </w:rPr>
      </w:pPr>
      <w:r w:rsidRPr="009501C9">
        <w:rPr>
          <w:rFonts w:cs="Tahoma"/>
          <w:szCs w:val="22"/>
        </w:rPr>
        <w:t xml:space="preserve">Un colibrí visita </w:t>
      </w:r>
      <w:r w:rsidR="00031602" w:rsidRPr="009501C9">
        <w:rPr>
          <w:rFonts w:cs="Tahoma"/>
          <w:szCs w:val="22"/>
        </w:rPr>
        <w:t>cientos de</w:t>
      </w:r>
      <w:r w:rsidRPr="009501C9">
        <w:rPr>
          <w:rFonts w:cs="Tahoma"/>
          <w:szCs w:val="22"/>
        </w:rPr>
        <w:t xml:space="preserve"> flores en un día. Como matrimonio deberíamos ponernos la meta de compartir con un determinado número de matrimonios o personas a la semana, con el propósito de que Dios nos use para llevarles vida (en Cristo).</w:t>
      </w:r>
    </w:p>
    <w:p w14:paraId="608F0F59" w14:textId="77777777" w:rsidR="00CA6E40" w:rsidRPr="009501C9" w:rsidRDefault="00CA6E40" w:rsidP="00CA6E40">
      <w:pPr>
        <w:rPr>
          <w:rFonts w:cs="Tahoma"/>
          <w:szCs w:val="22"/>
        </w:rPr>
      </w:pPr>
    </w:p>
    <w:p w14:paraId="6B4CB9CC" w14:textId="048E6B4A" w:rsidR="00CA6E40" w:rsidRPr="009501C9" w:rsidRDefault="00CA6E40" w:rsidP="007F469F">
      <w:pPr>
        <w:pStyle w:val="Heading3"/>
      </w:pPr>
      <w:bookmarkStart w:id="31" w:name="_Toc51798088"/>
      <w:r w:rsidRPr="009501C9">
        <w:t xml:space="preserve">3.2.5 </w:t>
      </w:r>
      <w:r w:rsidRPr="009501C9">
        <w:tab/>
        <w:t>No hay dos nidos iguales</w:t>
      </w:r>
      <w:bookmarkEnd w:id="31"/>
    </w:p>
    <w:p w14:paraId="3F7168C5" w14:textId="1152A189" w:rsidR="00CA6E40" w:rsidRPr="009501C9" w:rsidRDefault="00CA6E40" w:rsidP="00CA6E40">
      <w:pPr>
        <w:rPr>
          <w:rFonts w:cs="Tahoma"/>
          <w:szCs w:val="22"/>
        </w:rPr>
      </w:pPr>
      <w:r w:rsidRPr="009501C9">
        <w:rPr>
          <w:rFonts w:cs="Tahoma"/>
          <w:szCs w:val="22"/>
        </w:rPr>
        <w:t xml:space="preserve">Es un dato tal vez muy trivial, pero me parece interesante señalar que cada colibrí construye su nido de una forma diferente a los de los demás. Debemos aprender que, así como cada persona es única e irrepetible, cada hogar es único. No nos amarguemos la vida comparándonos con los demás. Dios sabe por qué aquel matrimonio amigo es muy bueno para ciertas cosas. Dios también sabe porque a este otro matrimonio le ha dado tal vez más bienes materiales que al nuestro. Esas no son medidas correctas del éxito. (1 </w:t>
      </w:r>
      <w:proofErr w:type="spellStart"/>
      <w:r w:rsidRPr="009501C9">
        <w:rPr>
          <w:rFonts w:cs="Tahoma"/>
          <w:szCs w:val="22"/>
        </w:rPr>
        <w:t>Cor</w:t>
      </w:r>
      <w:proofErr w:type="spellEnd"/>
      <w:r w:rsidRPr="009501C9">
        <w:rPr>
          <w:rFonts w:cs="Tahoma"/>
          <w:szCs w:val="22"/>
        </w:rPr>
        <w:t>. 13:4)</w:t>
      </w:r>
    </w:p>
    <w:p w14:paraId="7CCD2AEC" w14:textId="77777777" w:rsidR="00CA6E40" w:rsidRPr="009501C9" w:rsidRDefault="00CA6E40" w:rsidP="00CA6E40">
      <w:pPr>
        <w:rPr>
          <w:rFonts w:cs="Tahoma"/>
          <w:szCs w:val="22"/>
        </w:rPr>
      </w:pPr>
    </w:p>
    <w:p w14:paraId="65F4AC5F" w14:textId="2A0BCB6E" w:rsidR="00CA6E40" w:rsidRPr="009501C9" w:rsidRDefault="00CA6E40" w:rsidP="00CA6E40">
      <w:pPr>
        <w:rPr>
          <w:rFonts w:cs="Tahoma"/>
          <w:szCs w:val="22"/>
        </w:rPr>
      </w:pPr>
      <w:r w:rsidRPr="009501C9">
        <w:rPr>
          <w:rFonts w:cs="Tahoma"/>
          <w:szCs w:val="22"/>
        </w:rPr>
        <w:t>El verdadero éxito es que hagamos la voluntad del Padre y cumplamos con el propósito de Dios para nuestras vidas. Es la medida que Dios va a usar para juzgarnos a partir de todos los recursos que nos Él nos da. Eso exactamente</w:t>
      </w:r>
      <w:r w:rsidR="00203CC9" w:rsidRPr="009501C9">
        <w:rPr>
          <w:rFonts w:cs="Tahoma"/>
          <w:szCs w:val="22"/>
        </w:rPr>
        <w:t xml:space="preserve"> nos pedirá</w:t>
      </w:r>
      <w:r w:rsidRPr="009501C9">
        <w:rPr>
          <w:rFonts w:cs="Tahoma"/>
          <w:szCs w:val="22"/>
        </w:rPr>
        <w:t>, no más pero tampoco menos.</w:t>
      </w:r>
    </w:p>
    <w:p w14:paraId="2187F974" w14:textId="77777777" w:rsidR="00F357E9" w:rsidRPr="009501C9" w:rsidRDefault="00F357E9" w:rsidP="00CA6E40">
      <w:pPr>
        <w:rPr>
          <w:rFonts w:cs="Tahoma"/>
          <w:szCs w:val="22"/>
        </w:rPr>
      </w:pPr>
    </w:p>
    <w:p w14:paraId="02B5DA09" w14:textId="3F890FA2" w:rsidR="00CA6E40" w:rsidRPr="009501C9" w:rsidRDefault="00CA6E40" w:rsidP="007F469F">
      <w:pPr>
        <w:pStyle w:val="Heading3"/>
      </w:pPr>
      <w:bookmarkStart w:id="32" w:name="_Toc51798089"/>
      <w:r w:rsidRPr="009501C9">
        <w:t>3.2.6</w:t>
      </w:r>
      <w:r w:rsidRPr="009501C9">
        <w:tab/>
        <w:t>Emigran para encontrar mejor clima y alimentación</w:t>
      </w:r>
      <w:bookmarkEnd w:id="32"/>
    </w:p>
    <w:p w14:paraId="157A46D7" w14:textId="03A59D82" w:rsidR="00CA6E40" w:rsidRPr="009501C9" w:rsidRDefault="00CA6E40" w:rsidP="00CA6E40">
      <w:pPr>
        <w:rPr>
          <w:rFonts w:cs="Tahoma"/>
          <w:szCs w:val="22"/>
        </w:rPr>
      </w:pPr>
      <w:r w:rsidRPr="009501C9">
        <w:rPr>
          <w:rFonts w:cs="Tahoma"/>
          <w:szCs w:val="22"/>
        </w:rPr>
        <w:t xml:space="preserve">En el invierno, al igual que otras aves, los colibríes emigran a otros lugares. Lo hacen porque el </w:t>
      </w:r>
      <w:r w:rsidR="00203CC9" w:rsidRPr="009501C9">
        <w:rPr>
          <w:rFonts w:cs="Tahoma"/>
          <w:szCs w:val="22"/>
        </w:rPr>
        <w:t xml:space="preserve">medio </w:t>
      </w:r>
      <w:r w:rsidRPr="009501C9">
        <w:rPr>
          <w:rFonts w:cs="Tahoma"/>
          <w:szCs w:val="22"/>
        </w:rPr>
        <w:t xml:space="preserve">donde viven se ha vuelto adverso. El clima y la alimentación ya no permiten que sigan desarrollándose sanamente. </w:t>
      </w:r>
    </w:p>
    <w:p w14:paraId="0EFC6919" w14:textId="77777777" w:rsidR="00CA6E40" w:rsidRPr="009501C9" w:rsidRDefault="00CA6E40" w:rsidP="00CA6E40">
      <w:pPr>
        <w:rPr>
          <w:rFonts w:cs="Tahoma"/>
          <w:szCs w:val="22"/>
        </w:rPr>
      </w:pPr>
    </w:p>
    <w:p w14:paraId="0458970A" w14:textId="5C085A82" w:rsidR="00CA6E40" w:rsidRPr="009501C9" w:rsidRDefault="00CA6E40" w:rsidP="00CA6E40">
      <w:pPr>
        <w:rPr>
          <w:rFonts w:cs="Tahoma"/>
          <w:szCs w:val="22"/>
        </w:rPr>
      </w:pPr>
      <w:r w:rsidRPr="009501C9">
        <w:rPr>
          <w:rFonts w:cs="Tahoma"/>
          <w:szCs w:val="22"/>
        </w:rPr>
        <w:lastRenderedPageBreak/>
        <w:t xml:space="preserve">Piense que como personas podemos advertir cuando algunas relaciones ya no nos están ayudando a seguir creciendo. Por el contrario, nos apagan. </w:t>
      </w:r>
      <w:r w:rsidR="006B3DD8" w:rsidRPr="009501C9">
        <w:rPr>
          <w:rFonts w:cs="Tahoma"/>
          <w:szCs w:val="22"/>
        </w:rPr>
        <w:t>¿Por qué</w:t>
      </w:r>
      <w:r w:rsidRPr="009501C9">
        <w:rPr>
          <w:rFonts w:cs="Tahoma"/>
          <w:szCs w:val="22"/>
        </w:rPr>
        <w:t xml:space="preserve"> no tomamos la decisión de cambiar “de aires” cuando sea necesario? Hay círculos de compañeros o amigos a los que hemos tratado de compartir de Jesús, pero al paso del tiempo no se observa interés. Solo nos produce desgaste y en ocasiones empiezan a tener cierta influencia negativa en nosotros. Si es el caso, es tiempo de cambiar de ambiente. (Prov. 16:28; 18:24; 22:24,25)</w:t>
      </w:r>
    </w:p>
    <w:p w14:paraId="3286C03B" w14:textId="77777777" w:rsidR="00F357E9" w:rsidRPr="009501C9" w:rsidRDefault="00F357E9" w:rsidP="00CA6E40">
      <w:pPr>
        <w:rPr>
          <w:rFonts w:cs="Tahoma"/>
          <w:szCs w:val="22"/>
        </w:rPr>
      </w:pPr>
    </w:p>
    <w:p w14:paraId="020C39EC" w14:textId="5B1A4C1A" w:rsidR="00CA6E40" w:rsidRPr="009501C9" w:rsidRDefault="00CA6E40" w:rsidP="007F469F">
      <w:pPr>
        <w:pStyle w:val="Heading3"/>
      </w:pPr>
      <w:bookmarkStart w:id="33" w:name="_Toc51798090"/>
      <w:r w:rsidRPr="009501C9">
        <w:t>3.2.7</w:t>
      </w:r>
      <w:r w:rsidRPr="009501C9">
        <w:tab/>
        <w:t>Saben escoger flores que les producen sanidad a algunas enfermedades</w:t>
      </w:r>
      <w:bookmarkEnd w:id="33"/>
    </w:p>
    <w:p w14:paraId="2A16B7FA" w14:textId="77777777" w:rsidR="00CA6E40" w:rsidRPr="009501C9" w:rsidRDefault="00CA6E40" w:rsidP="00CA6E40">
      <w:pPr>
        <w:rPr>
          <w:rFonts w:cs="Tahoma"/>
          <w:szCs w:val="22"/>
        </w:rPr>
      </w:pPr>
      <w:r w:rsidRPr="009501C9">
        <w:rPr>
          <w:rFonts w:cs="Tahoma"/>
          <w:szCs w:val="22"/>
        </w:rPr>
        <w:t xml:space="preserve">Sigo siendo sorprendido en cada detalle nuevo. Un colibrí aprende a seleccionar aquellas flores que le pueden traer sanidad a ciertos problemas que tenga el ave. </w:t>
      </w:r>
    </w:p>
    <w:p w14:paraId="449CAFDD" w14:textId="77777777" w:rsidR="00CA6E40" w:rsidRPr="009501C9" w:rsidRDefault="00CA6E40" w:rsidP="00CA6E40">
      <w:pPr>
        <w:rPr>
          <w:rFonts w:cs="Tahoma"/>
          <w:szCs w:val="22"/>
        </w:rPr>
      </w:pPr>
    </w:p>
    <w:p w14:paraId="4A138B0D" w14:textId="28A382CD" w:rsidR="00CA6E40" w:rsidRPr="009501C9" w:rsidRDefault="006E5349" w:rsidP="00CA6E40">
      <w:pPr>
        <w:rPr>
          <w:rFonts w:cs="Tahoma"/>
          <w:szCs w:val="22"/>
        </w:rPr>
      </w:pPr>
      <w:r w:rsidRPr="009501C9">
        <w:rPr>
          <w:rFonts w:cs="Tahoma"/>
          <w:szCs w:val="22"/>
        </w:rPr>
        <w:t xml:space="preserve">¿Tenemos matrimonios amigos a los cuales puedes acudir para sanar algunas dolencias? </w:t>
      </w:r>
      <w:r w:rsidR="00CA6E40" w:rsidRPr="009501C9">
        <w:rPr>
          <w:rFonts w:cs="Tahoma"/>
          <w:szCs w:val="22"/>
        </w:rPr>
        <w:t>¿Estamos siendo lo suficientemente humildes para ir en búsqueda de aquellos que pueden traer sanidad a nuestro matrimonio? (Prov. 13:20, 27:9)</w:t>
      </w:r>
    </w:p>
    <w:p w14:paraId="6ACA3C6D" w14:textId="77777777" w:rsidR="00CA6E40" w:rsidRPr="009501C9" w:rsidRDefault="00CA6E40" w:rsidP="00CA6E40">
      <w:pPr>
        <w:rPr>
          <w:rFonts w:cs="Tahoma"/>
          <w:szCs w:val="22"/>
        </w:rPr>
      </w:pPr>
    </w:p>
    <w:p w14:paraId="6B7CFF1B" w14:textId="147C37D9" w:rsidR="00CA6E40" w:rsidRPr="009501C9" w:rsidRDefault="00CA6E40" w:rsidP="007F469F">
      <w:pPr>
        <w:pStyle w:val="Heading3"/>
      </w:pPr>
      <w:bookmarkStart w:id="34" w:name="_Toc51798091"/>
      <w:r w:rsidRPr="009501C9">
        <w:t>3.2.8</w:t>
      </w:r>
      <w:r w:rsidRPr="009501C9">
        <w:tab/>
        <w:t>Es capaz de volar a grandes alturas y distancias</w:t>
      </w:r>
      <w:bookmarkEnd w:id="34"/>
    </w:p>
    <w:p w14:paraId="3553A306" w14:textId="57F68B9E" w:rsidR="00CA6E40" w:rsidRPr="009501C9" w:rsidRDefault="00CA6E40" w:rsidP="00CA6E40">
      <w:pPr>
        <w:rPr>
          <w:rFonts w:cs="Tahoma"/>
          <w:szCs w:val="22"/>
        </w:rPr>
      </w:pPr>
      <w:r w:rsidRPr="009501C9">
        <w:rPr>
          <w:rFonts w:cs="Tahoma"/>
          <w:szCs w:val="22"/>
        </w:rPr>
        <w:t xml:space="preserve">Hay una especie (la de garganta roja) que puede emigrar desde Estados Unidos hasta Centroamérica. Esa distancia es de 2,200 kilómetros. Si piensas en su tamaño que en promedio es de 7.5 cm. </w:t>
      </w:r>
      <w:r w:rsidR="006B3DD8" w:rsidRPr="009501C9">
        <w:rPr>
          <w:rFonts w:cs="Tahoma"/>
          <w:szCs w:val="22"/>
        </w:rPr>
        <w:t>Y</w:t>
      </w:r>
      <w:r w:rsidRPr="009501C9">
        <w:rPr>
          <w:rFonts w:cs="Tahoma"/>
          <w:szCs w:val="22"/>
        </w:rPr>
        <w:t xml:space="preserve"> lo comparas con el tamaño de un ser humano, equivaldría a que una persona viajara </w:t>
      </w:r>
      <w:r w:rsidR="006E5349" w:rsidRPr="009501C9">
        <w:rPr>
          <w:rFonts w:cs="Tahoma"/>
          <w:szCs w:val="22"/>
        </w:rPr>
        <w:t>aproximadamente</w:t>
      </w:r>
      <w:r w:rsidRPr="009501C9">
        <w:rPr>
          <w:rFonts w:cs="Tahoma"/>
          <w:szCs w:val="22"/>
        </w:rPr>
        <w:t xml:space="preserve"> 50,000 kilómetros. Eso equivale a dar la vuelta una vez y media alrededor de la tierra… ¡y lo hacen cada año! Por si fuera poco, en esas grandes travesías enfrentan vientos, lluvias y grandes tormentas.</w:t>
      </w:r>
    </w:p>
    <w:p w14:paraId="64A1EC87" w14:textId="77777777" w:rsidR="00CA6E40" w:rsidRPr="009501C9" w:rsidRDefault="00CA6E40" w:rsidP="00CA6E40">
      <w:pPr>
        <w:rPr>
          <w:rFonts w:cs="Tahoma"/>
          <w:szCs w:val="22"/>
        </w:rPr>
      </w:pPr>
    </w:p>
    <w:p w14:paraId="32FBDE98" w14:textId="77777777" w:rsidR="00CA6E40" w:rsidRPr="009501C9" w:rsidRDefault="00CA6E40" w:rsidP="00CA6E40">
      <w:pPr>
        <w:rPr>
          <w:rFonts w:cs="Tahoma"/>
          <w:szCs w:val="22"/>
        </w:rPr>
      </w:pPr>
      <w:r w:rsidRPr="009501C9">
        <w:rPr>
          <w:rFonts w:cs="Tahoma"/>
          <w:szCs w:val="22"/>
        </w:rPr>
        <w:t xml:space="preserve">De igual forma Dios nos ha hecho con un diseño extraordinario. Estamos hechos para cosas muy grandes. Pero a veces hemos caído en una zona de confort al obtener algunos logros. Aplicamos el clásico “Si funciona, no le muevas”. ¿Qué tal que si Dios quiere estirarnos para ir más allá de donde hemos estado estos últimos años? </w:t>
      </w:r>
    </w:p>
    <w:p w14:paraId="0397481C" w14:textId="77777777" w:rsidR="00CA6E40" w:rsidRPr="009501C9" w:rsidRDefault="00CA6E40" w:rsidP="00CA6E40">
      <w:pPr>
        <w:rPr>
          <w:rFonts w:cs="Tahoma"/>
          <w:szCs w:val="22"/>
        </w:rPr>
      </w:pPr>
    </w:p>
    <w:p w14:paraId="5DB61A4F" w14:textId="77777777" w:rsidR="00CA6E40" w:rsidRPr="009501C9" w:rsidRDefault="00CA6E40" w:rsidP="00CA6E40">
      <w:pPr>
        <w:rPr>
          <w:rFonts w:cs="Tahoma"/>
          <w:szCs w:val="22"/>
        </w:rPr>
      </w:pPr>
      <w:r w:rsidRPr="009501C9">
        <w:rPr>
          <w:rFonts w:cs="Tahoma"/>
          <w:szCs w:val="22"/>
        </w:rPr>
        <w:t xml:space="preserve">No estoy diciendo que está mal lo que estemos haciendo. Solo digo que Dios siempre tiene algo mejor. Al hablar de esto no puedo dejar de pensar en ejemplos: </w:t>
      </w:r>
    </w:p>
    <w:p w14:paraId="2E1C351F" w14:textId="77777777" w:rsidR="00CA6E40" w:rsidRPr="009501C9" w:rsidRDefault="00CA6E40" w:rsidP="003D7246">
      <w:pPr>
        <w:pStyle w:val="ListParagraph"/>
        <w:numPr>
          <w:ilvl w:val="0"/>
          <w:numId w:val="66"/>
        </w:numPr>
        <w:rPr>
          <w:rFonts w:cs="Tahoma"/>
          <w:szCs w:val="22"/>
        </w:rPr>
      </w:pPr>
      <w:r w:rsidRPr="009501C9">
        <w:rPr>
          <w:rFonts w:cs="Tahoma"/>
          <w:szCs w:val="22"/>
        </w:rPr>
        <w:t>El caso de Pablo que ha hecho ya todo un plan para su siguiente viaje misionero. El lo inicia visitando las iglesias ya plantadas, al tiempo que va buscando abrir nueva obra en la ruta ya trazada. Pero de repente tiene una visión que le habla de manera urgente. Pablo es necesario que pases a Macedonia…(Hechos 16:6-15)</w:t>
      </w:r>
    </w:p>
    <w:p w14:paraId="0B2EB9BC" w14:textId="77777777" w:rsidR="00CA6E40" w:rsidRPr="009501C9" w:rsidRDefault="00CA6E40" w:rsidP="003D7246">
      <w:pPr>
        <w:pStyle w:val="ListParagraph"/>
        <w:numPr>
          <w:ilvl w:val="0"/>
          <w:numId w:val="66"/>
        </w:numPr>
        <w:rPr>
          <w:rFonts w:cs="Tahoma"/>
          <w:szCs w:val="22"/>
        </w:rPr>
      </w:pPr>
      <w:r w:rsidRPr="009501C9">
        <w:rPr>
          <w:rFonts w:cs="Tahoma"/>
          <w:szCs w:val="22"/>
        </w:rPr>
        <w:t>El otro caso es a Felipe quien se encontraba en Samaria, donde Dios lo estaba usando en grande manera. (Hechos 8:4-25)</w:t>
      </w:r>
    </w:p>
    <w:p w14:paraId="1A98221D" w14:textId="77777777" w:rsidR="00CA6E40" w:rsidRPr="009501C9" w:rsidRDefault="00CA6E40" w:rsidP="00CA6E40">
      <w:pPr>
        <w:pStyle w:val="ListParagraph"/>
        <w:rPr>
          <w:rFonts w:cs="Tahoma"/>
          <w:szCs w:val="22"/>
        </w:rPr>
      </w:pPr>
    </w:p>
    <w:p w14:paraId="59616A95" w14:textId="039673C6" w:rsidR="00CA6E40" w:rsidRPr="009501C9" w:rsidRDefault="00CA6E40" w:rsidP="007F469F">
      <w:pPr>
        <w:pStyle w:val="Heading3"/>
      </w:pPr>
      <w:bookmarkStart w:id="35" w:name="_Toc51798092"/>
      <w:r w:rsidRPr="009501C9">
        <w:t>3.2.9</w:t>
      </w:r>
      <w:r w:rsidRPr="009501C9">
        <w:tab/>
        <w:t>Requiere constantemente “llenar el tanque”.</w:t>
      </w:r>
      <w:bookmarkEnd w:id="35"/>
    </w:p>
    <w:p w14:paraId="0942AAE0" w14:textId="77777777" w:rsidR="00CA6E40" w:rsidRPr="009501C9" w:rsidRDefault="00CA6E40" w:rsidP="00CA6E40">
      <w:pPr>
        <w:rPr>
          <w:rFonts w:cs="Tahoma"/>
          <w:szCs w:val="22"/>
        </w:rPr>
      </w:pPr>
      <w:r w:rsidRPr="009501C9">
        <w:rPr>
          <w:rFonts w:cs="Tahoma"/>
          <w:szCs w:val="22"/>
        </w:rPr>
        <w:t>Los colibríes son las aves que más actividad realizan y lo hacen de una manera extraordinaria. Eso les hace que consuman todas sus reservas y les es urgente volver a la fuente que les nutra. Cuando no lo hacen, solo es para dormir y caen en un letargo en el que sus funciones vitales se ralentizan, pues de otra forma morirían sin darse cuenta.</w:t>
      </w:r>
    </w:p>
    <w:p w14:paraId="5DA2178F" w14:textId="77777777" w:rsidR="00CA6E40" w:rsidRPr="009501C9" w:rsidRDefault="00CA6E40" w:rsidP="00CA6E40">
      <w:pPr>
        <w:rPr>
          <w:rFonts w:cs="Tahoma"/>
          <w:szCs w:val="22"/>
        </w:rPr>
      </w:pPr>
    </w:p>
    <w:p w14:paraId="2E6EAE07" w14:textId="634898F7" w:rsidR="00CA6E40" w:rsidRPr="009501C9" w:rsidRDefault="00CA6E40" w:rsidP="00CA6E40">
      <w:pPr>
        <w:rPr>
          <w:rFonts w:cs="Tahoma"/>
          <w:szCs w:val="22"/>
        </w:rPr>
      </w:pPr>
      <w:r w:rsidRPr="009501C9">
        <w:rPr>
          <w:rFonts w:cs="Tahoma"/>
          <w:szCs w:val="22"/>
        </w:rPr>
        <w:t>¿Te imaginas vivir un matrimonio que día con día da el extra para edificar la familia que Dios les concedió? ¿Te imaginas una familia que participa en el ministerio al que Dios les llamó? Sin duda que día con día terminan exhaustos, las energías se han consumido. Ya aparece la señal que le indica que ya “están en la reserva del tanque espiritual”. Entonces inmediatamente deben acudir a la fuente que les dará la paz para descansar y escuchan suavemente la voz de Dios diciendo: “Bien chicos</w:t>
      </w:r>
      <w:r w:rsidR="00773FA8" w:rsidRPr="009501C9">
        <w:rPr>
          <w:rFonts w:cs="Tahoma"/>
          <w:szCs w:val="22"/>
        </w:rPr>
        <w:t>,</w:t>
      </w:r>
      <w:r w:rsidRPr="009501C9">
        <w:rPr>
          <w:rFonts w:cs="Tahoma"/>
          <w:szCs w:val="22"/>
        </w:rPr>
        <w:t xml:space="preserve"> se han esforzado y han logrado sus pequeñas metas del día. Vayan a descansar que ya mañana les daré las nuevas instrucciones. ¡Ah! Y no olviden que les espero </w:t>
      </w:r>
      <w:r w:rsidR="00773FA8" w:rsidRPr="009501C9">
        <w:rPr>
          <w:rFonts w:cs="Tahoma"/>
          <w:szCs w:val="22"/>
        </w:rPr>
        <w:t xml:space="preserve">temprano por la mañana </w:t>
      </w:r>
      <w:r w:rsidRPr="009501C9">
        <w:rPr>
          <w:rFonts w:cs="Tahoma"/>
          <w:szCs w:val="22"/>
        </w:rPr>
        <w:t xml:space="preserve">para llenar el tanque espiritual que les dará nuevas fuerzas para continuar este hermoso viaje lleno de aventuras”. Es eso o vivir aletargados </w:t>
      </w:r>
      <w:r w:rsidR="00773FA8" w:rsidRPr="009501C9">
        <w:rPr>
          <w:rFonts w:cs="Tahoma"/>
          <w:szCs w:val="22"/>
        </w:rPr>
        <w:t xml:space="preserve">espiritualmente </w:t>
      </w:r>
      <w:r w:rsidRPr="009501C9">
        <w:rPr>
          <w:rFonts w:cs="Tahoma"/>
          <w:szCs w:val="22"/>
        </w:rPr>
        <w:t>por no estar ligados a Él. (Juan 15:5)</w:t>
      </w:r>
    </w:p>
    <w:p w14:paraId="4F7C0004" w14:textId="63198B0B" w:rsidR="00390751" w:rsidRPr="009501C9" w:rsidRDefault="00390751" w:rsidP="00634FBE">
      <w:pPr>
        <w:rPr>
          <w:szCs w:val="22"/>
        </w:rPr>
      </w:pPr>
    </w:p>
    <w:p w14:paraId="65F80CEB" w14:textId="62B7A15C" w:rsidR="00390751" w:rsidRPr="009501C9" w:rsidRDefault="00390751" w:rsidP="00390751">
      <w:pPr>
        <w:pStyle w:val="Heading2"/>
        <w:rPr>
          <w:rFonts w:ascii="Tahoma" w:hAnsi="Tahoma" w:cs="Times New Roman"/>
          <w:sz w:val="22"/>
        </w:rPr>
      </w:pPr>
      <w:bookmarkStart w:id="36" w:name="_Toc51798093"/>
      <w:r w:rsidRPr="009501C9">
        <w:t>3.3</w:t>
      </w:r>
      <w:r w:rsidRPr="009501C9">
        <w:tab/>
        <w:t>Conclusi</w:t>
      </w:r>
      <w:bookmarkEnd w:id="36"/>
      <w:r w:rsidR="00773FA8" w:rsidRPr="009501C9">
        <w:t>ones</w:t>
      </w:r>
    </w:p>
    <w:p w14:paraId="6EDBB9D0" w14:textId="06C46856" w:rsidR="00A76D88" w:rsidRPr="009501C9" w:rsidRDefault="00A76D88" w:rsidP="00A76D88">
      <w:pPr>
        <w:rPr>
          <w:rFonts w:cs="Tahoma"/>
          <w:szCs w:val="22"/>
        </w:rPr>
      </w:pPr>
      <w:r w:rsidRPr="009501C9">
        <w:rPr>
          <w:rFonts w:cs="Tahoma"/>
          <w:szCs w:val="22"/>
        </w:rPr>
        <w:t>Jesús dijo “</w:t>
      </w:r>
      <w:r w:rsidRPr="009501C9">
        <w:rPr>
          <w:rFonts w:cs="Tahoma"/>
          <w:i/>
          <w:iCs/>
          <w:szCs w:val="22"/>
        </w:rPr>
        <w:t>Mirad las aves del cielo, que no siembran, ni siegan, ni recogen en graneros; y vuestro Padre celestial las alimenta. ¿No valéis vosotros mucho más que ellas?</w:t>
      </w:r>
      <w:r w:rsidRPr="009501C9">
        <w:rPr>
          <w:rFonts w:cs="Tahoma"/>
          <w:szCs w:val="22"/>
        </w:rPr>
        <w:t>”. Así que aprendamos a observar alrededor nuestro y saquemos lecciones valiosas de ello.</w:t>
      </w:r>
      <w:r w:rsidR="00714D17" w:rsidRPr="009501C9">
        <w:rPr>
          <w:rFonts w:cs="Tahoma"/>
          <w:szCs w:val="22"/>
        </w:rPr>
        <w:t xml:space="preserve"> En muchas ocasiones las personas más sencillas tendrán grandes lecciones para nosotros. Lo importante es la actitud que tengamos para ello.</w:t>
      </w:r>
    </w:p>
    <w:p w14:paraId="7E745ED0" w14:textId="77777777" w:rsidR="00A76D88" w:rsidRPr="009501C9" w:rsidRDefault="00A76D88" w:rsidP="00A76D88">
      <w:pPr>
        <w:rPr>
          <w:rFonts w:cs="Tahoma"/>
          <w:szCs w:val="22"/>
        </w:rPr>
      </w:pPr>
    </w:p>
    <w:p w14:paraId="51665450" w14:textId="37E3683C" w:rsidR="00A76D88" w:rsidRPr="009501C9" w:rsidRDefault="00A76D88" w:rsidP="00A76D88">
      <w:pPr>
        <w:rPr>
          <w:rFonts w:cs="Tahoma"/>
          <w:szCs w:val="22"/>
        </w:rPr>
      </w:pPr>
      <w:r w:rsidRPr="009501C9">
        <w:rPr>
          <w:rFonts w:cs="Tahoma"/>
          <w:szCs w:val="22"/>
        </w:rPr>
        <w:t>Hemos aprendido o repasado algunos principios que nos ayudarán a perseverar para que un día podamos tener acceso al Reino de Dios por la eternidad. El asunto más importante no es solo “conocer” o volver a recordar estos principios. Sabemos que un aprendizaje, para serlo requiere cambiar algo en nuestras vidas como producto del aprendizaje. Si no estamos dispuestos a aplicar lo aquí analizado, será solo como cuando vamos en el transporte público y escuchamos una charla intrascendente de otros pasajeros extraños.</w:t>
      </w:r>
    </w:p>
    <w:p w14:paraId="2A229A18" w14:textId="0C7E4B76" w:rsidR="00714D17" w:rsidRPr="009501C9" w:rsidRDefault="00714D17" w:rsidP="00A76D88">
      <w:pPr>
        <w:rPr>
          <w:rFonts w:cs="Tahoma"/>
          <w:szCs w:val="22"/>
        </w:rPr>
      </w:pPr>
    </w:p>
    <w:p w14:paraId="64219EF1" w14:textId="70CDA5E7" w:rsidR="00714D17" w:rsidRPr="009501C9" w:rsidRDefault="00714D17" w:rsidP="00A76D88">
      <w:pPr>
        <w:rPr>
          <w:rFonts w:cs="Tahoma"/>
          <w:szCs w:val="22"/>
        </w:rPr>
      </w:pPr>
      <w:r w:rsidRPr="009501C9">
        <w:rPr>
          <w:rFonts w:cs="Tahoma"/>
          <w:szCs w:val="22"/>
        </w:rPr>
        <w:t>Así que debemos revisar si estamos despojándonos de todo lo que representa una carga para nuestra vida espiritual. De igual forma debemos ver aquellas amistades o compañeros que están obstaculizando nuestro desarrollo saludable. A la vez debemos procurar contar con amigos que nos inspiren, nos aconsejen y nos ayuden a sanar heridas.</w:t>
      </w:r>
    </w:p>
    <w:p w14:paraId="1C6272A6" w14:textId="07D51B28" w:rsidR="00714D17" w:rsidRPr="009501C9" w:rsidRDefault="00714D17" w:rsidP="00A76D88">
      <w:pPr>
        <w:rPr>
          <w:rFonts w:cs="Tahoma"/>
          <w:szCs w:val="22"/>
        </w:rPr>
      </w:pPr>
    </w:p>
    <w:p w14:paraId="157F80A3" w14:textId="657913D1" w:rsidR="00714D17" w:rsidRPr="009501C9" w:rsidRDefault="00714D17" w:rsidP="00A76D88">
      <w:pPr>
        <w:rPr>
          <w:rFonts w:cs="Tahoma"/>
          <w:szCs w:val="22"/>
        </w:rPr>
      </w:pPr>
      <w:r w:rsidRPr="009501C9">
        <w:rPr>
          <w:rFonts w:cs="Tahoma"/>
          <w:szCs w:val="22"/>
        </w:rPr>
        <w:t xml:space="preserve">También es urgente que de manera intencional y sistematizada busquemos la oportunidad de compartir para los demás. </w:t>
      </w:r>
      <w:r w:rsidR="00BB4850" w:rsidRPr="009501C9">
        <w:rPr>
          <w:rFonts w:cs="Tahoma"/>
          <w:szCs w:val="22"/>
        </w:rPr>
        <w:t>Propónganse discipular a otros matrimonios</w:t>
      </w:r>
      <w:r w:rsidR="000A33A6" w:rsidRPr="009501C9">
        <w:rPr>
          <w:rFonts w:cs="Tahoma"/>
          <w:szCs w:val="22"/>
        </w:rPr>
        <w:t xml:space="preserve">. </w:t>
      </w:r>
    </w:p>
    <w:p w14:paraId="70FA359B" w14:textId="49E775BE" w:rsidR="000A33A6" w:rsidRPr="009501C9" w:rsidRDefault="000A33A6" w:rsidP="00A76D88">
      <w:pPr>
        <w:rPr>
          <w:rFonts w:cs="Tahoma"/>
          <w:szCs w:val="22"/>
        </w:rPr>
      </w:pPr>
    </w:p>
    <w:p w14:paraId="4F9CCC5E" w14:textId="6393A652" w:rsidR="000A33A6" w:rsidRPr="009501C9" w:rsidRDefault="000A33A6" w:rsidP="00A76D88">
      <w:pPr>
        <w:rPr>
          <w:rFonts w:cs="Tahoma"/>
          <w:szCs w:val="22"/>
        </w:rPr>
      </w:pPr>
      <w:r w:rsidRPr="009501C9">
        <w:rPr>
          <w:rFonts w:cs="Tahoma"/>
          <w:szCs w:val="22"/>
        </w:rPr>
        <w:t>Pero por sobre todas las cosas, no olvide que fuera de Cristo nada podemos hacer. Así que hagamos planes para que cada vez nuestra relación con Él sea constante y creciente.</w:t>
      </w:r>
    </w:p>
    <w:p w14:paraId="74AF4AD8" w14:textId="59126552" w:rsidR="00390751" w:rsidRPr="009501C9" w:rsidRDefault="00390751" w:rsidP="00390751">
      <w:pPr>
        <w:rPr>
          <w:szCs w:val="22"/>
        </w:rPr>
      </w:pPr>
    </w:p>
    <w:p w14:paraId="31C5E603" w14:textId="2703D9CA" w:rsidR="00390751" w:rsidRPr="009501C9" w:rsidRDefault="00390751" w:rsidP="00390751">
      <w:pPr>
        <w:rPr>
          <w:szCs w:val="22"/>
        </w:rPr>
      </w:pPr>
    </w:p>
    <w:p w14:paraId="1204B88B" w14:textId="77777777" w:rsidR="00390751" w:rsidRPr="009501C9" w:rsidRDefault="00390751">
      <w:pPr>
        <w:spacing w:after="160"/>
        <w:jc w:val="left"/>
        <w:rPr>
          <w:rFonts w:eastAsia="Calibri"/>
          <w:b/>
          <w:bCs/>
          <w:szCs w:val="22"/>
          <w:lang w:eastAsia="en-US"/>
        </w:rPr>
      </w:pPr>
      <w:r w:rsidRPr="009501C9">
        <w:rPr>
          <w:rFonts w:eastAsia="Calibri"/>
          <w:b/>
          <w:bCs/>
          <w:szCs w:val="22"/>
          <w:lang w:eastAsia="en-US"/>
        </w:rPr>
        <w:br w:type="page"/>
      </w:r>
    </w:p>
    <w:p w14:paraId="486FE3D1" w14:textId="77777777" w:rsidR="00A76D88" w:rsidRPr="009501C9" w:rsidRDefault="00A76D88" w:rsidP="00A76D88">
      <w:pPr>
        <w:spacing w:line="276" w:lineRule="auto"/>
      </w:pPr>
      <w:r w:rsidRPr="009501C9">
        <w:rPr>
          <w:noProof/>
        </w:rPr>
        <w:lastRenderedPageBreak/>
        <mc:AlternateContent>
          <mc:Choice Requires="wps">
            <w:drawing>
              <wp:anchor distT="0" distB="0" distL="114300" distR="114300" simplePos="0" relativeHeight="251794432" behindDoc="0" locked="0" layoutInCell="1" allowOverlap="1" wp14:anchorId="0DDE6C54" wp14:editId="28EE9235">
                <wp:simplePos x="0" y="0"/>
                <wp:positionH relativeFrom="column">
                  <wp:posOffset>-3810</wp:posOffset>
                </wp:positionH>
                <wp:positionV relativeFrom="paragraph">
                  <wp:posOffset>198120</wp:posOffset>
                </wp:positionV>
                <wp:extent cx="1828800" cy="265430"/>
                <wp:effectExtent l="0" t="0" r="1270" b="1270"/>
                <wp:wrapSquare wrapText="bothSides"/>
                <wp:docPr id="6" name="Cuadro de texto 6"/>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19A7CDC8" w14:textId="77777777" w:rsidR="001B2635" w:rsidRPr="00166977" w:rsidRDefault="001B2635" w:rsidP="00A76D88">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DDE6C54" id="Cuadro de texto 6" o:spid="_x0000_s1030" type="#_x0000_t202" style="position:absolute;left:0;text-align:left;margin-left:-.3pt;margin-top:15.6pt;width:2in;height:20.9pt;z-index:2517944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" fillcolor="windowText" stroked="f">
                <v:fill r:id="rId16" o:title="" color2="window" type="pattern"/>
                <v:textbox>
                  <w:txbxContent>
                    <w:p w14:paraId="19A7CDC8" w14:textId="77777777" w:rsidR="001B2635" w:rsidRPr="00166977" w:rsidRDefault="001B2635" w:rsidP="00A76D88">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0783AE02" w14:textId="77777777" w:rsidR="00A76D88" w:rsidRPr="009501C9" w:rsidRDefault="00A76D88" w:rsidP="00A76D88">
      <w:pPr>
        <w:spacing w:line="276" w:lineRule="auto"/>
      </w:pPr>
    </w:p>
    <w:p w14:paraId="61B73779" w14:textId="77777777" w:rsidR="00A76D88" w:rsidRPr="009501C9" w:rsidRDefault="00A76D88" w:rsidP="00A76D88">
      <w:pPr>
        <w:spacing w:line="276" w:lineRule="auto"/>
      </w:pPr>
    </w:p>
    <w:p w14:paraId="4CD8185D" w14:textId="645C6227" w:rsidR="00A76D88" w:rsidRPr="009501C9" w:rsidRDefault="00445004" w:rsidP="00DF6B6C">
      <w:pPr>
        <w:pStyle w:val="ListParagraph"/>
        <w:numPr>
          <w:ilvl w:val="0"/>
          <w:numId w:val="67"/>
        </w:numPr>
        <w:spacing w:line="276" w:lineRule="auto"/>
      </w:pPr>
      <w:r w:rsidRPr="009501C9">
        <w:t>¿Hay cosas que te estorban y no has podido soltar</w:t>
      </w:r>
      <w:r w:rsidR="00A76D88" w:rsidRPr="009501C9">
        <w:t>?</w:t>
      </w:r>
    </w:p>
    <w:p w14:paraId="5049F859"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_______________________________________________________________________________________________________________________________________________</w:t>
      </w:r>
    </w:p>
    <w:p w14:paraId="40C93C8F"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w:t>
      </w:r>
    </w:p>
    <w:p w14:paraId="39E9C48E" w14:textId="77777777" w:rsidR="00A76D88" w:rsidRPr="009501C9" w:rsidRDefault="00A76D88" w:rsidP="00DF6B6C">
      <w:pPr>
        <w:spacing w:line="276" w:lineRule="auto"/>
      </w:pPr>
    </w:p>
    <w:p w14:paraId="582655F3" w14:textId="023CB3B6" w:rsidR="00A76D88" w:rsidRPr="009501C9" w:rsidRDefault="00A76D88" w:rsidP="00DF6B6C">
      <w:pPr>
        <w:pStyle w:val="ListParagraph"/>
        <w:numPr>
          <w:ilvl w:val="0"/>
          <w:numId w:val="67"/>
        </w:numPr>
        <w:spacing w:line="276" w:lineRule="auto"/>
      </w:pPr>
      <w:r w:rsidRPr="009501C9">
        <w:t>¿</w:t>
      </w:r>
      <w:r w:rsidR="00445004" w:rsidRPr="009501C9">
        <w:t>Es tiempo para ti de volverte a Jesús después de estar alejado de Él</w:t>
      </w:r>
      <w:r w:rsidRPr="009501C9">
        <w:t>?</w:t>
      </w:r>
    </w:p>
    <w:p w14:paraId="6BBF282E"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_______________________________________________________________________________________________________________________________________________</w:t>
      </w:r>
    </w:p>
    <w:p w14:paraId="1F756BB7"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w:t>
      </w:r>
    </w:p>
    <w:p w14:paraId="4E84CB45" w14:textId="77777777" w:rsidR="00A76D88" w:rsidRPr="009501C9" w:rsidRDefault="00A76D88" w:rsidP="00DF6B6C">
      <w:pPr>
        <w:spacing w:line="276" w:lineRule="auto"/>
      </w:pPr>
    </w:p>
    <w:p w14:paraId="5776EB42" w14:textId="72746204" w:rsidR="00A76D88" w:rsidRPr="009501C9" w:rsidRDefault="00A76D88" w:rsidP="00DF6B6C">
      <w:pPr>
        <w:pStyle w:val="ListParagraph"/>
        <w:numPr>
          <w:ilvl w:val="0"/>
          <w:numId w:val="67"/>
        </w:numPr>
        <w:spacing w:line="276" w:lineRule="auto"/>
      </w:pPr>
      <w:r w:rsidRPr="009501C9">
        <w:t>¿</w:t>
      </w:r>
      <w:r w:rsidR="00445004" w:rsidRPr="009501C9">
        <w:t>Hay grupos de amistades que deberían dejar atrás por estorbar su crecimiento</w:t>
      </w:r>
      <w:r w:rsidRPr="009501C9">
        <w:t>?</w:t>
      </w:r>
    </w:p>
    <w:p w14:paraId="7189F2B9"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_______________________________________________________________________________________________________________________________________________</w:t>
      </w:r>
    </w:p>
    <w:p w14:paraId="5431898F"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w:t>
      </w:r>
    </w:p>
    <w:p w14:paraId="3BC54F49" w14:textId="4E877959" w:rsidR="00445004" w:rsidRPr="009501C9" w:rsidRDefault="00445004" w:rsidP="00DF6B6C">
      <w:pPr>
        <w:spacing w:line="360" w:lineRule="auto"/>
      </w:pPr>
    </w:p>
    <w:p w14:paraId="326353CD" w14:textId="3E7FFF46" w:rsidR="00445004" w:rsidRPr="009501C9" w:rsidRDefault="00445004" w:rsidP="00DF6B6C">
      <w:pPr>
        <w:pStyle w:val="ListParagraph"/>
        <w:numPr>
          <w:ilvl w:val="0"/>
          <w:numId w:val="67"/>
        </w:numPr>
        <w:spacing w:line="276" w:lineRule="auto"/>
      </w:pPr>
      <w:r w:rsidRPr="009501C9">
        <w:t xml:space="preserve">¿Qué nuevas formas crees que puedan usar para ser de </w:t>
      </w:r>
      <w:r w:rsidR="000A33A6" w:rsidRPr="009501C9">
        <w:t>bendición</w:t>
      </w:r>
      <w:r w:rsidRPr="009501C9">
        <w:t xml:space="preserve"> para sus amistades?</w:t>
      </w:r>
    </w:p>
    <w:p w14:paraId="6A45C222"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_______________________________________________________________________________________________________________________________________________</w:t>
      </w:r>
    </w:p>
    <w:p w14:paraId="1135825F" w14:textId="77777777" w:rsidR="00DF6B6C" w:rsidRPr="009501C9" w:rsidRDefault="00DF6B6C" w:rsidP="00DF6B6C">
      <w:pPr>
        <w:spacing w:line="360" w:lineRule="auto"/>
        <w:ind w:left="426"/>
        <w:rPr>
          <w:szCs w:val="22"/>
        </w:rPr>
      </w:pPr>
      <w:r w:rsidRPr="009501C9">
        <w:rPr>
          <w:szCs w:val="22"/>
        </w:rPr>
        <w:t>________________________________________________________________________</w:t>
      </w:r>
    </w:p>
    <w:p w14:paraId="3E4718BC" w14:textId="77777777" w:rsidR="00445004" w:rsidRPr="009501C9" w:rsidRDefault="00445004" w:rsidP="00DF6B6C">
      <w:pPr>
        <w:spacing w:line="360" w:lineRule="auto"/>
      </w:pPr>
    </w:p>
    <w:p w14:paraId="0656A3F5" w14:textId="77777777" w:rsidR="00634FBE" w:rsidRPr="009501C9" w:rsidRDefault="00634FBE" w:rsidP="00390751">
      <w:pPr>
        <w:pStyle w:val="Heading2"/>
      </w:pPr>
      <w:bookmarkStart w:id="37" w:name="_Toc51798094"/>
      <w:bookmarkStart w:id="38" w:name="_Hlk51537544"/>
      <w:r w:rsidRPr="009501C9">
        <w:t>Bibliografía</w:t>
      </w:r>
      <w:bookmarkEnd w:id="37"/>
    </w:p>
    <w:bookmarkEnd w:id="38"/>
    <w:p w14:paraId="7C1B20F9" w14:textId="7B551DA9" w:rsidR="00445004" w:rsidRPr="00DF6B6C" w:rsidRDefault="00445004" w:rsidP="00DF6B6C">
      <w:pPr>
        <w:ind w:left="851" w:hanging="851"/>
        <w:rPr>
          <w:rFonts w:cs="Tahoma"/>
          <w:color w:val="0563C1" w:themeColor="hyperlink"/>
          <w:szCs w:val="22"/>
          <w:u w:val="single"/>
        </w:rPr>
      </w:pPr>
      <w:r w:rsidRPr="009501C9">
        <w:rPr>
          <w:rFonts w:cs="Tahoma"/>
          <w:szCs w:val="22"/>
        </w:rPr>
        <w:t xml:space="preserve">BBC News. (2012). </w:t>
      </w:r>
      <w:r w:rsidRPr="009501C9">
        <w:rPr>
          <w:rFonts w:cs="Tahoma"/>
          <w:b/>
          <w:bCs/>
          <w:i/>
          <w:iCs/>
          <w:szCs w:val="22"/>
        </w:rPr>
        <w:t>Por qué a los colibríes les conviene volar hacia atrás.</w:t>
      </w:r>
      <w:r w:rsidRPr="009501C9">
        <w:rPr>
          <w:rFonts w:cs="Tahoma"/>
          <w:szCs w:val="22"/>
        </w:rPr>
        <w:t xml:space="preserve"> Consultado en </w:t>
      </w:r>
      <w:hyperlink r:id="rId25" w:history="1">
        <w:r w:rsidRPr="009501C9">
          <w:rPr>
            <w:rStyle w:val="Hyperlink"/>
            <w:rFonts w:cs="Tahoma"/>
            <w:szCs w:val="22"/>
          </w:rPr>
          <w:t>https://www.bbc.com/mundo/noticias/2012/09/120927_colibri_vuelo_am</w:t>
        </w:r>
      </w:hyperlink>
    </w:p>
    <w:p w14:paraId="20E1267C" w14:textId="0B5FDB67" w:rsidR="00A76D88" w:rsidRPr="009501C9" w:rsidRDefault="00A76D88" w:rsidP="00DF6B6C">
      <w:pPr>
        <w:ind w:left="851" w:hanging="851"/>
        <w:rPr>
          <w:rFonts w:cs="Tahoma"/>
          <w:szCs w:val="22"/>
        </w:rPr>
      </w:pPr>
      <w:proofErr w:type="spellStart"/>
      <w:r w:rsidRPr="009501C9">
        <w:rPr>
          <w:rFonts w:cs="Tahoma"/>
          <w:szCs w:val="22"/>
        </w:rPr>
        <w:t>Georginap</w:t>
      </w:r>
      <w:proofErr w:type="spellEnd"/>
      <w:r w:rsidRPr="009501C9">
        <w:rPr>
          <w:rFonts w:cs="Tahoma"/>
          <w:szCs w:val="22"/>
        </w:rPr>
        <w:t>. (s f).</w:t>
      </w:r>
      <w:r w:rsidRPr="009501C9">
        <w:rPr>
          <w:rFonts w:cs="Tahoma"/>
          <w:b/>
          <w:bCs/>
          <w:i/>
          <w:iCs/>
          <w:szCs w:val="22"/>
        </w:rPr>
        <w:t xml:space="preserve"> Colibríes: uno de los polinizadores más importantes de la naturaleza</w:t>
      </w:r>
      <w:r w:rsidRPr="009501C9">
        <w:rPr>
          <w:rFonts w:cs="Tahoma"/>
          <w:szCs w:val="22"/>
        </w:rPr>
        <w:t xml:space="preserve">. Consultado en </w:t>
      </w:r>
      <w:hyperlink r:id="rId26" w:history="1">
        <w:r w:rsidRPr="009501C9">
          <w:rPr>
            <w:rStyle w:val="Hyperlink"/>
            <w:rFonts w:cs="Tahoma"/>
            <w:szCs w:val="22"/>
          </w:rPr>
          <w:t>https://wormsargentina.com/colibries-uno-de-los-polinizadores-mas-importantes-de-la-naturaleza/</w:t>
        </w:r>
      </w:hyperlink>
    </w:p>
    <w:p w14:paraId="4EE8C3B2" w14:textId="7770AD65" w:rsidR="00A76D88" w:rsidRPr="00DF6B6C" w:rsidRDefault="00445004" w:rsidP="00DF6B6C">
      <w:pPr>
        <w:ind w:left="851" w:hanging="851"/>
        <w:rPr>
          <w:rFonts w:cs="Tahoma"/>
          <w:color w:val="0563C1" w:themeColor="hyperlink"/>
          <w:szCs w:val="22"/>
          <w:u w:val="single"/>
        </w:rPr>
      </w:pPr>
      <w:proofErr w:type="spellStart"/>
      <w:r w:rsidRPr="009501C9">
        <w:rPr>
          <w:rFonts w:cs="Tahoma"/>
          <w:szCs w:val="22"/>
        </w:rPr>
        <w:t>Humming</w:t>
      </w:r>
      <w:proofErr w:type="spellEnd"/>
      <w:r w:rsidRPr="009501C9">
        <w:rPr>
          <w:rFonts w:cs="Tahoma"/>
          <w:szCs w:val="22"/>
        </w:rPr>
        <w:t xml:space="preserve"> </w:t>
      </w:r>
      <w:proofErr w:type="spellStart"/>
      <w:r w:rsidRPr="009501C9">
        <w:rPr>
          <w:rFonts w:cs="Tahoma"/>
          <w:szCs w:val="22"/>
        </w:rPr>
        <w:t>Worlds</w:t>
      </w:r>
      <w:proofErr w:type="spellEnd"/>
      <w:r w:rsidRPr="009501C9">
        <w:rPr>
          <w:rFonts w:cs="Tahoma"/>
          <w:szCs w:val="22"/>
        </w:rPr>
        <w:t xml:space="preserve"> (s/f). </w:t>
      </w:r>
      <w:r w:rsidRPr="009501C9">
        <w:rPr>
          <w:rFonts w:cs="Tahoma"/>
          <w:b/>
          <w:bCs/>
          <w:i/>
          <w:iCs/>
          <w:szCs w:val="22"/>
        </w:rPr>
        <w:t>Anatomía de los colibríes.</w:t>
      </w:r>
      <w:r w:rsidRPr="009501C9">
        <w:rPr>
          <w:rFonts w:cs="Tahoma"/>
          <w:szCs w:val="22"/>
        </w:rPr>
        <w:t xml:space="preserve"> Consultado en </w:t>
      </w:r>
      <w:hyperlink r:id="rId27" w:history="1">
        <w:r w:rsidRPr="009501C9">
          <w:rPr>
            <w:rStyle w:val="Hyperlink"/>
            <w:rFonts w:cs="Tahoma"/>
            <w:szCs w:val="22"/>
          </w:rPr>
          <w:t>https://www.hummingworlds.com/es/anatomia-de-los-colibries/</w:t>
        </w:r>
      </w:hyperlink>
    </w:p>
    <w:p w14:paraId="0068278B" w14:textId="4908520A" w:rsidR="00A76D88" w:rsidRPr="009501C9" w:rsidRDefault="00A76D88" w:rsidP="00A76D88">
      <w:pPr>
        <w:ind w:left="851" w:hanging="851"/>
        <w:rPr>
          <w:rFonts w:cs="Tahoma"/>
          <w:szCs w:val="22"/>
        </w:rPr>
      </w:pPr>
      <w:r w:rsidRPr="009501C9">
        <w:rPr>
          <w:rFonts w:cs="Tahoma"/>
          <w:szCs w:val="22"/>
        </w:rPr>
        <w:t xml:space="preserve">Medina, Rafael. (2014). </w:t>
      </w:r>
      <w:r w:rsidRPr="009501C9">
        <w:rPr>
          <w:rFonts w:cs="Tahoma"/>
          <w:b/>
          <w:bCs/>
          <w:i/>
          <w:iCs/>
          <w:szCs w:val="22"/>
        </w:rPr>
        <w:t>La maldición del colibrí: estar siempre a una hora de morir.</w:t>
      </w:r>
      <w:r w:rsidRPr="009501C9">
        <w:rPr>
          <w:rFonts w:cs="Tahoma"/>
          <w:szCs w:val="22"/>
        </w:rPr>
        <w:t xml:space="preserve"> Consultado en </w:t>
      </w:r>
      <w:hyperlink r:id="rId28" w:history="1">
        <w:r w:rsidR="00445004" w:rsidRPr="009501C9">
          <w:rPr>
            <w:rStyle w:val="Hyperlink"/>
            <w:rFonts w:cs="Tahoma"/>
            <w:szCs w:val="22"/>
          </w:rPr>
          <w:t xml:space="preserve">https://www.lasexta.com/tecnologia-tecnoxplora/ciencia/ </w:t>
        </w:r>
        <w:proofErr w:type="spellStart"/>
        <w:r w:rsidR="00445004" w:rsidRPr="009501C9">
          <w:rPr>
            <w:rStyle w:val="Hyperlink"/>
            <w:rFonts w:cs="Tahoma"/>
            <w:szCs w:val="22"/>
          </w:rPr>
          <w:t>ecologia</w:t>
        </w:r>
        <w:proofErr w:type="spellEnd"/>
        <w:r w:rsidR="00445004" w:rsidRPr="009501C9">
          <w:rPr>
            <w:rStyle w:val="Hyperlink"/>
            <w:rFonts w:cs="Tahoma"/>
            <w:szCs w:val="22"/>
          </w:rPr>
          <w:t>/ maldicion-colibri-estar-siempre-hora-morir_2014081257fca4fe0cf2fd8cc6b0e96b.html</w:t>
        </w:r>
      </w:hyperlink>
    </w:p>
    <w:p w14:paraId="7331B58A" w14:textId="6AE7FFDE" w:rsidR="00634FBE" w:rsidRPr="009501C9" w:rsidRDefault="00634FBE" w:rsidP="005D19BE">
      <w:pPr>
        <w:pStyle w:val="Heading1"/>
        <w:rPr>
          <w:rFonts w:eastAsia="Times New Roman"/>
          <w:smallCaps/>
        </w:rPr>
      </w:pPr>
      <w:bookmarkStart w:id="39" w:name="_Toc51798095"/>
      <w:r w:rsidRPr="009501C9">
        <w:lastRenderedPageBreak/>
        <w:t xml:space="preserve">Lección </w:t>
      </w:r>
      <w:r w:rsidR="00390751" w:rsidRPr="009501C9">
        <w:t>4</w:t>
      </w:r>
      <w:r w:rsidRPr="009501C9">
        <w:rPr>
          <w:rFonts w:ascii="Edwardian Script ITC" w:eastAsia="Times New Roman" w:hAnsi="Edwardian Script ITC"/>
          <w:sz w:val="48"/>
          <w:szCs w:val="48"/>
        </w:rPr>
        <w:tab/>
      </w:r>
      <w:r w:rsidR="00390751" w:rsidRPr="00DF6B6C">
        <w:rPr>
          <w:rFonts w:eastAsia="Times New Roman" w:cs="Times New Roman (Títulos en alf"/>
          <w:color w:val="C45911" w:themeColor="accent2" w:themeShade="BF"/>
          <w:sz w:val="36"/>
          <w:szCs w:val="36"/>
        </w:rPr>
        <w:t>Desarrollando una Buena</w:t>
      </w:r>
      <w:r w:rsidR="00390751" w:rsidRPr="00DF6B6C">
        <w:rPr>
          <w:rFonts w:ascii="Edwardian Script ITC" w:eastAsia="Times New Roman" w:hAnsi="Edwardian Script ITC"/>
          <w:color w:val="C45911" w:themeColor="accent2" w:themeShade="BF"/>
          <w:sz w:val="72"/>
          <w:szCs w:val="72"/>
        </w:rPr>
        <w:t xml:space="preserve"> Salud Emocional</w:t>
      </w:r>
      <w:bookmarkEnd w:id="39"/>
    </w:p>
    <w:p w14:paraId="550E6BE3" w14:textId="77777777" w:rsidR="00634FBE" w:rsidRPr="009501C9" w:rsidRDefault="00634FBE" w:rsidP="00634FBE"/>
    <w:p w14:paraId="254DCDF1" w14:textId="2AE3D84D"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0A33A6" w:rsidRPr="009501C9">
        <w:rPr>
          <w:b/>
          <w:i/>
          <w:iCs/>
          <w:szCs w:val="22"/>
        </w:rPr>
        <w:t>Fil. 4:4-13</w:t>
      </w:r>
      <w:r w:rsidR="00604AAE" w:rsidRPr="009501C9">
        <w:rPr>
          <w:bCs/>
          <w:i/>
          <w:iCs/>
          <w:szCs w:val="22"/>
        </w:rPr>
        <w:t xml:space="preserve">; </w:t>
      </w:r>
      <w:r w:rsidR="006D480D">
        <w:rPr>
          <w:bCs/>
          <w:i/>
          <w:iCs/>
          <w:szCs w:val="22"/>
        </w:rPr>
        <w:t xml:space="preserve">2 </w:t>
      </w:r>
      <w:r w:rsidR="00604AAE" w:rsidRPr="009501C9">
        <w:rPr>
          <w:bCs/>
          <w:i/>
          <w:iCs/>
          <w:szCs w:val="22"/>
        </w:rPr>
        <w:t>Tim. 1:7</w:t>
      </w:r>
    </w:p>
    <w:p w14:paraId="68E298D7" w14:textId="7F92EEC7" w:rsidR="00634FBE" w:rsidRPr="009501C9" w:rsidRDefault="00604AAE" w:rsidP="00634FBE">
      <w:pPr>
        <w:rPr>
          <w:szCs w:val="22"/>
        </w:rPr>
      </w:pPr>
      <w:r w:rsidRPr="009501C9">
        <w:rPr>
          <w:i/>
          <w:iCs/>
          <w:szCs w:val="22"/>
        </w:rPr>
        <w:t>Porque no nos ha dado Dios espíritu de cobardía, sino de poder, de amor y de dominio propio </w:t>
      </w:r>
    </w:p>
    <w:p w14:paraId="580E6B23" w14:textId="77777777" w:rsidR="00634FBE" w:rsidRPr="009501C9" w:rsidRDefault="00634FBE" w:rsidP="00634FBE">
      <w:pPr>
        <w:rPr>
          <w:b/>
          <w:szCs w:val="22"/>
        </w:rPr>
      </w:pPr>
    </w:p>
    <w:p w14:paraId="3C31014C"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29CFB3B6" w14:textId="77777777" w:rsidR="00390751" w:rsidRPr="009501C9" w:rsidRDefault="00390751" w:rsidP="008F0B05">
      <w:pPr>
        <w:pStyle w:val="ListParagraph"/>
        <w:numPr>
          <w:ilvl w:val="0"/>
          <w:numId w:val="4"/>
        </w:numPr>
        <w:rPr>
          <w:szCs w:val="22"/>
        </w:rPr>
      </w:pPr>
      <w:r w:rsidRPr="009501C9">
        <w:rPr>
          <w:b/>
          <w:bCs/>
          <w:szCs w:val="22"/>
        </w:rPr>
        <w:t>Interpretar</w:t>
      </w:r>
      <w:r w:rsidRPr="009501C9">
        <w:rPr>
          <w:szCs w:val="22"/>
        </w:rPr>
        <w:t xml:space="preserve"> pasajes bíblicos que evidencien la salud emocional de Jesús. </w:t>
      </w:r>
    </w:p>
    <w:p w14:paraId="202E1952" w14:textId="77777777" w:rsidR="00390751" w:rsidRPr="009501C9" w:rsidRDefault="00390751" w:rsidP="008F0B05">
      <w:pPr>
        <w:pStyle w:val="ListParagraph"/>
        <w:numPr>
          <w:ilvl w:val="0"/>
          <w:numId w:val="4"/>
        </w:numPr>
        <w:rPr>
          <w:szCs w:val="22"/>
        </w:rPr>
      </w:pPr>
      <w:r w:rsidRPr="009501C9">
        <w:rPr>
          <w:b/>
          <w:bCs/>
          <w:szCs w:val="22"/>
        </w:rPr>
        <w:t>Contrastar</w:t>
      </w:r>
      <w:r w:rsidRPr="009501C9">
        <w:rPr>
          <w:szCs w:val="22"/>
        </w:rPr>
        <w:t xml:space="preserve"> las habilidades y competencias que distinguen a personas emocionalmente inteligentes según la teoría, con las competencias y habilidades demostradas por Jesús a la hora de transmitir su mensaje. </w:t>
      </w:r>
    </w:p>
    <w:p w14:paraId="37BE8727" w14:textId="77777777" w:rsidR="00634FBE" w:rsidRPr="009501C9" w:rsidRDefault="00634FBE" w:rsidP="00634FBE">
      <w:pPr>
        <w:rPr>
          <w:szCs w:val="22"/>
        </w:rPr>
      </w:pPr>
    </w:p>
    <w:p w14:paraId="2353BBBC" w14:textId="0414695B" w:rsidR="00634FBE" w:rsidRPr="009501C9" w:rsidRDefault="00390751" w:rsidP="0021212D">
      <w:pPr>
        <w:pStyle w:val="Heading2"/>
      </w:pPr>
      <w:bookmarkStart w:id="40" w:name="_Toc51798096"/>
      <w:r w:rsidRPr="009501C9">
        <w:t>4</w:t>
      </w:r>
      <w:r w:rsidR="00634FBE" w:rsidRPr="009501C9">
        <w:t>.1</w:t>
      </w:r>
      <w:r w:rsidR="00634FBE" w:rsidRPr="009501C9">
        <w:tab/>
        <w:t>Introducción</w:t>
      </w:r>
      <w:bookmarkEnd w:id="40"/>
    </w:p>
    <w:p w14:paraId="5248CA38" w14:textId="0B1B8E8D" w:rsidR="00634FBE" w:rsidRPr="009501C9" w:rsidRDefault="00634FBE" w:rsidP="00634FBE">
      <w:pPr>
        <w:rPr>
          <w:szCs w:val="22"/>
        </w:rPr>
      </w:pPr>
      <w:r w:rsidRPr="009501C9">
        <w:rPr>
          <w:szCs w:val="22"/>
        </w:rPr>
        <w:t xml:space="preserve">En ocasiones observamos que algunos inician con mucho entusiasmo su vida como cristianos. Sin embargo, al cabo de un tiempo vemos que en ocasiones empiezan a dejar de participar en los ministerios de la iglesia. Otros incluso se van de la iglesia, pero ya no se congregan en ninguna otra iglesia cristiana. Peter </w:t>
      </w:r>
      <w:proofErr w:type="spellStart"/>
      <w:r w:rsidRPr="009501C9">
        <w:rPr>
          <w:szCs w:val="22"/>
        </w:rPr>
        <w:t>Scazzero</w:t>
      </w:r>
      <w:proofErr w:type="spellEnd"/>
      <w:r w:rsidRPr="009501C9">
        <w:rPr>
          <w:szCs w:val="22"/>
        </w:rPr>
        <w:t xml:space="preserve"> (2008) les llama “desertores”. El ha observado que eso sucede porque en ocasiones los problemas del matrimonio, de un divorcio, de la crianza de los hijos, de la administración del hogar, empiezan a generar sentimientos de fracaso y depresión. </w:t>
      </w:r>
    </w:p>
    <w:p w14:paraId="0FBCD281" w14:textId="77777777" w:rsidR="00390751" w:rsidRPr="009501C9" w:rsidRDefault="00390751" w:rsidP="00634FBE">
      <w:pPr>
        <w:rPr>
          <w:szCs w:val="22"/>
        </w:rPr>
      </w:pPr>
    </w:p>
    <w:p w14:paraId="4D829EFC" w14:textId="59E45051" w:rsidR="00634FBE" w:rsidRPr="009501C9" w:rsidRDefault="00634FBE" w:rsidP="00634FBE">
      <w:pPr>
        <w:rPr>
          <w:szCs w:val="22"/>
        </w:rPr>
      </w:pPr>
      <w:r w:rsidRPr="009501C9">
        <w:rPr>
          <w:szCs w:val="22"/>
        </w:rPr>
        <w:t xml:space="preserve">Si a eso le agregamos el problema de los escasos recursos económicos, ellos terminan agobiados. Si ellos observan que parte de sus problemas también están presentes en las familias de la iglesia pueden llegar a desanimarse. Luego, se convierten en desertores tras un tiempo de frustración y desilusión. </w:t>
      </w:r>
    </w:p>
    <w:p w14:paraId="26EA08C5" w14:textId="77777777" w:rsidR="00390751" w:rsidRPr="009501C9" w:rsidRDefault="00390751" w:rsidP="00634FBE">
      <w:pPr>
        <w:rPr>
          <w:szCs w:val="22"/>
        </w:rPr>
      </w:pPr>
    </w:p>
    <w:p w14:paraId="2719FED1" w14:textId="669C24DD" w:rsidR="00634FBE" w:rsidRPr="009501C9" w:rsidRDefault="00634FBE" w:rsidP="00634FBE">
      <w:pPr>
        <w:rPr>
          <w:szCs w:val="22"/>
        </w:rPr>
      </w:pPr>
      <w:r w:rsidRPr="009501C9">
        <w:rPr>
          <w:szCs w:val="22"/>
        </w:rPr>
        <w:t xml:space="preserve">P. </w:t>
      </w:r>
      <w:proofErr w:type="spellStart"/>
      <w:r w:rsidRPr="009501C9">
        <w:rPr>
          <w:szCs w:val="22"/>
        </w:rPr>
        <w:t>Scazzero</w:t>
      </w:r>
      <w:proofErr w:type="spellEnd"/>
      <w:r w:rsidRPr="009501C9">
        <w:rPr>
          <w:szCs w:val="22"/>
        </w:rPr>
        <w:t xml:space="preserve"> (2018) nos describe como él</w:t>
      </w:r>
      <w:r w:rsidR="003E2C61" w:rsidRPr="009501C9">
        <w:rPr>
          <w:szCs w:val="22"/>
        </w:rPr>
        <w:t xml:space="preserve"> mismo</w:t>
      </w:r>
      <w:r w:rsidRPr="009501C9">
        <w:rPr>
          <w:szCs w:val="22"/>
        </w:rPr>
        <w:t xml:space="preserve">, aun siendo pastor, experimentó algo similar. Después de mucho analizar, orar y pedirle a Dios que le ayudara a encontrar la respuesta a esto, llegó a la siguiente conclusión. “La salud emocional y la madurez espiritual son inseparables”. Es por lo que en la presente lección vamos a estudiar </w:t>
      </w:r>
      <w:r w:rsidR="003E2C61" w:rsidRPr="009501C9">
        <w:rPr>
          <w:szCs w:val="22"/>
        </w:rPr>
        <w:t>cómo</w:t>
      </w:r>
      <w:r w:rsidRPr="009501C9">
        <w:rPr>
          <w:szCs w:val="22"/>
        </w:rPr>
        <w:t xml:space="preserve"> se puede identificar si tenemos una salud emocional. </w:t>
      </w:r>
    </w:p>
    <w:p w14:paraId="109F59D4" w14:textId="77777777" w:rsidR="00390751" w:rsidRPr="009501C9" w:rsidRDefault="00390751" w:rsidP="00634FBE">
      <w:pPr>
        <w:rPr>
          <w:szCs w:val="22"/>
        </w:rPr>
      </w:pPr>
    </w:p>
    <w:p w14:paraId="6CD71145" w14:textId="002C0697" w:rsidR="00634FBE" w:rsidRPr="009501C9" w:rsidRDefault="003E2C61" w:rsidP="00634FBE">
      <w:pPr>
        <w:rPr>
          <w:szCs w:val="22"/>
        </w:rPr>
      </w:pPr>
      <w:r w:rsidRPr="009501C9">
        <w:rPr>
          <w:szCs w:val="22"/>
        </w:rPr>
        <w:t>L</w:t>
      </w:r>
      <w:r w:rsidR="00E8713C" w:rsidRPr="009501C9">
        <w:rPr>
          <w:szCs w:val="22"/>
        </w:rPr>
        <w:t>a salud emocional ha sido abordad</w:t>
      </w:r>
      <w:r w:rsidRPr="009501C9">
        <w:rPr>
          <w:szCs w:val="22"/>
        </w:rPr>
        <w:t>a</w:t>
      </w:r>
      <w:r w:rsidR="00E8713C" w:rsidRPr="009501C9">
        <w:rPr>
          <w:szCs w:val="22"/>
        </w:rPr>
        <w:t xml:space="preserve"> desde diversas perspectivas. Por ejemplo, el concepto de </w:t>
      </w:r>
      <w:r w:rsidR="00634FBE" w:rsidRPr="009501C9">
        <w:rPr>
          <w:szCs w:val="22"/>
        </w:rPr>
        <w:t>Inteligencia Emocional es un tema que en las últimas tres décadas ha ido ganando un interés cada vez mayor. Ante ello, como cristianos debemos preguntarnos si la</w:t>
      </w:r>
      <w:r w:rsidR="00E8713C" w:rsidRPr="009501C9">
        <w:rPr>
          <w:szCs w:val="22"/>
        </w:rPr>
        <w:t xml:space="preserve"> manera de concebir a la</w:t>
      </w:r>
      <w:r w:rsidR="00634FBE" w:rsidRPr="009501C9">
        <w:rPr>
          <w:szCs w:val="22"/>
        </w:rPr>
        <w:t xml:space="preserve"> Inteligencia Emocional es compatible con las enseñanzas bíblicas. De no serlo, deberíamos de abstenernos de aplicarla. Si hay algo de verdad</w:t>
      </w:r>
      <w:r w:rsidR="00E8713C" w:rsidRPr="009501C9">
        <w:rPr>
          <w:szCs w:val="22"/>
        </w:rPr>
        <w:t xml:space="preserve"> en ella</w:t>
      </w:r>
      <w:r w:rsidR="00634FBE" w:rsidRPr="009501C9">
        <w:rPr>
          <w:szCs w:val="22"/>
        </w:rPr>
        <w:t xml:space="preserve">, pero se contradice en </w:t>
      </w:r>
      <w:r w:rsidR="00E8713C" w:rsidRPr="009501C9">
        <w:rPr>
          <w:szCs w:val="22"/>
        </w:rPr>
        <w:t>otra</w:t>
      </w:r>
      <w:r w:rsidR="00634FBE" w:rsidRPr="009501C9">
        <w:rPr>
          <w:szCs w:val="22"/>
        </w:rPr>
        <w:t xml:space="preserve">s partes con las enseñanzas bíblicas, debemos entonces analizar a detalle lo que dice </w:t>
      </w:r>
      <w:r w:rsidRPr="009501C9">
        <w:rPr>
          <w:szCs w:val="22"/>
        </w:rPr>
        <w:t>dicho</w:t>
      </w:r>
      <w:r w:rsidR="00634FBE" w:rsidRPr="009501C9">
        <w:rPr>
          <w:szCs w:val="22"/>
        </w:rPr>
        <w:t xml:space="preserve"> modelo y </w:t>
      </w:r>
      <w:r w:rsidRPr="009501C9">
        <w:rPr>
          <w:szCs w:val="22"/>
        </w:rPr>
        <w:t xml:space="preserve">lo que dice </w:t>
      </w:r>
      <w:r w:rsidR="00634FBE" w:rsidRPr="009501C9">
        <w:rPr>
          <w:szCs w:val="22"/>
        </w:rPr>
        <w:t xml:space="preserve">el modelo que Dios nos da en Su Palabra. Luego de esto, debemos quedarnos solo con lo bíblico. </w:t>
      </w:r>
    </w:p>
    <w:p w14:paraId="11BE882B" w14:textId="032D60F2" w:rsidR="00634FBE" w:rsidRPr="009501C9" w:rsidRDefault="00390751" w:rsidP="00390751">
      <w:pPr>
        <w:pStyle w:val="Heading2"/>
      </w:pPr>
      <w:bookmarkStart w:id="41" w:name="_Toc51798097"/>
      <w:r w:rsidRPr="009501C9">
        <w:lastRenderedPageBreak/>
        <w:t>4.</w:t>
      </w:r>
      <w:r w:rsidR="00634FBE" w:rsidRPr="009501C9">
        <w:t>2</w:t>
      </w:r>
      <w:r w:rsidRPr="009501C9">
        <w:tab/>
      </w:r>
      <w:r w:rsidR="00634FBE" w:rsidRPr="009501C9">
        <w:t>Desarrollo</w:t>
      </w:r>
      <w:bookmarkEnd w:id="41"/>
    </w:p>
    <w:p w14:paraId="557A9616" w14:textId="77777777" w:rsidR="00634FBE" w:rsidRPr="009501C9" w:rsidRDefault="00634FBE" w:rsidP="00634FBE">
      <w:pPr>
        <w:rPr>
          <w:szCs w:val="22"/>
        </w:rPr>
      </w:pPr>
      <w:r w:rsidRPr="009501C9">
        <w:rPr>
          <w:szCs w:val="22"/>
        </w:rPr>
        <w:t>Cano y Zea (2012) explican que “las emociones son alteraciones súbitas y rápidas que experimentamos desde nuestro estado de ánimo, la mayoría de las veces por ideas, recuerdos o circunstancias”. Dentro de las emociones más comunes están:</w:t>
      </w:r>
    </w:p>
    <w:tbl>
      <w:tblPr>
        <w:tblStyle w:val="TableGrid"/>
        <w:tblW w:w="0" w:type="auto"/>
        <w:tblInd w:w="42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3"/>
        <w:gridCol w:w="5714"/>
      </w:tblGrid>
      <w:tr w:rsidR="00634FBE" w:rsidRPr="009501C9" w14:paraId="719701EF" w14:textId="77777777" w:rsidTr="00390751">
        <w:tc>
          <w:tcPr>
            <w:tcW w:w="2693" w:type="dxa"/>
          </w:tcPr>
          <w:p w14:paraId="5ADCBA3C"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la ira, </w:t>
            </w:r>
          </w:p>
          <w:p w14:paraId="60E16D61"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la tristeza, </w:t>
            </w:r>
          </w:p>
          <w:p w14:paraId="432E1D6C"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el temor, </w:t>
            </w:r>
          </w:p>
          <w:p w14:paraId="5B2B8363"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el placer, </w:t>
            </w:r>
          </w:p>
        </w:tc>
        <w:tc>
          <w:tcPr>
            <w:tcW w:w="5714" w:type="dxa"/>
          </w:tcPr>
          <w:p w14:paraId="2F5C4DEC"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la sorpresa, </w:t>
            </w:r>
          </w:p>
          <w:p w14:paraId="0326323A"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el disgusto, </w:t>
            </w:r>
          </w:p>
          <w:p w14:paraId="6B61863A" w14:textId="77777777" w:rsidR="00634FBE" w:rsidRPr="009501C9" w:rsidRDefault="00634FBE" w:rsidP="003D7246">
            <w:pPr>
              <w:pStyle w:val="ListParagraph"/>
              <w:numPr>
                <w:ilvl w:val="0"/>
                <w:numId w:val="28"/>
              </w:numPr>
              <w:spacing w:line="259" w:lineRule="auto"/>
              <w:rPr>
                <w:szCs w:val="22"/>
              </w:rPr>
            </w:pPr>
            <w:r w:rsidRPr="009501C9">
              <w:rPr>
                <w:szCs w:val="22"/>
              </w:rPr>
              <w:t xml:space="preserve">la vergüenza </w:t>
            </w:r>
          </w:p>
          <w:p w14:paraId="176750E4" w14:textId="5B827208" w:rsidR="00634FBE" w:rsidRPr="00DF6B6C" w:rsidRDefault="00634FBE" w:rsidP="00DF6B6C">
            <w:pPr>
              <w:rPr>
                <w:szCs w:val="22"/>
              </w:rPr>
            </w:pPr>
          </w:p>
        </w:tc>
      </w:tr>
    </w:tbl>
    <w:p w14:paraId="49321620" w14:textId="1DE5FD91" w:rsidR="00634FBE" w:rsidRPr="009501C9" w:rsidRDefault="00634FBE" w:rsidP="00634FBE">
      <w:pPr>
        <w:rPr>
          <w:b/>
          <w:bCs/>
          <w:szCs w:val="22"/>
        </w:rPr>
      </w:pPr>
    </w:p>
    <w:p w14:paraId="1B3D6F5B" w14:textId="5A75F43D" w:rsidR="00604AAE" w:rsidRPr="009501C9" w:rsidRDefault="00604AAE" w:rsidP="00634FBE">
      <w:pPr>
        <w:rPr>
          <w:szCs w:val="22"/>
        </w:rPr>
      </w:pPr>
      <w:r w:rsidRPr="009501C9">
        <w:rPr>
          <w:szCs w:val="22"/>
        </w:rPr>
        <w:t>Es importante señalar que las emociones y los sentimientos son cosas diferentes. Lo sentimientos son de una permanencia más larga, mientras las emociones son alteraciones temporales del estado de ánimo.</w:t>
      </w:r>
      <w:r w:rsidR="00A81327" w:rsidRPr="009501C9">
        <w:rPr>
          <w:szCs w:val="22"/>
        </w:rPr>
        <w:t xml:space="preserve"> Sin </w:t>
      </w:r>
      <w:r w:rsidR="008A03AD" w:rsidRPr="009501C9">
        <w:rPr>
          <w:szCs w:val="22"/>
        </w:rPr>
        <w:t>embargo,</w:t>
      </w:r>
      <w:r w:rsidR="00A81327" w:rsidRPr="009501C9">
        <w:rPr>
          <w:szCs w:val="22"/>
        </w:rPr>
        <w:t xml:space="preserve"> los sentimientos son determinados por las emociones.</w:t>
      </w:r>
    </w:p>
    <w:p w14:paraId="1CE8B639" w14:textId="77777777" w:rsidR="00604AAE" w:rsidRPr="009501C9" w:rsidRDefault="00604AAE" w:rsidP="00634FBE">
      <w:pPr>
        <w:rPr>
          <w:szCs w:val="22"/>
        </w:rPr>
      </w:pPr>
    </w:p>
    <w:p w14:paraId="21879D79" w14:textId="1794C2A7" w:rsidR="00634FBE" w:rsidRPr="009501C9" w:rsidRDefault="00390751" w:rsidP="007F469F">
      <w:pPr>
        <w:pStyle w:val="Heading3"/>
      </w:pPr>
      <w:bookmarkStart w:id="42" w:name="_Toc51798098"/>
      <w:r w:rsidRPr="009501C9">
        <w:t>4.</w:t>
      </w:r>
      <w:r w:rsidR="00634FBE" w:rsidRPr="009501C9">
        <w:t>2.1</w:t>
      </w:r>
      <w:r w:rsidRPr="009501C9">
        <w:tab/>
      </w:r>
      <w:r w:rsidR="00634FBE" w:rsidRPr="009501C9">
        <w:t>Creados como seres integrales</w:t>
      </w:r>
      <w:bookmarkEnd w:id="42"/>
    </w:p>
    <w:p w14:paraId="6AB0E83F" w14:textId="6C330020" w:rsidR="00634FBE" w:rsidRPr="009501C9" w:rsidRDefault="00634FBE" w:rsidP="00634FBE">
      <w:pPr>
        <w:rPr>
          <w:szCs w:val="22"/>
        </w:rPr>
      </w:pPr>
      <w:r w:rsidRPr="009501C9">
        <w:rPr>
          <w:szCs w:val="22"/>
        </w:rPr>
        <w:t xml:space="preserve">Dios nos hizo como personas que </w:t>
      </w:r>
      <w:r w:rsidR="00C879DE" w:rsidRPr="009501C9">
        <w:rPr>
          <w:szCs w:val="22"/>
        </w:rPr>
        <w:t>estamos</w:t>
      </w:r>
      <w:r w:rsidRPr="009501C9">
        <w:rPr>
          <w:szCs w:val="22"/>
        </w:rPr>
        <w:t xml:space="preserve"> integradas por diversas áreas. Tú lo puedes ver cuando Dios nos pide: “</w:t>
      </w:r>
      <w:r w:rsidRPr="009501C9">
        <w:rPr>
          <w:i/>
          <w:iCs/>
          <w:szCs w:val="22"/>
        </w:rPr>
        <w:t>Amarás al Señor, tu Dios, con todo tu corazón, con toda tu alma, con todas tus fuerzas</w:t>
      </w:r>
      <w:r w:rsidRPr="009501C9">
        <w:rPr>
          <w:szCs w:val="22"/>
        </w:rPr>
        <w:t>.” Deuteronomio 6:5. Así que debemos estar conscientes que tenemos diferentes esferas como personas. Si no estamos consciente de ello, podemos descuidar una o varias de esas esferas. El resultado será que nuestro desarrollo no será el mejor y eso va a atrofiar nuestras capacidades.</w:t>
      </w:r>
    </w:p>
    <w:p w14:paraId="1FCAA90F" w14:textId="77777777" w:rsidR="00634FBE" w:rsidRPr="009501C9" w:rsidRDefault="00634FBE" w:rsidP="00634FBE">
      <w:pPr>
        <w:rPr>
          <w:szCs w:val="22"/>
        </w:rPr>
      </w:pPr>
    </w:p>
    <w:p w14:paraId="3CC454B4" w14:textId="702B11AD" w:rsidR="00634FBE" w:rsidRPr="009501C9" w:rsidRDefault="00634FBE" w:rsidP="00634FBE">
      <w:pPr>
        <w:rPr>
          <w:szCs w:val="22"/>
        </w:rPr>
      </w:pPr>
      <w:r w:rsidRPr="009501C9">
        <w:rPr>
          <w:szCs w:val="22"/>
        </w:rPr>
        <w:t>En el caso del área emocional, si no estamos atento</w:t>
      </w:r>
      <w:r w:rsidR="00C879DE" w:rsidRPr="009501C9">
        <w:rPr>
          <w:szCs w:val="22"/>
        </w:rPr>
        <w:t>s</w:t>
      </w:r>
      <w:r w:rsidRPr="009501C9">
        <w:rPr>
          <w:szCs w:val="22"/>
        </w:rPr>
        <w:t xml:space="preserve"> a esas señales que </w:t>
      </w:r>
      <w:r w:rsidR="00C879DE" w:rsidRPr="009501C9">
        <w:rPr>
          <w:szCs w:val="22"/>
        </w:rPr>
        <w:t xml:space="preserve">experimentamos en nuestras relaciones </w:t>
      </w:r>
      <w:r w:rsidRPr="009501C9">
        <w:rPr>
          <w:szCs w:val="22"/>
        </w:rPr>
        <w:t>en la familia, en el trabajo, en la escuela, etc. nos vamos a enfrentar a serios problemas. Dependiendo de la gravedad de las cosas, podríamos ver desenlaces como el divorcio en una familia, la pérdida de trabajo, la desintegración con la familia extendida, problemas graves de conducta en la escuela que pudieran llevarnos hasta la expulsión de esta.</w:t>
      </w:r>
    </w:p>
    <w:p w14:paraId="0F574B49" w14:textId="77777777" w:rsidR="00390751" w:rsidRPr="009501C9" w:rsidRDefault="00390751" w:rsidP="00634FBE">
      <w:pPr>
        <w:rPr>
          <w:szCs w:val="22"/>
        </w:rPr>
      </w:pPr>
    </w:p>
    <w:p w14:paraId="52F25654" w14:textId="31A7265E" w:rsidR="00634FBE" w:rsidRPr="009501C9" w:rsidRDefault="00634FBE" w:rsidP="00634FBE">
      <w:pPr>
        <w:rPr>
          <w:szCs w:val="22"/>
        </w:rPr>
      </w:pPr>
      <w:r w:rsidRPr="009501C9">
        <w:rPr>
          <w:noProof/>
          <w:szCs w:val="22"/>
        </w:rPr>
        <mc:AlternateContent>
          <mc:Choice Requires="wps">
            <w:drawing>
              <wp:anchor distT="45720" distB="45720" distL="114300" distR="114300" simplePos="0" relativeHeight="251769856" behindDoc="0" locked="0" layoutInCell="1" allowOverlap="1" wp14:anchorId="53D3CC87" wp14:editId="441E613E">
                <wp:simplePos x="0" y="0"/>
                <wp:positionH relativeFrom="column">
                  <wp:posOffset>3497871</wp:posOffset>
                </wp:positionH>
                <wp:positionV relativeFrom="paragraph">
                  <wp:posOffset>40005</wp:posOffset>
                </wp:positionV>
                <wp:extent cx="2360930" cy="572135"/>
                <wp:effectExtent l="0" t="0" r="7620" b="12065"/>
                <wp:wrapSquare wrapText="bothSides"/>
                <wp:docPr id="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72135"/>
                        </a:xfrm>
                        <a:prstGeom prst="rect">
                          <a:avLst/>
                        </a:prstGeom>
                        <a:solidFill>
                          <a:srgbClr val="FFFFFF"/>
                        </a:solidFill>
                        <a:ln w="9525">
                          <a:solidFill>
                            <a:srgbClr val="000000"/>
                          </a:solidFill>
                          <a:miter lim="800000"/>
                          <a:headEnd/>
                          <a:tailEnd/>
                        </a:ln>
                      </wps:spPr>
                      <wps:txbx>
                        <w:txbxContent>
                          <w:p w14:paraId="60D8540A" w14:textId="77777777" w:rsidR="001B2635" w:rsidRPr="00390751" w:rsidRDefault="001B2635" w:rsidP="00634FBE">
                            <w:pPr>
                              <w:rPr>
                                <w:rFonts w:ascii="Verdana" w:hAnsi="Verdana"/>
                                <w:i/>
                                <w:iCs/>
                                <w:sz w:val="18"/>
                                <w:szCs w:val="18"/>
                                <w:lang w:val="es-419"/>
                              </w:rPr>
                            </w:pPr>
                            <w:r w:rsidRPr="00390751">
                              <w:rPr>
                                <w:rFonts w:ascii="Verdana" w:hAnsi="Verdana"/>
                                <w:b/>
                                <w:bCs/>
                                <w:sz w:val="18"/>
                                <w:szCs w:val="18"/>
                                <w:lang w:val="es-419"/>
                              </w:rPr>
                              <w:t xml:space="preserve">“Es imposible tener madurez espiritual si somos inmaduros emocionalmente” </w:t>
                            </w:r>
                            <w:r w:rsidRPr="00390751">
                              <w:rPr>
                                <w:rFonts w:ascii="Verdana" w:hAnsi="Verdana"/>
                                <w:i/>
                                <w:iCs/>
                                <w:sz w:val="18"/>
                                <w:szCs w:val="18"/>
                                <w:lang w:val="es-419"/>
                              </w:rPr>
                              <w:t xml:space="preserve">Peter Scazzero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53D3CC87" id="Cuadro de texto 2" o:spid="_x0000_s1031" type="#_x0000_t202" style="position:absolute;left:0;text-align:left;margin-left:275.4pt;margin-top:3.15pt;width:185.9pt;height:45.05pt;z-index:25176985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">
                <v:textbox>
                  <w:txbxContent>
                    <w:p w14:paraId="60D8540A" w14:textId="77777777" w:rsidR="001B2635" w:rsidRPr="00390751" w:rsidRDefault="001B2635" w:rsidP="00634FBE">
                      <w:pPr>
                        <w:rPr>
                          <w:rFonts w:ascii="Verdana" w:hAnsi="Verdana"/>
                          <w:i/>
                          <w:iCs/>
                          <w:sz w:val="18"/>
                          <w:szCs w:val="18"/>
                          <w:lang w:val="es-419"/>
                        </w:rPr>
                      </w:pPr>
                      <w:r w:rsidRPr="00390751">
                        <w:rPr>
                          <w:rFonts w:ascii="Verdana" w:hAnsi="Verdana"/>
                          <w:b/>
                          <w:bCs/>
                          <w:sz w:val="18"/>
                          <w:szCs w:val="18"/>
                          <w:lang w:val="es-419"/>
                        </w:rPr>
                        <w:t xml:space="preserve">“Es imposible tener madurez espiritual si somos inmaduros emocionalmente” </w:t>
                      </w:r>
                      <w:r w:rsidRPr="00390751">
                        <w:rPr>
                          <w:rFonts w:ascii="Verdana" w:hAnsi="Verdana"/>
                          <w:i/>
                          <w:iCs/>
                          <w:sz w:val="18"/>
                          <w:szCs w:val="18"/>
                          <w:lang w:val="es-419"/>
                        </w:rPr>
                        <w:t xml:space="preserve">Peter Scazzero </w:t>
                      </w:r>
                    </w:p>
                  </w:txbxContent>
                </v:textbox>
                <w10:wrap type="square"/>
              </v:shape>
            </w:pict>
          </mc:Fallback>
        </mc:AlternateContent>
      </w:r>
      <w:r w:rsidRPr="009501C9">
        <w:rPr>
          <w:szCs w:val="22"/>
        </w:rPr>
        <w:t xml:space="preserve">Sin duda que en el ministerio también podemos tener serios problemas si no cuidamos la salud emocional. No podremos ir avanzando hacia el propósito de Dios para nuestra vida, </w:t>
      </w:r>
      <w:r w:rsidR="001A2EE3" w:rsidRPr="009501C9">
        <w:rPr>
          <w:szCs w:val="22"/>
        </w:rPr>
        <w:t xml:space="preserve">y </w:t>
      </w:r>
      <w:r w:rsidRPr="009501C9">
        <w:rPr>
          <w:szCs w:val="22"/>
        </w:rPr>
        <w:t>nuestro ministerio se estancará.</w:t>
      </w:r>
    </w:p>
    <w:p w14:paraId="06A9BF4B" w14:textId="77777777" w:rsidR="00390751" w:rsidRPr="009501C9" w:rsidRDefault="00390751" w:rsidP="00634FBE">
      <w:pPr>
        <w:rPr>
          <w:szCs w:val="22"/>
        </w:rPr>
      </w:pPr>
    </w:p>
    <w:p w14:paraId="35E6C5A9" w14:textId="77777777" w:rsidR="00634FBE" w:rsidRPr="009501C9" w:rsidRDefault="00634FBE" w:rsidP="00634FBE">
      <w:pPr>
        <w:rPr>
          <w:szCs w:val="22"/>
        </w:rPr>
      </w:pPr>
      <w:r w:rsidRPr="009501C9">
        <w:rPr>
          <w:szCs w:val="22"/>
        </w:rPr>
        <w:t xml:space="preserve">“Sin una integración real de salud emocional, la espiritualidad cristiana puede ser terrible para ti mismo, para tu relación con Dios, y la gente que te rodea”.  Peter </w:t>
      </w:r>
      <w:proofErr w:type="spellStart"/>
      <w:r w:rsidRPr="009501C9">
        <w:rPr>
          <w:szCs w:val="22"/>
        </w:rPr>
        <w:t>Scazzero</w:t>
      </w:r>
      <w:proofErr w:type="spellEnd"/>
      <w:r w:rsidRPr="009501C9">
        <w:rPr>
          <w:szCs w:val="22"/>
        </w:rPr>
        <w:t xml:space="preserve"> (2008)</w:t>
      </w:r>
    </w:p>
    <w:p w14:paraId="2669411D" w14:textId="77777777" w:rsidR="00390751" w:rsidRPr="009501C9" w:rsidRDefault="00390751" w:rsidP="00634FBE">
      <w:pPr>
        <w:rPr>
          <w:b/>
          <w:bCs/>
          <w:szCs w:val="22"/>
        </w:rPr>
      </w:pPr>
    </w:p>
    <w:p w14:paraId="7139A282" w14:textId="3655C3E8" w:rsidR="00634FBE" w:rsidRPr="009501C9" w:rsidRDefault="00390751" w:rsidP="007F469F">
      <w:pPr>
        <w:pStyle w:val="Heading3"/>
      </w:pPr>
      <w:bookmarkStart w:id="43" w:name="_Toc51798099"/>
      <w:r w:rsidRPr="009501C9">
        <w:t>4.</w:t>
      </w:r>
      <w:r w:rsidR="00634FBE" w:rsidRPr="009501C9">
        <w:t xml:space="preserve">2.2 </w:t>
      </w:r>
      <w:r w:rsidRPr="009501C9">
        <w:tab/>
      </w:r>
      <w:r w:rsidR="00634FBE" w:rsidRPr="009501C9">
        <w:t>Que enseña la Biblia sobre las emociones</w:t>
      </w:r>
      <w:bookmarkEnd w:id="43"/>
      <w:r w:rsidR="00634FBE" w:rsidRPr="009501C9">
        <w:t xml:space="preserve"> </w:t>
      </w:r>
    </w:p>
    <w:p w14:paraId="4B1C4552" w14:textId="00B775F5" w:rsidR="00634FBE" w:rsidRPr="009501C9" w:rsidRDefault="00634FBE" w:rsidP="00634FBE">
      <w:pPr>
        <w:rPr>
          <w:szCs w:val="22"/>
        </w:rPr>
      </w:pPr>
      <w:r w:rsidRPr="009501C9">
        <w:rPr>
          <w:szCs w:val="22"/>
        </w:rPr>
        <w:t xml:space="preserve">En la Biblia no encontramos salud emocional como tal, pero podemos observar múltiples consejos prácticos </w:t>
      </w:r>
      <w:r w:rsidR="00CE67A1" w:rsidRPr="009501C9">
        <w:rPr>
          <w:szCs w:val="22"/>
        </w:rPr>
        <w:t xml:space="preserve">para </w:t>
      </w:r>
      <w:r w:rsidRPr="009501C9">
        <w:rPr>
          <w:szCs w:val="22"/>
        </w:rPr>
        <w:t>desarrollar una vida emocionalmente plena. Veamos algunos de ellos para tenerlos en cuenta para mejorar nuestra propia salud emocional.</w:t>
      </w:r>
    </w:p>
    <w:p w14:paraId="0A4FC183" w14:textId="77777777" w:rsidR="008A03AD" w:rsidRPr="009501C9" w:rsidRDefault="008A03AD" w:rsidP="008A03AD">
      <w:pPr>
        <w:pStyle w:val="ListParagraph"/>
        <w:numPr>
          <w:ilvl w:val="0"/>
          <w:numId w:val="29"/>
        </w:numPr>
        <w:rPr>
          <w:szCs w:val="22"/>
        </w:rPr>
      </w:pPr>
      <w:r w:rsidRPr="009501C9">
        <w:rPr>
          <w:szCs w:val="22"/>
        </w:rPr>
        <w:t>En los Salmos vemos de forma repetida que la fuente de nuestro gozo es Dios.</w:t>
      </w:r>
    </w:p>
    <w:p w14:paraId="30BF75F7" w14:textId="5B950920" w:rsidR="008A03AD" w:rsidRDefault="008A03AD" w:rsidP="008A03AD">
      <w:pPr>
        <w:pStyle w:val="ListParagraph"/>
        <w:ind w:left="1560" w:hanging="142"/>
        <w:jc w:val="left"/>
        <w:rPr>
          <w:szCs w:val="22"/>
        </w:rPr>
      </w:pPr>
      <w:r w:rsidRPr="009501C9">
        <w:rPr>
          <w:i/>
          <w:iCs/>
          <w:szCs w:val="22"/>
        </w:rPr>
        <w:t>“En tu presencia hay plenitud de gozo” Salmo</w:t>
      </w:r>
      <w:r w:rsidRPr="009501C9">
        <w:rPr>
          <w:szCs w:val="22"/>
        </w:rPr>
        <w:t xml:space="preserve"> 16:11</w:t>
      </w:r>
    </w:p>
    <w:p w14:paraId="7F8BFC38" w14:textId="77777777" w:rsidR="00DF6B6C" w:rsidRPr="009501C9" w:rsidRDefault="00DF6B6C" w:rsidP="008A03AD">
      <w:pPr>
        <w:pStyle w:val="ListParagraph"/>
        <w:ind w:left="1560" w:hanging="142"/>
        <w:jc w:val="left"/>
        <w:rPr>
          <w:szCs w:val="22"/>
        </w:rPr>
      </w:pPr>
    </w:p>
    <w:p w14:paraId="5654DD4B" w14:textId="77777777" w:rsidR="00863D77" w:rsidRPr="009501C9" w:rsidRDefault="00863D77" w:rsidP="003D7246">
      <w:pPr>
        <w:pStyle w:val="ListParagraph"/>
        <w:numPr>
          <w:ilvl w:val="0"/>
          <w:numId w:val="29"/>
        </w:numPr>
        <w:rPr>
          <w:szCs w:val="22"/>
        </w:rPr>
      </w:pPr>
      <w:r w:rsidRPr="009501C9">
        <w:rPr>
          <w:szCs w:val="22"/>
        </w:rPr>
        <w:lastRenderedPageBreak/>
        <w:t>Ese gozo del cristiano no es solo cuando todo va bien.</w:t>
      </w:r>
    </w:p>
    <w:p w14:paraId="404B3D9A" w14:textId="3857EA41" w:rsidR="00863D77" w:rsidRDefault="00E20849" w:rsidP="00E20849">
      <w:pPr>
        <w:pStyle w:val="line"/>
        <w:shd w:val="clear" w:color="auto" w:fill="FFFFFF"/>
        <w:spacing w:before="0" w:beforeAutospacing="0" w:after="0" w:afterAutospacing="0"/>
        <w:ind w:left="1418" w:right="616"/>
        <w:jc w:val="both"/>
        <w:rPr>
          <w:rStyle w:val="text"/>
          <w:rFonts w:ascii="Segoe UI" w:hAnsi="Segoe UI" w:cs="Segoe UI"/>
          <w:color w:val="000000"/>
        </w:rPr>
      </w:pPr>
      <w:r w:rsidRPr="009501C9">
        <w:rPr>
          <w:rFonts w:ascii="Tahoma" w:hAnsi="Tahoma"/>
          <w:i/>
          <w:iCs/>
          <w:sz w:val="22"/>
          <w:szCs w:val="22"/>
        </w:rPr>
        <w:t>“</w:t>
      </w:r>
      <w:r w:rsidR="00863D77" w:rsidRPr="009501C9">
        <w:rPr>
          <w:rFonts w:ascii="Tahoma" w:hAnsi="Tahoma"/>
          <w:i/>
          <w:iCs/>
          <w:sz w:val="22"/>
          <w:szCs w:val="22"/>
        </w:rPr>
        <w:t>Aunque la higuera no florezca, Ni en las vides haya frutos,</w:t>
      </w:r>
      <w:r w:rsidRPr="009501C9">
        <w:rPr>
          <w:rFonts w:ascii="Tahoma" w:hAnsi="Tahoma"/>
          <w:i/>
          <w:iCs/>
          <w:sz w:val="22"/>
          <w:szCs w:val="22"/>
        </w:rPr>
        <w:t xml:space="preserve"> </w:t>
      </w:r>
      <w:r w:rsidR="00863D77" w:rsidRPr="009501C9">
        <w:rPr>
          <w:rFonts w:ascii="Tahoma" w:hAnsi="Tahoma"/>
          <w:i/>
          <w:iCs/>
          <w:sz w:val="22"/>
          <w:szCs w:val="22"/>
        </w:rPr>
        <w:t xml:space="preserve">Aunque falte el producto </w:t>
      </w:r>
      <w:r w:rsidRPr="009501C9">
        <w:rPr>
          <w:rFonts w:ascii="Tahoma" w:hAnsi="Tahoma"/>
          <w:i/>
          <w:iCs/>
          <w:sz w:val="22"/>
          <w:szCs w:val="22"/>
        </w:rPr>
        <w:t>…</w:t>
      </w:r>
      <w:r w:rsidR="00863D77" w:rsidRPr="009501C9">
        <w:rPr>
          <w:rFonts w:ascii="Tahoma" w:hAnsi="Tahoma"/>
          <w:i/>
          <w:iCs/>
          <w:sz w:val="22"/>
          <w:szCs w:val="22"/>
        </w:rPr>
        <w:t xml:space="preserve"> Con todo, yo me alegraré en Jehová, Y me gozaré en el Dios de mi salvación</w:t>
      </w:r>
      <w:r w:rsidR="00863D77" w:rsidRPr="009501C9">
        <w:rPr>
          <w:rStyle w:val="text"/>
          <w:rFonts w:ascii="Segoe UI" w:hAnsi="Segoe UI" w:cs="Segoe UI"/>
          <w:i/>
          <w:iCs/>
          <w:color w:val="000000"/>
        </w:rPr>
        <w:t>.</w:t>
      </w:r>
      <w:r w:rsidRPr="009501C9">
        <w:rPr>
          <w:rStyle w:val="text"/>
          <w:rFonts w:ascii="Segoe UI" w:hAnsi="Segoe UI" w:cs="Segoe UI"/>
          <w:i/>
          <w:iCs/>
          <w:color w:val="000000"/>
        </w:rPr>
        <w:t>”</w:t>
      </w:r>
      <w:r w:rsidR="00863D77" w:rsidRPr="009501C9">
        <w:rPr>
          <w:rStyle w:val="text"/>
          <w:rFonts w:ascii="Segoe UI" w:hAnsi="Segoe UI" w:cs="Segoe UI"/>
          <w:i/>
          <w:iCs/>
          <w:color w:val="000000"/>
        </w:rPr>
        <w:t xml:space="preserve"> </w:t>
      </w:r>
      <w:r w:rsidR="00863D77" w:rsidRPr="009501C9">
        <w:rPr>
          <w:rStyle w:val="text"/>
          <w:rFonts w:ascii="Segoe UI" w:hAnsi="Segoe UI" w:cs="Segoe UI"/>
          <w:color w:val="000000"/>
        </w:rPr>
        <w:t>Habacuc 3:17, 18</w:t>
      </w:r>
    </w:p>
    <w:p w14:paraId="1FC28779" w14:textId="77777777" w:rsidR="00DF6B6C" w:rsidRPr="009501C9" w:rsidRDefault="00DF6B6C" w:rsidP="00E20849">
      <w:pPr>
        <w:pStyle w:val="line"/>
        <w:shd w:val="clear" w:color="auto" w:fill="FFFFFF"/>
        <w:spacing w:before="0" w:beforeAutospacing="0" w:after="0" w:afterAutospacing="0"/>
        <w:ind w:left="1418" w:right="616"/>
        <w:jc w:val="both"/>
        <w:rPr>
          <w:rFonts w:ascii="Segoe UI" w:hAnsi="Segoe UI" w:cs="Segoe UI"/>
          <w:color w:val="000000"/>
        </w:rPr>
      </w:pPr>
    </w:p>
    <w:p w14:paraId="23B0A1E1" w14:textId="77777777" w:rsidR="008A03AD" w:rsidRPr="009501C9" w:rsidRDefault="008A03AD" w:rsidP="00976DB3">
      <w:pPr>
        <w:pStyle w:val="ListParagraph"/>
        <w:numPr>
          <w:ilvl w:val="0"/>
          <w:numId w:val="75"/>
        </w:numPr>
        <w:ind w:left="709" w:hanging="283"/>
        <w:rPr>
          <w:szCs w:val="22"/>
        </w:rPr>
      </w:pPr>
      <w:r w:rsidRPr="009501C9">
        <w:rPr>
          <w:szCs w:val="22"/>
        </w:rPr>
        <w:t xml:space="preserve">En Proverbios 14:29-30 podemos observar que al manejar nuestras emociones adecuadamente nos traerá paz y descanso. Pero la ausencia de esta nos meterá en muchos problemas al volvernos agresivos para con los demás. </w:t>
      </w:r>
    </w:p>
    <w:p w14:paraId="4A3F03F0" w14:textId="04D3E7DB" w:rsidR="008A03AD" w:rsidRDefault="008A03AD" w:rsidP="008A03AD">
      <w:pPr>
        <w:pStyle w:val="ListParagraph"/>
        <w:ind w:left="1416" w:right="757"/>
        <w:rPr>
          <w:szCs w:val="22"/>
        </w:rPr>
      </w:pPr>
      <w:r w:rsidRPr="009501C9">
        <w:rPr>
          <w:color w:val="333333"/>
          <w:szCs w:val="22"/>
        </w:rPr>
        <w:t>“</w:t>
      </w:r>
      <w:r w:rsidRPr="009501C9">
        <w:rPr>
          <w:i/>
          <w:iCs/>
          <w:szCs w:val="22"/>
        </w:rPr>
        <w:t>El que es paciente muestra gran discernimiento; el que es agresivo muestra mucha insensatez. El corazón tranquilo da vida al cuerpo, pero la envidia corroe los huesos</w:t>
      </w:r>
      <w:r w:rsidRPr="009501C9">
        <w:rPr>
          <w:szCs w:val="22"/>
        </w:rPr>
        <w:t xml:space="preserve">”. </w:t>
      </w:r>
    </w:p>
    <w:p w14:paraId="50726731" w14:textId="77777777" w:rsidR="00DF6B6C" w:rsidRPr="009501C9" w:rsidRDefault="00DF6B6C" w:rsidP="008A03AD">
      <w:pPr>
        <w:pStyle w:val="ListParagraph"/>
        <w:ind w:left="1416" w:right="757"/>
        <w:rPr>
          <w:szCs w:val="22"/>
        </w:rPr>
      </w:pPr>
    </w:p>
    <w:p w14:paraId="0014E7C1" w14:textId="6E86E7CD" w:rsidR="00634FBE" w:rsidRPr="009501C9" w:rsidRDefault="001A7648" w:rsidP="003D7246">
      <w:pPr>
        <w:pStyle w:val="ListParagraph"/>
        <w:numPr>
          <w:ilvl w:val="0"/>
          <w:numId w:val="29"/>
        </w:numPr>
        <w:rPr>
          <w:szCs w:val="22"/>
        </w:rPr>
      </w:pPr>
      <w:r w:rsidRPr="009501C9">
        <w:rPr>
          <w:szCs w:val="22"/>
        </w:rPr>
        <w:t>La Biblia también nos enseña</w:t>
      </w:r>
      <w:r w:rsidR="00634FBE" w:rsidRPr="009501C9">
        <w:rPr>
          <w:szCs w:val="22"/>
        </w:rPr>
        <w:t xml:space="preserve"> que el mal manejo de las emociones puede llegar a arruinarnos la vida entera (perder la salvación).</w:t>
      </w:r>
    </w:p>
    <w:p w14:paraId="208CE6A6" w14:textId="4FEDAA34" w:rsidR="00390751" w:rsidRDefault="00390751" w:rsidP="00DF6B6C">
      <w:pPr>
        <w:pStyle w:val="ListParagraph"/>
        <w:ind w:left="1416" w:right="616"/>
        <w:rPr>
          <w:szCs w:val="22"/>
        </w:rPr>
      </w:pPr>
      <w:r w:rsidRPr="009501C9">
        <w:rPr>
          <w:szCs w:val="22"/>
        </w:rPr>
        <w:t xml:space="preserve"> “</w:t>
      </w:r>
      <w:r w:rsidRPr="009501C9">
        <w:rPr>
          <w:i/>
          <w:iCs/>
          <w:szCs w:val="22"/>
        </w:rPr>
        <w:t>El que refrena su lengua protege su vida, pero el ligero de labios provoca su ruina</w:t>
      </w:r>
      <w:r w:rsidRPr="009501C9">
        <w:rPr>
          <w:szCs w:val="22"/>
        </w:rPr>
        <w:t>”. Proverbios 13:3</w:t>
      </w:r>
    </w:p>
    <w:p w14:paraId="6BA759D7" w14:textId="77777777" w:rsidR="00DF6B6C" w:rsidRPr="00DF6B6C" w:rsidRDefault="00DF6B6C" w:rsidP="00DF6B6C">
      <w:pPr>
        <w:pStyle w:val="ListParagraph"/>
        <w:ind w:left="1416" w:right="616"/>
        <w:rPr>
          <w:szCs w:val="22"/>
        </w:rPr>
      </w:pPr>
    </w:p>
    <w:p w14:paraId="7BF103E3" w14:textId="65C77C18" w:rsidR="00390751" w:rsidRPr="009501C9" w:rsidRDefault="00390751" w:rsidP="003D7246">
      <w:pPr>
        <w:pStyle w:val="ListParagraph"/>
        <w:numPr>
          <w:ilvl w:val="0"/>
          <w:numId w:val="29"/>
        </w:numPr>
        <w:rPr>
          <w:szCs w:val="22"/>
        </w:rPr>
      </w:pPr>
      <w:r w:rsidRPr="009501C9">
        <w:rPr>
          <w:szCs w:val="22"/>
        </w:rPr>
        <w:t xml:space="preserve">Las emociones </w:t>
      </w:r>
      <w:r w:rsidR="001A2EE3" w:rsidRPr="009501C9">
        <w:rPr>
          <w:szCs w:val="22"/>
        </w:rPr>
        <w:t>pueden llevarnos hacia un buen camino que se reflejará en un corazón alegre. Pero si no estamos sanos emocionalmente nos iremos consumiendo.</w:t>
      </w:r>
    </w:p>
    <w:p w14:paraId="3D0B7B28" w14:textId="0E2E7BDA" w:rsidR="00634FBE" w:rsidRDefault="00634FBE" w:rsidP="00390751">
      <w:pPr>
        <w:pStyle w:val="ListParagraph"/>
        <w:ind w:left="1416" w:right="616"/>
        <w:rPr>
          <w:szCs w:val="22"/>
        </w:rPr>
      </w:pPr>
      <w:r w:rsidRPr="009501C9">
        <w:rPr>
          <w:szCs w:val="22"/>
        </w:rPr>
        <w:t xml:space="preserve"> “</w:t>
      </w:r>
      <w:r w:rsidRPr="009501C9">
        <w:rPr>
          <w:i/>
          <w:iCs/>
          <w:szCs w:val="22"/>
        </w:rPr>
        <w:t>Un corazón alegre es buena medicina, pero el espíritu triste seca los huesos</w:t>
      </w:r>
      <w:r w:rsidRPr="009501C9">
        <w:rPr>
          <w:szCs w:val="22"/>
        </w:rPr>
        <w:t xml:space="preserve">”. </w:t>
      </w:r>
      <w:r w:rsidR="00390751" w:rsidRPr="009501C9">
        <w:rPr>
          <w:szCs w:val="22"/>
        </w:rPr>
        <w:t>Proverbios 17:22</w:t>
      </w:r>
    </w:p>
    <w:p w14:paraId="28521FA8" w14:textId="77777777" w:rsidR="00DF6B6C" w:rsidRPr="009501C9" w:rsidRDefault="00DF6B6C" w:rsidP="00390751">
      <w:pPr>
        <w:pStyle w:val="ListParagraph"/>
        <w:ind w:left="1416" w:right="616"/>
        <w:rPr>
          <w:szCs w:val="22"/>
        </w:rPr>
      </w:pPr>
    </w:p>
    <w:p w14:paraId="0ECB75E6" w14:textId="5051E7A4" w:rsidR="00390751" w:rsidRPr="009501C9" w:rsidRDefault="00390751" w:rsidP="003D7246">
      <w:pPr>
        <w:pStyle w:val="ListParagraph"/>
        <w:numPr>
          <w:ilvl w:val="0"/>
          <w:numId w:val="29"/>
        </w:numPr>
        <w:rPr>
          <w:szCs w:val="22"/>
        </w:rPr>
      </w:pPr>
      <w:r w:rsidRPr="009501C9">
        <w:rPr>
          <w:szCs w:val="22"/>
        </w:rPr>
        <w:t xml:space="preserve">Vemos una clara advertencia a no dejarnos dominar por la ira. Quien no aprende a hacerlo, vemos que irá ofendiendo a las personas con las que se relacione. </w:t>
      </w:r>
    </w:p>
    <w:p w14:paraId="6635B097" w14:textId="7195321E" w:rsidR="00634FBE" w:rsidRDefault="00634FBE" w:rsidP="00390751">
      <w:pPr>
        <w:pStyle w:val="ListParagraph"/>
        <w:ind w:left="1416" w:right="616"/>
        <w:rPr>
          <w:szCs w:val="22"/>
        </w:rPr>
      </w:pPr>
      <w:r w:rsidRPr="009501C9">
        <w:rPr>
          <w:szCs w:val="22"/>
        </w:rPr>
        <w:t xml:space="preserve"> “</w:t>
      </w:r>
      <w:r w:rsidRPr="009501C9">
        <w:rPr>
          <w:i/>
          <w:iCs/>
          <w:szCs w:val="22"/>
        </w:rPr>
        <w:t>El hombre propenso a la ira provoca conflictos; la persona con tendencia a la furia comete muchas ofensas</w:t>
      </w:r>
      <w:r w:rsidRPr="009501C9">
        <w:rPr>
          <w:szCs w:val="22"/>
        </w:rPr>
        <w:t xml:space="preserve">.” </w:t>
      </w:r>
      <w:r w:rsidR="00390751" w:rsidRPr="009501C9">
        <w:rPr>
          <w:szCs w:val="22"/>
        </w:rPr>
        <w:t>Proverbios 29:22</w:t>
      </w:r>
    </w:p>
    <w:p w14:paraId="03B08AAF" w14:textId="77777777" w:rsidR="00DF6B6C" w:rsidRPr="009501C9" w:rsidRDefault="00DF6B6C" w:rsidP="00390751">
      <w:pPr>
        <w:pStyle w:val="ListParagraph"/>
        <w:ind w:left="1416" w:right="616"/>
        <w:rPr>
          <w:szCs w:val="22"/>
        </w:rPr>
      </w:pPr>
    </w:p>
    <w:p w14:paraId="45B2B8A1" w14:textId="26C510B3" w:rsidR="008D0F6C" w:rsidRDefault="008D0F6C" w:rsidP="003D7246">
      <w:pPr>
        <w:pStyle w:val="ListParagraph"/>
        <w:numPr>
          <w:ilvl w:val="0"/>
          <w:numId w:val="29"/>
        </w:numPr>
        <w:rPr>
          <w:szCs w:val="22"/>
        </w:rPr>
      </w:pPr>
      <w:r w:rsidRPr="009501C9">
        <w:rPr>
          <w:szCs w:val="22"/>
        </w:rPr>
        <w:t>Tenemos el Espíritu Santo para guiarnos, instruirnos, recordarnos y ayudarnos a ser más como Cristo (Romanos 6; Efesios 5: 15–18).</w:t>
      </w:r>
    </w:p>
    <w:p w14:paraId="711E748C" w14:textId="77777777" w:rsidR="00DF6B6C" w:rsidRPr="009501C9" w:rsidRDefault="00DF6B6C" w:rsidP="00DF6B6C">
      <w:pPr>
        <w:pStyle w:val="ListParagraph"/>
        <w:rPr>
          <w:szCs w:val="22"/>
        </w:rPr>
      </w:pPr>
    </w:p>
    <w:p w14:paraId="28572183" w14:textId="55920347" w:rsidR="006B3DD8" w:rsidRPr="009501C9" w:rsidRDefault="001A7648" w:rsidP="0082472B">
      <w:pPr>
        <w:pStyle w:val="ListParagraph"/>
        <w:numPr>
          <w:ilvl w:val="0"/>
          <w:numId w:val="29"/>
        </w:numPr>
        <w:rPr>
          <w:szCs w:val="22"/>
        </w:rPr>
      </w:pPr>
      <w:r w:rsidRPr="009501C9">
        <w:rPr>
          <w:szCs w:val="22"/>
        </w:rPr>
        <w:t xml:space="preserve">La Biblia nos muestra es que el deseo de Dios es que gocemos de una </w:t>
      </w:r>
      <w:r w:rsidR="008D0F6C" w:rsidRPr="009501C9">
        <w:rPr>
          <w:szCs w:val="22"/>
        </w:rPr>
        <w:t>salud</w:t>
      </w:r>
      <w:r w:rsidRPr="009501C9">
        <w:rPr>
          <w:szCs w:val="22"/>
        </w:rPr>
        <w:t xml:space="preserve"> plena en todos los aspectos</w:t>
      </w:r>
      <w:r w:rsidR="00C41A3B" w:rsidRPr="009501C9">
        <w:rPr>
          <w:szCs w:val="22"/>
        </w:rPr>
        <w:t>.</w:t>
      </w:r>
    </w:p>
    <w:p w14:paraId="34C48751" w14:textId="67478A81" w:rsidR="00634FBE" w:rsidRPr="009501C9" w:rsidRDefault="00634FBE" w:rsidP="00E20849">
      <w:pPr>
        <w:pStyle w:val="ListParagraph"/>
        <w:ind w:left="1418" w:right="616"/>
        <w:rPr>
          <w:szCs w:val="22"/>
        </w:rPr>
      </w:pPr>
      <w:r w:rsidRPr="009501C9">
        <w:rPr>
          <w:szCs w:val="22"/>
        </w:rPr>
        <w:t>“</w:t>
      </w:r>
      <w:r w:rsidRPr="009501C9">
        <w:rPr>
          <w:i/>
          <w:iCs/>
          <w:szCs w:val="22"/>
        </w:rPr>
        <w:t>Querido hermano, oro para que te vaya bien en todos tus asuntos y goces de buena salud, así como prosperas espiritualmente</w:t>
      </w:r>
      <w:r w:rsidRPr="009501C9">
        <w:rPr>
          <w:szCs w:val="22"/>
        </w:rPr>
        <w:t>”</w:t>
      </w:r>
      <w:r w:rsidR="00390751" w:rsidRPr="009501C9">
        <w:rPr>
          <w:szCs w:val="22"/>
        </w:rPr>
        <w:t xml:space="preserve"> 3 Juan 1:2</w:t>
      </w:r>
    </w:p>
    <w:p w14:paraId="0FD0D78B" w14:textId="77777777" w:rsidR="00390751" w:rsidRPr="009501C9" w:rsidRDefault="00390751" w:rsidP="00634FBE">
      <w:pPr>
        <w:rPr>
          <w:szCs w:val="22"/>
        </w:rPr>
      </w:pPr>
    </w:p>
    <w:p w14:paraId="68B1BEDD" w14:textId="0CC1B5C6" w:rsidR="00634FBE" w:rsidRPr="009501C9" w:rsidRDefault="00E20849" w:rsidP="00634FBE">
      <w:pPr>
        <w:rPr>
          <w:szCs w:val="22"/>
        </w:rPr>
      </w:pPr>
      <w:r w:rsidRPr="009501C9">
        <w:rPr>
          <w:szCs w:val="22"/>
        </w:rPr>
        <w:t>E</w:t>
      </w:r>
      <w:r w:rsidR="00634FBE" w:rsidRPr="009501C9">
        <w:rPr>
          <w:szCs w:val="22"/>
        </w:rPr>
        <w:t>l Señor Jesús</w:t>
      </w:r>
      <w:r w:rsidRPr="009501C9">
        <w:rPr>
          <w:szCs w:val="22"/>
        </w:rPr>
        <w:t xml:space="preserve"> es nuestro modelo por seguir</w:t>
      </w:r>
      <w:r w:rsidR="00634FBE" w:rsidRPr="009501C9">
        <w:rPr>
          <w:szCs w:val="22"/>
        </w:rPr>
        <w:t xml:space="preserve">. El enfrentó muchos problemas muy fuertes </w:t>
      </w:r>
      <w:r w:rsidRPr="009501C9">
        <w:rPr>
          <w:szCs w:val="22"/>
        </w:rPr>
        <w:t>en</w:t>
      </w:r>
      <w:r w:rsidR="00634FBE" w:rsidRPr="009501C9">
        <w:rPr>
          <w:szCs w:val="22"/>
        </w:rPr>
        <w:t xml:space="preserve"> su ministerio terrenal. Pero en cada situación que enfrentó, nos dejó un ejemplo de cómo se espera que actuemos cada uno de nosotros. A final de cuentas se espera que vayamos creciendo conforme a la estatura de Cristo. Veamos algunos ejemplos de </w:t>
      </w:r>
      <w:r w:rsidR="00C45358" w:rsidRPr="009501C9">
        <w:rPr>
          <w:szCs w:val="22"/>
        </w:rPr>
        <w:t>cómo</w:t>
      </w:r>
      <w:r w:rsidR="00634FBE" w:rsidRPr="009501C9">
        <w:rPr>
          <w:szCs w:val="22"/>
        </w:rPr>
        <w:t xml:space="preserve"> Jesús controlaba sus emociones. </w:t>
      </w:r>
    </w:p>
    <w:p w14:paraId="718E6E1A" w14:textId="77777777" w:rsidR="00390751" w:rsidRPr="009501C9" w:rsidRDefault="00634FBE" w:rsidP="003D7246">
      <w:pPr>
        <w:pStyle w:val="ListParagraph"/>
        <w:numPr>
          <w:ilvl w:val="0"/>
          <w:numId w:val="31"/>
        </w:numPr>
        <w:rPr>
          <w:szCs w:val="22"/>
        </w:rPr>
      </w:pPr>
      <w:r w:rsidRPr="009501C9">
        <w:rPr>
          <w:szCs w:val="22"/>
        </w:rPr>
        <w:t xml:space="preserve">Jesús nos exhorta diciendo: </w:t>
      </w:r>
    </w:p>
    <w:p w14:paraId="05F40E9D" w14:textId="268AA941" w:rsidR="00634FBE" w:rsidRPr="009501C9" w:rsidRDefault="00634FBE" w:rsidP="00E20849">
      <w:pPr>
        <w:pStyle w:val="ListParagraph"/>
        <w:ind w:left="1416" w:right="1041"/>
        <w:rPr>
          <w:szCs w:val="22"/>
        </w:rPr>
      </w:pPr>
      <w:r w:rsidRPr="009501C9">
        <w:rPr>
          <w:i/>
          <w:iCs/>
          <w:szCs w:val="22"/>
        </w:rPr>
        <w:t>“Primero haz las paces con tu hermano, y luego vuelve y presenta tu </w:t>
      </w:r>
      <w:r w:rsidR="00E20849" w:rsidRPr="009501C9">
        <w:rPr>
          <w:i/>
          <w:iCs/>
          <w:szCs w:val="22"/>
        </w:rPr>
        <w:t>ofrenda”</w:t>
      </w:r>
      <w:r w:rsidR="00E20849" w:rsidRPr="009501C9">
        <w:rPr>
          <w:szCs w:val="22"/>
        </w:rPr>
        <w:t xml:space="preserve"> Mat.</w:t>
      </w:r>
      <w:r w:rsidRPr="009501C9">
        <w:rPr>
          <w:szCs w:val="22"/>
        </w:rPr>
        <w:t xml:space="preserve"> 5:24</w:t>
      </w:r>
    </w:p>
    <w:p w14:paraId="6306A781" w14:textId="386A10AD" w:rsidR="000C2768" w:rsidRDefault="000C2768" w:rsidP="000C2768">
      <w:pPr>
        <w:pStyle w:val="ListParagraph"/>
        <w:numPr>
          <w:ilvl w:val="0"/>
          <w:numId w:val="31"/>
        </w:numPr>
        <w:rPr>
          <w:szCs w:val="22"/>
        </w:rPr>
      </w:pPr>
      <w:r w:rsidRPr="009501C9">
        <w:rPr>
          <w:szCs w:val="22"/>
        </w:rPr>
        <w:lastRenderedPageBreak/>
        <w:t xml:space="preserve">No se enoja fácilmente. En todo caso lo hace con aquellos que debe hacerlo. Como sucedió en el caso de Jesús que se molestó con los cambistas que estaban en la mesa del templo. </w:t>
      </w:r>
    </w:p>
    <w:p w14:paraId="580E9364" w14:textId="77777777" w:rsidR="00DF6B6C" w:rsidRPr="009501C9" w:rsidRDefault="00DF6B6C" w:rsidP="00DF6B6C">
      <w:pPr>
        <w:pStyle w:val="ListParagraph"/>
        <w:rPr>
          <w:szCs w:val="22"/>
        </w:rPr>
      </w:pPr>
    </w:p>
    <w:p w14:paraId="7EE146D7" w14:textId="4239354D" w:rsidR="00634FBE" w:rsidRDefault="00634FBE" w:rsidP="003D7246">
      <w:pPr>
        <w:pStyle w:val="ListParagraph"/>
        <w:numPr>
          <w:ilvl w:val="0"/>
          <w:numId w:val="31"/>
        </w:numPr>
        <w:rPr>
          <w:szCs w:val="22"/>
        </w:rPr>
      </w:pPr>
      <w:r w:rsidRPr="009501C9">
        <w:rPr>
          <w:szCs w:val="22"/>
        </w:rPr>
        <w:t xml:space="preserve">Perdonó incluso hasta a aquellos que le habían crucificado. </w:t>
      </w:r>
      <w:proofErr w:type="spellStart"/>
      <w:r w:rsidRPr="009501C9">
        <w:rPr>
          <w:szCs w:val="22"/>
        </w:rPr>
        <w:t>Luc</w:t>
      </w:r>
      <w:proofErr w:type="spellEnd"/>
      <w:r w:rsidRPr="009501C9">
        <w:rPr>
          <w:szCs w:val="22"/>
        </w:rPr>
        <w:t>. 23:34</w:t>
      </w:r>
    </w:p>
    <w:p w14:paraId="27BE99E0" w14:textId="77777777" w:rsidR="00DF6B6C" w:rsidRPr="00DF6B6C" w:rsidRDefault="00DF6B6C" w:rsidP="00DF6B6C">
      <w:pPr>
        <w:rPr>
          <w:szCs w:val="22"/>
        </w:rPr>
      </w:pPr>
    </w:p>
    <w:p w14:paraId="0E3F905F" w14:textId="462EF72F" w:rsidR="00C45358" w:rsidRPr="009501C9" w:rsidRDefault="00C45358" w:rsidP="003D7246">
      <w:pPr>
        <w:pStyle w:val="ListParagraph"/>
        <w:numPr>
          <w:ilvl w:val="0"/>
          <w:numId w:val="31"/>
        </w:numPr>
        <w:rPr>
          <w:szCs w:val="22"/>
        </w:rPr>
      </w:pPr>
      <w:r w:rsidRPr="009501C9">
        <w:rPr>
          <w:szCs w:val="22"/>
        </w:rPr>
        <w:t xml:space="preserve">Jesús experimentó el gozo de forma continua, aun en </w:t>
      </w:r>
      <w:r w:rsidR="00976DB3" w:rsidRPr="009501C9">
        <w:rPr>
          <w:szCs w:val="22"/>
        </w:rPr>
        <w:t>los</w:t>
      </w:r>
      <w:r w:rsidRPr="009501C9">
        <w:rPr>
          <w:szCs w:val="22"/>
        </w:rPr>
        <w:t xml:space="preserve"> momentos más difíciles </w:t>
      </w:r>
    </w:p>
    <w:p w14:paraId="0FF831E0" w14:textId="22D5B0E8" w:rsidR="00C45358" w:rsidRPr="009501C9" w:rsidRDefault="00C45358" w:rsidP="00E20849">
      <w:pPr>
        <w:pStyle w:val="ListParagraph"/>
        <w:ind w:left="1418" w:right="899"/>
        <w:rPr>
          <w:i/>
          <w:iCs/>
          <w:szCs w:val="22"/>
        </w:rPr>
      </w:pPr>
      <w:r w:rsidRPr="009501C9">
        <w:rPr>
          <w:i/>
          <w:iCs/>
          <w:szCs w:val="22"/>
        </w:rPr>
        <w:t>En aquel momento Jesús, lleno de alegría por el Espíritu Santo, dijo: </w:t>
      </w:r>
      <w:r w:rsidR="00E20849" w:rsidRPr="009501C9">
        <w:rPr>
          <w:i/>
          <w:iCs/>
          <w:szCs w:val="22"/>
        </w:rPr>
        <w:t>“</w:t>
      </w:r>
      <w:r w:rsidRPr="009501C9">
        <w:rPr>
          <w:i/>
          <w:iCs/>
          <w:szCs w:val="22"/>
        </w:rPr>
        <w:t>Te alabo, Padre, Señor del cielo y de la tierra, porque habiendo escondido estas cosas de los sabios e instruidos, se las has revelado a los que son como niños. Sí, Padre, porque esa fue tu buena voluntad</w:t>
      </w:r>
      <w:r w:rsidR="00E20849" w:rsidRPr="009501C9">
        <w:rPr>
          <w:i/>
          <w:iCs/>
          <w:szCs w:val="22"/>
        </w:rPr>
        <w:t>”</w:t>
      </w:r>
      <w:r w:rsidRPr="009501C9">
        <w:rPr>
          <w:i/>
          <w:iCs/>
          <w:szCs w:val="22"/>
        </w:rPr>
        <w:t>.</w:t>
      </w:r>
    </w:p>
    <w:p w14:paraId="020B2FDD" w14:textId="77777777" w:rsidR="00390751" w:rsidRPr="009501C9" w:rsidRDefault="00390751" w:rsidP="00634FBE">
      <w:pPr>
        <w:rPr>
          <w:b/>
          <w:bCs/>
          <w:szCs w:val="22"/>
        </w:rPr>
      </w:pPr>
    </w:p>
    <w:p w14:paraId="2367B3F2" w14:textId="3E90D9BE" w:rsidR="00634FBE" w:rsidRPr="009501C9" w:rsidRDefault="00390751" w:rsidP="007F469F">
      <w:pPr>
        <w:pStyle w:val="Heading3"/>
      </w:pPr>
      <w:bookmarkStart w:id="44" w:name="_Toc51798100"/>
      <w:r w:rsidRPr="009501C9">
        <w:t>4.</w:t>
      </w:r>
      <w:r w:rsidR="00634FBE" w:rsidRPr="009501C9">
        <w:t xml:space="preserve">2.3 </w:t>
      </w:r>
      <w:r w:rsidRPr="009501C9">
        <w:tab/>
      </w:r>
      <w:r w:rsidR="00634FBE" w:rsidRPr="009501C9">
        <w:t>Ejemplos de mal manejo de las emociones en la Biblia y sus consecuencias</w:t>
      </w:r>
      <w:bookmarkEnd w:id="44"/>
    </w:p>
    <w:p w14:paraId="5C6F1EE8" w14:textId="5F1CF549" w:rsidR="00634FBE" w:rsidRPr="009501C9" w:rsidRDefault="00634FBE" w:rsidP="00634FBE">
      <w:pPr>
        <w:rPr>
          <w:szCs w:val="22"/>
        </w:rPr>
      </w:pPr>
      <w:r w:rsidRPr="009501C9">
        <w:rPr>
          <w:szCs w:val="22"/>
        </w:rPr>
        <w:t>Tal vez el revisar algunos casos de la Biblia donde se tuvo un mal manejo de las emociones nos ayude a comprender la importancia de desarrollar una salud que también considere la parte emocional.</w:t>
      </w:r>
    </w:p>
    <w:p w14:paraId="064BEB75" w14:textId="77777777" w:rsidR="00390751" w:rsidRPr="009501C9" w:rsidRDefault="00634FBE" w:rsidP="003D7246">
      <w:pPr>
        <w:pStyle w:val="ListParagraph"/>
        <w:numPr>
          <w:ilvl w:val="0"/>
          <w:numId w:val="30"/>
        </w:numPr>
        <w:rPr>
          <w:szCs w:val="22"/>
        </w:rPr>
      </w:pPr>
      <w:r w:rsidRPr="009501C9">
        <w:rPr>
          <w:szCs w:val="22"/>
        </w:rPr>
        <w:t xml:space="preserve">Caín terminó matando a su hermano Abel. Si seguimos enojados o molestos Dios nos advierte que terminaremos haciendo algo malo. </w:t>
      </w:r>
    </w:p>
    <w:p w14:paraId="445B08BF" w14:textId="54A2DF0D" w:rsidR="00390751" w:rsidRDefault="00634FBE" w:rsidP="00390751">
      <w:pPr>
        <w:pStyle w:val="ListParagraph"/>
        <w:ind w:left="1416" w:right="616"/>
        <w:rPr>
          <w:szCs w:val="22"/>
        </w:rPr>
      </w:pPr>
      <w:r w:rsidRPr="009501C9">
        <w:rPr>
          <w:i/>
          <w:iCs/>
          <w:szCs w:val="22"/>
        </w:rPr>
        <w:t>¿Por qué estás tan enojado? —preguntó el Señor a Caín. ¿Por qué te ves tan decaído?</w:t>
      </w:r>
      <w:r w:rsidR="00390751" w:rsidRPr="009501C9">
        <w:rPr>
          <w:szCs w:val="22"/>
        </w:rPr>
        <w:t xml:space="preserve"> </w:t>
      </w:r>
      <w:r w:rsidR="007F31C3">
        <w:rPr>
          <w:szCs w:val="22"/>
        </w:rPr>
        <w:t>Gen.</w:t>
      </w:r>
      <w:r w:rsidR="00390751" w:rsidRPr="009501C9">
        <w:rPr>
          <w:szCs w:val="22"/>
        </w:rPr>
        <w:t xml:space="preserve"> 4:6</w:t>
      </w:r>
    </w:p>
    <w:p w14:paraId="2BBBB6E3" w14:textId="77777777" w:rsidR="00DF6B6C" w:rsidRPr="009501C9" w:rsidRDefault="00DF6B6C" w:rsidP="00390751">
      <w:pPr>
        <w:pStyle w:val="ListParagraph"/>
        <w:ind w:left="1416" w:right="616"/>
        <w:rPr>
          <w:i/>
          <w:iCs/>
          <w:szCs w:val="22"/>
        </w:rPr>
      </w:pPr>
    </w:p>
    <w:p w14:paraId="6C08246E" w14:textId="20616D30" w:rsidR="00390751" w:rsidRPr="009501C9" w:rsidRDefault="00390751" w:rsidP="003D7246">
      <w:pPr>
        <w:pStyle w:val="ListParagraph"/>
        <w:numPr>
          <w:ilvl w:val="0"/>
          <w:numId w:val="30"/>
        </w:numPr>
        <w:rPr>
          <w:szCs w:val="22"/>
        </w:rPr>
      </w:pPr>
      <w:r w:rsidRPr="009501C9">
        <w:rPr>
          <w:szCs w:val="22"/>
        </w:rPr>
        <w:t xml:space="preserve">En </w:t>
      </w:r>
      <w:r w:rsidR="00034CD6" w:rsidRPr="009501C9">
        <w:rPr>
          <w:szCs w:val="22"/>
        </w:rPr>
        <w:t>otra</w:t>
      </w:r>
      <w:r w:rsidRPr="009501C9">
        <w:rPr>
          <w:szCs w:val="22"/>
        </w:rPr>
        <w:t xml:space="preserve"> ocasión el miedo ocasionó que el ejército de Saúl se paralizara ante la amenaza de que el gigante Goliat los venciera. 1 Sam. 17:24</w:t>
      </w:r>
    </w:p>
    <w:p w14:paraId="3ADC4B49" w14:textId="5B63E8D2" w:rsidR="00390751" w:rsidRDefault="00634FBE" w:rsidP="00390751">
      <w:pPr>
        <w:pStyle w:val="ListParagraph"/>
        <w:ind w:left="1416" w:right="616"/>
        <w:rPr>
          <w:szCs w:val="22"/>
        </w:rPr>
      </w:pPr>
      <w:r w:rsidRPr="009501C9">
        <w:rPr>
          <w:i/>
          <w:iCs/>
          <w:szCs w:val="22"/>
        </w:rPr>
        <w:t>Y dijo David a Saúl: No se desaliente el corazón de nadie a causa de él; tu siervo irá y peleará con este filisteo</w:t>
      </w:r>
      <w:r w:rsidRPr="009501C9">
        <w:rPr>
          <w:szCs w:val="22"/>
        </w:rPr>
        <w:t xml:space="preserve">. </w:t>
      </w:r>
      <w:r w:rsidR="00390751" w:rsidRPr="009501C9">
        <w:rPr>
          <w:szCs w:val="22"/>
        </w:rPr>
        <w:t>1 Samuel 17:32</w:t>
      </w:r>
    </w:p>
    <w:p w14:paraId="22E7AFA2" w14:textId="77777777" w:rsidR="00DF6B6C" w:rsidRPr="009501C9" w:rsidRDefault="00DF6B6C" w:rsidP="00390751">
      <w:pPr>
        <w:pStyle w:val="ListParagraph"/>
        <w:ind w:left="1416" w:right="616"/>
        <w:rPr>
          <w:szCs w:val="22"/>
        </w:rPr>
      </w:pPr>
    </w:p>
    <w:p w14:paraId="4EE24B8E" w14:textId="77777777" w:rsidR="00634FBE" w:rsidRPr="009501C9" w:rsidRDefault="00634FBE" w:rsidP="003D7246">
      <w:pPr>
        <w:pStyle w:val="ListParagraph"/>
        <w:numPr>
          <w:ilvl w:val="0"/>
          <w:numId w:val="30"/>
        </w:numPr>
        <w:rPr>
          <w:szCs w:val="22"/>
        </w:rPr>
      </w:pPr>
      <w:r w:rsidRPr="009501C9">
        <w:rPr>
          <w:szCs w:val="22"/>
        </w:rPr>
        <w:t>El profeta Jonás se puso muy furioso contra Dios cuando perdonó a los habitantes de Nínive. Dios tuvo que corregir a Jonás diciéndole que no tenía razón para haberse “enardecido de cólera”. Le llamó a tener compasión por los pecadores arrepentidos. Jonás 3:10-4:1</w:t>
      </w:r>
    </w:p>
    <w:p w14:paraId="5A79587B" w14:textId="77777777" w:rsidR="00634FBE" w:rsidRPr="009501C9" w:rsidRDefault="00634FBE" w:rsidP="00634FBE">
      <w:pPr>
        <w:rPr>
          <w:b/>
          <w:bCs/>
          <w:szCs w:val="22"/>
        </w:rPr>
      </w:pPr>
    </w:p>
    <w:p w14:paraId="7C4454FA" w14:textId="02393A61" w:rsidR="00634FBE" w:rsidRPr="009501C9" w:rsidRDefault="00390751" w:rsidP="007F469F">
      <w:pPr>
        <w:pStyle w:val="Heading3"/>
      </w:pPr>
      <w:bookmarkStart w:id="45" w:name="_Toc51798101"/>
      <w:r w:rsidRPr="009501C9">
        <w:t>4.</w:t>
      </w:r>
      <w:r w:rsidR="00634FBE" w:rsidRPr="009501C9">
        <w:t xml:space="preserve">2.4 </w:t>
      </w:r>
      <w:r w:rsidRPr="009501C9">
        <w:tab/>
      </w:r>
      <w:r w:rsidR="00634FBE" w:rsidRPr="009501C9">
        <w:t>Como se refleja en general una salud emocional</w:t>
      </w:r>
      <w:bookmarkEnd w:id="45"/>
    </w:p>
    <w:p w14:paraId="647CE30B" w14:textId="77777777" w:rsidR="00634FBE" w:rsidRPr="009501C9" w:rsidRDefault="00634FBE" w:rsidP="00634FBE">
      <w:pPr>
        <w:rPr>
          <w:szCs w:val="22"/>
        </w:rPr>
      </w:pPr>
      <w:r w:rsidRPr="009501C9">
        <w:rPr>
          <w:szCs w:val="22"/>
        </w:rPr>
        <w:t>Si estamos interesados en desarrollar una buena salud emocional, debemos ser capaces de poder identificar mediante algunos “indicadores” si nuestra salud emocional es buena. También servirá para ver a otros, y de ser posible, ser de ayuda también para ellos. A continuación, vamos a dar una lista (no exhaustiva) de indicadores de una persona que tiene un control saludable sobre sus emociones.</w:t>
      </w:r>
    </w:p>
    <w:p w14:paraId="013758AE" w14:textId="2BF9F168" w:rsidR="00034CD6" w:rsidRPr="009501C9" w:rsidRDefault="00034CD6" w:rsidP="00034CD6">
      <w:pPr>
        <w:pStyle w:val="ListParagraph"/>
        <w:numPr>
          <w:ilvl w:val="0"/>
          <w:numId w:val="32"/>
        </w:numPr>
        <w:rPr>
          <w:szCs w:val="22"/>
        </w:rPr>
      </w:pPr>
      <w:r w:rsidRPr="009501C9">
        <w:rPr>
          <w:b/>
          <w:bCs/>
          <w:noProof/>
          <w:szCs w:val="22"/>
        </w:rPr>
        <mc:AlternateContent>
          <mc:Choice Requires="wps">
            <w:drawing>
              <wp:anchor distT="45720" distB="45720" distL="114300" distR="114300" simplePos="0" relativeHeight="251764736" behindDoc="0" locked="0" layoutInCell="1" allowOverlap="1" wp14:anchorId="435CB0E7" wp14:editId="73B7AFC3">
                <wp:simplePos x="0" y="0"/>
                <wp:positionH relativeFrom="column">
                  <wp:posOffset>3517265</wp:posOffset>
                </wp:positionH>
                <wp:positionV relativeFrom="paragraph">
                  <wp:posOffset>227965</wp:posOffset>
                </wp:positionV>
                <wp:extent cx="2360930" cy="854075"/>
                <wp:effectExtent l="0" t="0" r="26670" b="2222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854075"/>
                        </a:xfrm>
                        <a:prstGeom prst="rect">
                          <a:avLst/>
                        </a:prstGeom>
                        <a:solidFill>
                          <a:srgbClr val="FFFFFF"/>
                        </a:solidFill>
                        <a:ln w="9525">
                          <a:solidFill>
                            <a:srgbClr val="000000"/>
                          </a:solidFill>
                          <a:miter lim="800000"/>
                          <a:headEnd/>
                          <a:tailEnd/>
                        </a:ln>
                      </wps:spPr>
                      <wps:txbx>
                        <w:txbxContent>
                          <w:p w14:paraId="7C9CFA4C" w14:textId="64C96D4B" w:rsidR="001B2635" w:rsidRPr="00390751" w:rsidRDefault="001B2635" w:rsidP="00390751">
                            <w:pPr>
                              <w:rPr>
                                <w:rFonts w:ascii="Verdana" w:hAnsi="Verdana"/>
                                <w:b/>
                                <w:bCs/>
                                <w:sz w:val="18"/>
                                <w:szCs w:val="18"/>
                              </w:rPr>
                            </w:pPr>
                            <w:r w:rsidRPr="00390751">
                              <w:rPr>
                                <w:rFonts w:ascii="Verdana" w:hAnsi="Verdana"/>
                                <w:b/>
                                <w:bCs/>
                                <w:sz w:val="18"/>
                                <w:szCs w:val="18"/>
                              </w:rPr>
                              <w:t>Enojarse es fácil, pero enojarse en la magnitud adecuada, con la persona adecuada, en el momento adecuado eso es cosa de sabios.</w:t>
                            </w:r>
                            <w:r>
                              <w:rPr>
                                <w:rFonts w:ascii="Verdana" w:hAnsi="Verdana"/>
                                <w:b/>
                                <w:bCs/>
                                <w:sz w:val="18"/>
                                <w:szCs w:val="18"/>
                              </w:rPr>
                              <w:tab/>
                              <w:t xml:space="preserve">      </w:t>
                            </w:r>
                            <w:r w:rsidRPr="00390751">
                              <w:rPr>
                                <w:rFonts w:ascii="Verdana" w:eastAsiaTheme="majorEastAsia" w:hAnsi="Verdana"/>
                                <w:i/>
                                <w:iCs/>
                                <w:spacing w:val="40"/>
                                <w:sz w:val="18"/>
                                <w:szCs w:val="18"/>
                              </w:rPr>
                              <w:t xml:space="preserve">Aristóteles </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435CB0E7" id="_x0000_s1032" type="#_x0000_t202" style="position:absolute;left:0;text-align:left;margin-left:276.95pt;margin-top:17.95pt;width:185.9pt;height:67.25pt;z-index:251764736;visibility:visible;mso-wrap-style:square;mso-width-percent:400;mso-height-percent:0;mso-wrap-distance-left:9pt;mso-wrap-distance-top:3.6pt;mso-wrap-distance-right:9pt;mso-wrap-distance-bottom:3.6pt;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">
                <v:textbox>
                  <w:txbxContent>
                    <w:p w14:paraId="7C9CFA4C" w14:textId="64C96D4B" w:rsidR="001B2635" w:rsidRPr="00390751" w:rsidRDefault="001B2635" w:rsidP="00390751">
                      <w:pPr>
                        <w:rPr>
                          <w:rFonts w:ascii="Verdana" w:hAnsi="Verdana"/>
                          <w:b/>
                          <w:bCs/>
                          <w:sz w:val="18"/>
                          <w:szCs w:val="18"/>
                        </w:rPr>
                      </w:pPr>
                      <w:r w:rsidRPr="00390751">
                        <w:rPr>
                          <w:rFonts w:ascii="Verdana" w:hAnsi="Verdana"/>
                          <w:b/>
                          <w:bCs/>
                          <w:sz w:val="18"/>
                          <w:szCs w:val="18"/>
                        </w:rPr>
                        <w:t>Enojarse es fácil, pero enojarse en la magnitud adecuada, con la persona adecuada, en el momento adecuado eso es cosa de sabios.</w:t>
                      </w:r>
                      <w:r>
                        <w:rPr>
                          <w:rFonts w:ascii="Verdana" w:hAnsi="Verdana"/>
                          <w:b/>
                          <w:bCs/>
                          <w:sz w:val="18"/>
                          <w:szCs w:val="18"/>
                        </w:rPr>
                        <w:tab/>
                        <w:t xml:space="preserve">      </w:t>
                      </w:r>
                      <w:r w:rsidRPr="00390751">
                        <w:rPr>
                          <w:rFonts w:ascii="Verdana" w:eastAsiaTheme="majorEastAsia" w:hAnsi="Verdana"/>
                          <w:i/>
                          <w:iCs/>
                          <w:spacing w:val="40"/>
                          <w:sz w:val="18"/>
                          <w:szCs w:val="18"/>
                        </w:rPr>
                        <w:t xml:space="preserve">Aristóteles </w:t>
                      </w:r>
                    </w:p>
                  </w:txbxContent>
                </v:textbox>
                <w10:wrap type="square"/>
              </v:shape>
            </w:pict>
          </mc:Fallback>
        </mc:AlternateContent>
      </w:r>
      <w:r w:rsidRPr="009501C9">
        <w:rPr>
          <w:szCs w:val="22"/>
        </w:rPr>
        <w:t>Usualmente está alegre, lo cual no significa que no tenga problemas. Es una persona que está confiando en Dios. Fil. 4:4-7</w:t>
      </w:r>
    </w:p>
    <w:p w14:paraId="261F1050" w14:textId="05FBE7D8" w:rsidR="00634FBE" w:rsidRPr="009501C9" w:rsidRDefault="00634FBE" w:rsidP="003D7246">
      <w:pPr>
        <w:pStyle w:val="ListParagraph"/>
        <w:numPr>
          <w:ilvl w:val="0"/>
          <w:numId w:val="32"/>
        </w:numPr>
        <w:rPr>
          <w:szCs w:val="22"/>
        </w:rPr>
      </w:pPr>
      <w:r w:rsidRPr="009501C9">
        <w:rPr>
          <w:szCs w:val="22"/>
        </w:rPr>
        <w:t xml:space="preserve">Puede tener miedo, pero </w:t>
      </w:r>
      <w:r w:rsidR="00034CD6" w:rsidRPr="009501C9">
        <w:rPr>
          <w:szCs w:val="22"/>
        </w:rPr>
        <w:t>este no lo</w:t>
      </w:r>
      <w:r w:rsidRPr="009501C9">
        <w:rPr>
          <w:szCs w:val="22"/>
        </w:rPr>
        <w:t xml:space="preserve"> domina.</w:t>
      </w:r>
    </w:p>
    <w:p w14:paraId="10C19572" w14:textId="77777777" w:rsidR="00634FBE" w:rsidRPr="009501C9" w:rsidRDefault="00634FBE" w:rsidP="003D7246">
      <w:pPr>
        <w:pStyle w:val="ListParagraph"/>
        <w:numPr>
          <w:ilvl w:val="0"/>
          <w:numId w:val="32"/>
        </w:numPr>
        <w:rPr>
          <w:szCs w:val="22"/>
        </w:rPr>
      </w:pPr>
      <w:r w:rsidRPr="009501C9">
        <w:rPr>
          <w:szCs w:val="22"/>
        </w:rPr>
        <w:t>Puede tener la paz de Cristo en su corazón aun en medio de las adversidades. Jun 14:27</w:t>
      </w:r>
    </w:p>
    <w:p w14:paraId="6D8EFBB8" w14:textId="4F694645" w:rsidR="00634FBE" w:rsidRPr="009501C9" w:rsidRDefault="00634FBE" w:rsidP="003D7246">
      <w:pPr>
        <w:pStyle w:val="ListParagraph"/>
        <w:numPr>
          <w:ilvl w:val="0"/>
          <w:numId w:val="32"/>
        </w:numPr>
        <w:rPr>
          <w:szCs w:val="22"/>
        </w:rPr>
      </w:pPr>
      <w:r w:rsidRPr="009501C9">
        <w:rPr>
          <w:szCs w:val="22"/>
        </w:rPr>
        <w:t xml:space="preserve">Usualmente anda con buen humor. </w:t>
      </w:r>
      <w:r w:rsidR="00111D03" w:rsidRPr="009501C9">
        <w:rPr>
          <w:szCs w:val="22"/>
        </w:rPr>
        <w:t>Prov. 17:22</w:t>
      </w:r>
    </w:p>
    <w:p w14:paraId="4A2437A9" w14:textId="77777777" w:rsidR="00634FBE" w:rsidRPr="009501C9" w:rsidRDefault="00634FBE" w:rsidP="00634FBE">
      <w:pPr>
        <w:rPr>
          <w:b/>
          <w:bCs/>
          <w:szCs w:val="22"/>
        </w:rPr>
      </w:pPr>
    </w:p>
    <w:p w14:paraId="6A7820D0" w14:textId="235C9798" w:rsidR="00634FBE" w:rsidRPr="009501C9" w:rsidRDefault="00390751" w:rsidP="007F469F">
      <w:pPr>
        <w:pStyle w:val="Heading3"/>
      </w:pPr>
      <w:bookmarkStart w:id="46" w:name="_Toc51798102"/>
      <w:r w:rsidRPr="009501C9">
        <w:t>4.</w:t>
      </w:r>
      <w:r w:rsidR="00634FBE" w:rsidRPr="009501C9">
        <w:t xml:space="preserve">2.5 </w:t>
      </w:r>
      <w:r w:rsidRPr="009501C9">
        <w:tab/>
      </w:r>
      <w:r w:rsidR="00034CD6" w:rsidRPr="009501C9">
        <w:t>El</w:t>
      </w:r>
      <w:r w:rsidR="00634FBE" w:rsidRPr="009501C9">
        <w:t xml:space="preserve"> autoconocimiento</w:t>
      </w:r>
      <w:bookmarkEnd w:id="46"/>
      <w:r w:rsidR="00034CD6" w:rsidRPr="009501C9">
        <w:t xml:space="preserve"> de nuestras emociones</w:t>
      </w:r>
    </w:p>
    <w:p w14:paraId="2F697CCF" w14:textId="5764DBDB" w:rsidR="00634FBE" w:rsidRPr="009501C9" w:rsidRDefault="00634FBE" w:rsidP="00634FBE">
      <w:pPr>
        <w:rPr>
          <w:szCs w:val="22"/>
        </w:rPr>
      </w:pPr>
      <w:r w:rsidRPr="009501C9">
        <w:rPr>
          <w:szCs w:val="22"/>
        </w:rPr>
        <w:t xml:space="preserve">Para Daniel Goleman el autoconocimiento </w:t>
      </w:r>
      <w:r w:rsidR="00846C1E" w:rsidRPr="009501C9">
        <w:rPr>
          <w:szCs w:val="22"/>
        </w:rPr>
        <w:t>es</w:t>
      </w:r>
      <w:r w:rsidRPr="009501C9">
        <w:rPr>
          <w:szCs w:val="22"/>
        </w:rPr>
        <w:t xml:space="preserve"> la habilidad de monitorear nuestro mundo interno, nuestros pensamientos y emociones a medida que surgen.</w:t>
      </w:r>
      <w:r w:rsidR="00846C1E" w:rsidRPr="009501C9">
        <w:rPr>
          <w:szCs w:val="22"/>
        </w:rPr>
        <w:t xml:space="preserve"> </w:t>
      </w:r>
      <w:r w:rsidRPr="009501C9">
        <w:rPr>
          <w:szCs w:val="22"/>
        </w:rPr>
        <w:t xml:space="preserve">Se trata de prestar atención a nuestro estado interior con una mente de aprendiz y un corazón abierto. Nuestra mente </w:t>
      </w:r>
      <w:r w:rsidR="00494B46" w:rsidRPr="009501C9">
        <w:rPr>
          <w:szCs w:val="22"/>
        </w:rPr>
        <w:t>guarda</w:t>
      </w:r>
      <w:r w:rsidRPr="009501C9">
        <w:rPr>
          <w:szCs w:val="22"/>
        </w:rPr>
        <w:t xml:space="preserve"> información sobre cómo reaccionamos a un evento determinado, para así formar una representación de nuestra vida emocional. </w:t>
      </w:r>
      <w:r w:rsidR="00846C1E" w:rsidRPr="009501C9">
        <w:rPr>
          <w:szCs w:val="22"/>
        </w:rPr>
        <w:t>Est</w:t>
      </w:r>
      <w:r w:rsidRPr="009501C9">
        <w:rPr>
          <w:szCs w:val="22"/>
        </w:rPr>
        <w:t xml:space="preserve">a información </w:t>
      </w:r>
      <w:r w:rsidR="00494B46" w:rsidRPr="009501C9">
        <w:rPr>
          <w:szCs w:val="22"/>
        </w:rPr>
        <w:t>v</w:t>
      </w:r>
      <w:r w:rsidRPr="009501C9">
        <w:rPr>
          <w:szCs w:val="22"/>
        </w:rPr>
        <w:t>a condicionando nuestra mente para reaccionar de manera similar cuando nos volvamos a encontra</w:t>
      </w:r>
      <w:r w:rsidR="00494B46" w:rsidRPr="009501C9">
        <w:rPr>
          <w:szCs w:val="22"/>
        </w:rPr>
        <w:t>r</w:t>
      </w:r>
      <w:r w:rsidRPr="009501C9">
        <w:rPr>
          <w:szCs w:val="22"/>
        </w:rPr>
        <w:t xml:space="preserve"> en un evento parecido. La autoconciencia entonces nos permite ser conscientes de estos condicionamientos de la mente.</w:t>
      </w:r>
    </w:p>
    <w:p w14:paraId="4659F12B" w14:textId="77777777" w:rsidR="00390751" w:rsidRPr="009501C9" w:rsidRDefault="00390751" w:rsidP="00634FBE">
      <w:pPr>
        <w:rPr>
          <w:szCs w:val="22"/>
        </w:rPr>
      </w:pPr>
    </w:p>
    <w:p w14:paraId="7CE5E0B2" w14:textId="77777777" w:rsidR="00634FBE" w:rsidRPr="009501C9" w:rsidRDefault="00634FBE" w:rsidP="00634FBE">
      <w:pPr>
        <w:rPr>
          <w:szCs w:val="22"/>
        </w:rPr>
      </w:pPr>
      <w:r w:rsidRPr="009501C9">
        <w:rPr>
          <w:szCs w:val="22"/>
        </w:rPr>
        <w:t>Por ejemplo, si estás enojado, y eres una persona consciente de ti misma, no sólo sabrás que estás enojado, sino que también puedes determinar la causa de la ira. De esta forma puedes emplear este conocimiento para decidir qué hacer, evitando una reacción descontrolada que te puede ocasionar problemas.</w:t>
      </w:r>
    </w:p>
    <w:p w14:paraId="19EA0227" w14:textId="77777777" w:rsidR="00634FBE" w:rsidRPr="009501C9" w:rsidRDefault="00634FBE" w:rsidP="00634FBE">
      <w:pPr>
        <w:rPr>
          <w:b/>
          <w:bCs/>
          <w:szCs w:val="22"/>
        </w:rPr>
      </w:pPr>
    </w:p>
    <w:p w14:paraId="416164D0" w14:textId="324B5F78" w:rsidR="00634FBE" w:rsidRPr="009501C9" w:rsidRDefault="00390751" w:rsidP="007F469F">
      <w:pPr>
        <w:pStyle w:val="Heading3"/>
      </w:pPr>
      <w:bookmarkStart w:id="47" w:name="_Toc51798103"/>
      <w:r w:rsidRPr="009501C9">
        <w:t>4.</w:t>
      </w:r>
      <w:r w:rsidR="00634FBE" w:rsidRPr="009501C9">
        <w:t xml:space="preserve">2.6 </w:t>
      </w:r>
      <w:r w:rsidRPr="009501C9">
        <w:tab/>
      </w:r>
      <w:r w:rsidR="00905AC1" w:rsidRPr="009501C9">
        <w:t>El control</w:t>
      </w:r>
      <w:r w:rsidR="00634FBE" w:rsidRPr="009501C9">
        <w:t xml:space="preserve"> de las emociones (</w:t>
      </w:r>
      <w:r w:rsidR="00905AC1" w:rsidRPr="009501C9">
        <w:t>dominio propio</w:t>
      </w:r>
      <w:r w:rsidR="00634FBE" w:rsidRPr="009501C9">
        <w:t>)</w:t>
      </w:r>
      <w:bookmarkEnd w:id="47"/>
    </w:p>
    <w:p w14:paraId="14280847" w14:textId="52D58138" w:rsidR="00494B46" w:rsidRPr="009501C9" w:rsidRDefault="00634FBE" w:rsidP="00634FBE">
      <w:pPr>
        <w:rPr>
          <w:szCs w:val="22"/>
        </w:rPr>
      </w:pPr>
      <w:r w:rsidRPr="009501C9">
        <w:rPr>
          <w:szCs w:val="22"/>
        </w:rPr>
        <w:t>La gestión</w:t>
      </w:r>
      <w:r w:rsidR="003C1602" w:rsidRPr="009501C9">
        <w:rPr>
          <w:szCs w:val="22"/>
        </w:rPr>
        <w:t xml:space="preserve"> o control</w:t>
      </w:r>
      <w:r w:rsidRPr="009501C9">
        <w:rPr>
          <w:szCs w:val="22"/>
        </w:rPr>
        <w:t xml:space="preserve"> de las emociones nos da la opción de seleccionar la emoción que deseamos experimentar en un momento dado, en una situación particular. Para este proceso se requiere de mucha práctica y una fuerte cantidad de auto-control, para tener el dominio que nos permitirá conseguir tener el control de nuestras emociones, sin llegar a ser víctima de acciones de otras personas.</w:t>
      </w:r>
      <w:r w:rsidR="003C1602" w:rsidRPr="009501C9">
        <w:rPr>
          <w:szCs w:val="22"/>
        </w:rPr>
        <w:t xml:space="preserve"> </w:t>
      </w:r>
      <w:r w:rsidRPr="009501C9">
        <w:rPr>
          <w:szCs w:val="22"/>
        </w:rPr>
        <w:t xml:space="preserve">No se trata de reprimir las emociones, sino saberlas controlar y hacer uso de esas energías en algo bueno para la persona. </w:t>
      </w:r>
    </w:p>
    <w:p w14:paraId="41877A9C" w14:textId="77777777" w:rsidR="00494B46" w:rsidRPr="009501C9" w:rsidRDefault="00494B46" w:rsidP="00634FBE">
      <w:pPr>
        <w:rPr>
          <w:szCs w:val="22"/>
        </w:rPr>
      </w:pPr>
    </w:p>
    <w:p w14:paraId="5D261EF0" w14:textId="4FF4C80B" w:rsidR="00634FBE" w:rsidRPr="009501C9" w:rsidRDefault="00494B46" w:rsidP="00634FBE">
      <w:pPr>
        <w:rPr>
          <w:szCs w:val="22"/>
        </w:rPr>
      </w:pPr>
      <w:r w:rsidRPr="009501C9">
        <w:rPr>
          <w:szCs w:val="22"/>
        </w:rPr>
        <w:t xml:space="preserve">La Biblia nos enseña que al tener en nosotros al Espíritu Santo podemos ir </w:t>
      </w:r>
      <w:r w:rsidR="00210C26" w:rsidRPr="009501C9">
        <w:rPr>
          <w:szCs w:val="22"/>
        </w:rPr>
        <w:t>desarrollando</w:t>
      </w:r>
      <w:r w:rsidRPr="009501C9">
        <w:rPr>
          <w:szCs w:val="22"/>
        </w:rPr>
        <w:t xml:space="preserve"> </w:t>
      </w:r>
      <w:r w:rsidR="00634FBE" w:rsidRPr="009501C9">
        <w:rPr>
          <w:szCs w:val="22"/>
        </w:rPr>
        <w:t>el dominio propio</w:t>
      </w:r>
      <w:r w:rsidRPr="009501C9">
        <w:rPr>
          <w:szCs w:val="22"/>
        </w:rPr>
        <w:t xml:space="preserve">. Entonces, no se trata de dominar las emociones “con nuestras propias fuerzas”, sino como </w:t>
      </w:r>
      <w:r w:rsidR="00210C26" w:rsidRPr="009501C9">
        <w:rPr>
          <w:szCs w:val="22"/>
        </w:rPr>
        <w:t>resultado</w:t>
      </w:r>
      <w:r w:rsidRPr="009501C9">
        <w:rPr>
          <w:szCs w:val="22"/>
        </w:rPr>
        <w:t xml:space="preserve"> de tener </w:t>
      </w:r>
      <w:r w:rsidR="00634FBE" w:rsidRPr="009501C9">
        <w:rPr>
          <w:szCs w:val="22"/>
        </w:rPr>
        <w:t xml:space="preserve">el Fruto del Espíritu. </w:t>
      </w:r>
      <w:r w:rsidR="003C1602" w:rsidRPr="009501C9">
        <w:rPr>
          <w:szCs w:val="22"/>
        </w:rPr>
        <w:t>Para decir en forma coloquial, quien tiene la llenura del Espíritu, cuenta con una especie de “termostato” que le permite regular su estado de ánimo, ejerciendo un control adecuado sobre las emociones.</w:t>
      </w:r>
    </w:p>
    <w:p w14:paraId="76FE3398" w14:textId="77777777" w:rsidR="00390751" w:rsidRPr="009501C9" w:rsidRDefault="00390751" w:rsidP="00634FBE">
      <w:pPr>
        <w:rPr>
          <w:szCs w:val="22"/>
        </w:rPr>
      </w:pPr>
    </w:p>
    <w:p w14:paraId="1A7DD42D" w14:textId="6212A26F" w:rsidR="00634FBE" w:rsidRPr="009501C9" w:rsidRDefault="00390751" w:rsidP="007F469F">
      <w:pPr>
        <w:pStyle w:val="Heading3"/>
      </w:pPr>
      <w:bookmarkStart w:id="48" w:name="_Toc51798104"/>
      <w:r w:rsidRPr="009501C9">
        <w:t>4.</w:t>
      </w:r>
      <w:r w:rsidR="00634FBE" w:rsidRPr="009501C9">
        <w:t>2.7</w:t>
      </w:r>
      <w:r w:rsidRPr="009501C9">
        <w:tab/>
      </w:r>
      <w:r w:rsidR="006B3DD8" w:rsidRPr="009501C9">
        <w:t>Principios para</w:t>
      </w:r>
      <w:r w:rsidR="00634FBE" w:rsidRPr="009501C9">
        <w:t xml:space="preserve"> desarrollar una mejor salud emocional</w:t>
      </w:r>
      <w:bookmarkEnd w:id="48"/>
    </w:p>
    <w:p w14:paraId="4796A81B" w14:textId="47A5AFF9" w:rsidR="00EB1505" w:rsidRPr="009501C9" w:rsidRDefault="00EB1505" w:rsidP="00634FBE">
      <w:pPr>
        <w:rPr>
          <w:szCs w:val="22"/>
        </w:rPr>
      </w:pPr>
      <w:r w:rsidRPr="009501C9">
        <w:rPr>
          <w:szCs w:val="22"/>
        </w:rPr>
        <w:t>D</w:t>
      </w:r>
      <w:r w:rsidR="00634FBE" w:rsidRPr="009501C9">
        <w:rPr>
          <w:szCs w:val="22"/>
        </w:rPr>
        <w:t xml:space="preserve">ebe resaltarse que, el desarrollo de una buena salud espiritual debe ser la base para desarrollar luego la salud emocional. Después de ello usted puede incluir otras medidas para mejorar su salud emocional. </w:t>
      </w:r>
      <w:r w:rsidR="00E30F2C" w:rsidRPr="009501C9">
        <w:rPr>
          <w:szCs w:val="22"/>
        </w:rPr>
        <w:t>Rick Warren nos comparte los siguientes principios</w:t>
      </w:r>
      <w:r w:rsidR="00355E9D" w:rsidRPr="009501C9">
        <w:rPr>
          <w:szCs w:val="22"/>
        </w:rPr>
        <w:t>. Aunque el los sugiere para el tiempo de la pandemia, son aplicables para el día a día</w:t>
      </w:r>
      <w:r w:rsidR="00E30F2C" w:rsidRPr="009501C9">
        <w:rPr>
          <w:szCs w:val="22"/>
        </w:rPr>
        <w:t>:</w:t>
      </w:r>
    </w:p>
    <w:p w14:paraId="3C254D9F" w14:textId="439E46BF" w:rsidR="00EB1505" w:rsidRPr="009501C9" w:rsidRDefault="006B3DD8" w:rsidP="006B3DD8">
      <w:pPr>
        <w:pStyle w:val="ListParagraph"/>
        <w:numPr>
          <w:ilvl w:val="0"/>
          <w:numId w:val="76"/>
        </w:numPr>
        <w:rPr>
          <w:szCs w:val="22"/>
        </w:rPr>
      </w:pPr>
      <w:r w:rsidRPr="009501C9">
        <w:rPr>
          <w:szCs w:val="22"/>
        </w:rPr>
        <w:t>Mostrar gracia para mi y para otros (Efesios 2:8, 9)</w:t>
      </w:r>
    </w:p>
    <w:p w14:paraId="2A0CEDE6" w14:textId="397D7064" w:rsidR="006B3DD8" w:rsidRPr="009501C9" w:rsidRDefault="00FB7941" w:rsidP="006B3DD8">
      <w:pPr>
        <w:pStyle w:val="ListParagraph"/>
        <w:numPr>
          <w:ilvl w:val="0"/>
          <w:numId w:val="76"/>
        </w:numPr>
        <w:rPr>
          <w:szCs w:val="22"/>
        </w:rPr>
      </w:pPr>
      <w:r w:rsidRPr="009501C9">
        <w:rPr>
          <w:szCs w:val="22"/>
        </w:rPr>
        <w:t xml:space="preserve">Comenzar y terminar leyendo la Biblia. Durante el día nos vamos a desgastar, así que necesitamos rellenar nuestro </w:t>
      </w:r>
      <w:r w:rsidR="00EB0AC2" w:rsidRPr="009501C9">
        <w:rPr>
          <w:szCs w:val="22"/>
        </w:rPr>
        <w:t xml:space="preserve">“tanque espiritual”. </w:t>
      </w:r>
      <w:r w:rsidR="00E30F2C" w:rsidRPr="009501C9">
        <w:rPr>
          <w:szCs w:val="22"/>
        </w:rPr>
        <w:t>Mateo 4:3, 4</w:t>
      </w:r>
    </w:p>
    <w:p w14:paraId="38C30FD8" w14:textId="62695097" w:rsidR="006B3DD8" w:rsidRPr="009501C9" w:rsidRDefault="006B3DD8" w:rsidP="006B3DD8">
      <w:pPr>
        <w:pStyle w:val="ListParagraph"/>
        <w:numPr>
          <w:ilvl w:val="0"/>
          <w:numId w:val="76"/>
        </w:numPr>
        <w:rPr>
          <w:szCs w:val="22"/>
        </w:rPr>
      </w:pPr>
      <w:r w:rsidRPr="009501C9">
        <w:rPr>
          <w:szCs w:val="22"/>
        </w:rPr>
        <w:t>Seguir una rutina sencilla. Eso nos ayuda a desarrollar resiliencia</w:t>
      </w:r>
      <w:r w:rsidR="00E30F2C" w:rsidRPr="009501C9">
        <w:rPr>
          <w:szCs w:val="22"/>
        </w:rPr>
        <w:t>.</w:t>
      </w:r>
      <w:r w:rsidRPr="009501C9">
        <w:rPr>
          <w:szCs w:val="22"/>
        </w:rPr>
        <w:t xml:space="preserve"> </w:t>
      </w:r>
    </w:p>
    <w:p w14:paraId="1C696DD4" w14:textId="234E18C6" w:rsidR="006B3DD8" w:rsidRPr="009501C9" w:rsidRDefault="006B3DD8" w:rsidP="006B3DD8">
      <w:pPr>
        <w:pStyle w:val="ListParagraph"/>
        <w:numPr>
          <w:ilvl w:val="0"/>
          <w:numId w:val="76"/>
        </w:numPr>
        <w:rPr>
          <w:szCs w:val="22"/>
        </w:rPr>
      </w:pPr>
      <w:r w:rsidRPr="009501C9">
        <w:rPr>
          <w:szCs w:val="22"/>
        </w:rPr>
        <w:t>Cuidar lo que vemos. No nos llenemos de malas noticias e</w:t>
      </w:r>
      <w:r w:rsidR="00FB7941" w:rsidRPr="009501C9">
        <w:rPr>
          <w:szCs w:val="22"/>
        </w:rPr>
        <w:t>n la televisión, los periódicos, etc. Mateo 6:22, 23</w:t>
      </w:r>
    </w:p>
    <w:p w14:paraId="019F71E1" w14:textId="33343C50" w:rsidR="006B3DD8" w:rsidRPr="009501C9" w:rsidRDefault="006B3DD8" w:rsidP="006B3DD8">
      <w:pPr>
        <w:pStyle w:val="ListParagraph"/>
        <w:numPr>
          <w:ilvl w:val="0"/>
          <w:numId w:val="76"/>
        </w:numPr>
        <w:rPr>
          <w:szCs w:val="22"/>
        </w:rPr>
      </w:pPr>
      <w:r w:rsidRPr="009501C9">
        <w:rPr>
          <w:szCs w:val="22"/>
        </w:rPr>
        <w:t>Comunicarme diariamente con quienes amamos</w:t>
      </w:r>
      <w:r w:rsidR="00FB7941" w:rsidRPr="009501C9">
        <w:rPr>
          <w:szCs w:val="22"/>
        </w:rPr>
        <w:t xml:space="preserve">. 1 </w:t>
      </w:r>
      <w:proofErr w:type="spellStart"/>
      <w:r w:rsidR="00FB7941" w:rsidRPr="009501C9">
        <w:rPr>
          <w:szCs w:val="22"/>
        </w:rPr>
        <w:t>Tes</w:t>
      </w:r>
      <w:proofErr w:type="spellEnd"/>
      <w:r w:rsidR="00FB7941" w:rsidRPr="009501C9">
        <w:rPr>
          <w:szCs w:val="22"/>
        </w:rPr>
        <w:t>. 5:11</w:t>
      </w:r>
    </w:p>
    <w:p w14:paraId="75FAA8E5" w14:textId="01336EE7" w:rsidR="00FB7941" w:rsidRPr="009501C9" w:rsidRDefault="00FB7941" w:rsidP="006B3DD8">
      <w:pPr>
        <w:pStyle w:val="ListParagraph"/>
        <w:numPr>
          <w:ilvl w:val="0"/>
          <w:numId w:val="76"/>
        </w:numPr>
        <w:rPr>
          <w:szCs w:val="22"/>
        </w:rPr>
      </w:pPr>
      <w:r w:rsidRPr="009501C9">
        <w:rPr>
          <w:szCs w:val="22"/>
        </w:rPr>
        <w:lastRenderedPageBreak/>
        <w:t xml:space="preserve">Compartir lo que siento, no reprimirlo. </w:t>
      </w:r>
      <w:proofErr w:type="spellStart"/>
      <w:r w:rsidRPr="009501C9">
        <w:rPr>
          <w:szCs w:val="22"/>
        </w:rPr>
        <w:t>Gál</w:t>
      </w:r>
      <w:proofErr w:type="spellEnd"/>
      <w:r w:rsidRPr="009501C9">
        <w:rPr>
          <w:szCs w:val="22"/>
        </w:rPr>
        <w:t>. 6:2 Debemos ayudarnos a llevar las cargas.</w:t>
      </w:r>
      <w:r w:rsidR="007606B9" w:rsidRPr="009501C9">
        <w:rPr>
          <w:szCs w:val="22"/>
        </w:rPr>
        <w:t xml:space="preserve"> En 2 </w:t>
      </w:r>
      <w:proofErr w:type="spellStart"/>
      <w:r w:rsidR="007606B9" w:rsidRPr="009501C9">
        <w:rPr>
          <w:szCs w:val="22"/>
        </w:rPr>
        <w:t>Cor</w:t>
      </w:r>
      <w:proofErr w:type="spellEnd"/>
      <w:r w:rsidR="007606B9" w:rsidRPr="009501C9">
        <w:rPr>
          <w:szCs w:val="22"/>
        </w:rPr>
        <w:t>. 1:8 Pablo comparte sus sufrimientos con la iglesia de Corinto.</w:t>
      </w:r>
    </w:p>
    <w:p w14:paraId="2D323676" w14:textId="5C476531" w:rsidR="00355E9D" w:rsidRPr="009501C9" w:rsidRDefault="00355E9D" w:rsidP="006B3DD8">
      <w:pPr>
        <w:pStyle w:val="ListParagraph"/>
        <w:numPr>
          <w:ilvl w:val="0"/>
          <w:numId w:val="76"/>
        </w:numPr>
        <w:rPr>
          <w:szCs w:val="22"/>
        </w:rPr>
      </w:pPr>
      <w:r w:rsidRPr="009501C9">
        <w:rPr>
          <w:szCs w:val="22"/>
        </w:rPr>
        <w:t>Pedir consejo al decidir algo importante. Prov. 15:22</w:t>
      </w:r>
    </w:p>
    <w:p w14:paraId="3A01F945" w14:textId="73B98E88" w:rsidR="00355E9D" w:rsidRPr="009501C9" w:rsidRDefault="00FF3937" w:rsidP="006B3DD8">
      <w:pPr>
        <w:pStyle w:val="ListParagraph"/>
        <w:numPr>
          <w:ilvl w:val="0"/>
          <w:numId w:val="76"/>
        </w:numPr>
        <w:rPr>
          <w:szCs w:val="22"/>
        </w:rPr>
      </w:pPr>
      <w:r w:rsidRPr="009501C9">
        <w:rPr>
          <w:szCs w:val="22"/>
        </w:rPr>
        <w:t>Tomar descansos a lo largo del día. Trabajas durante un periodo y vas alternando con periodos cortos de descanso. Isaías 40:30, 31</w:t>
      </w:r>
    </w:p>
    <w:p w14:paraId="15694889" w14:textId="4AF8B3D8" w:rsidR="006B3DD8" w:rsidRPr="009501C9" w:rsidRDefault="00C41A3B" w:rsidP="006B3DD8">
      <w:pPr>
        <w:pStyle w:val="ListParagraph"/>
        <w:numPr>
          <w:ilvl w:val="0"/>
          <w:numId w:val="76"/>
        </w:numPr>
        <w:rPr>
          <w:szCs w:val="22"/>
        </w:rPr>
      </w:pPr>
      <w:r w:rsidRPr="009501C9">
        <w:rPr>
          <w:szCs w:val="22"/>
        </w:rPr>
        <w:t xml:space="preserve">Controla todo lo que tu puedas controlar y deja a Dios lo que no puedes controlar. </w:t>
      </w:r>
    </w:p>
    <w:p w14:paraId="49AA4C23" w14:textId="77777777" w:rsidR="00FF3937" w:rsidRPr="009501C9" w:rsidRDefault="00FF3937" w:rsidP="00634FBE">
      <w:pPr>
        <w:rPr>
          <w:szCs w:val="22"/>
        </w:rPr>
      </w:pPr>
    </w:p>
    <w:p w14:paraId="79557A3D" w14:textId="7F06A467" w:rsidR="00FF3937" w:rsidRPr="009501C9" w:rsidRDefault="00FF3937" w:rsidP="00634FBE">
      <w:pPr>
        <w:rPr>
          <w:szCs w:val="22"/>
        </w:rPr>
      </w:pPr>
      <w:r w:rsidRPr="009501C9">
        <w:rPr>
          <w:szCs w:val="22"/>
        </w:rPr>
        <w:t xml:space="preserve">Podríamos agregar otras ayudas </w:t>
      </w:r>
      <w:r w:rsidR="00DF6B6C" w:rsidRPr="009501C9">
        <w:rPr>
          <w:szCs w:val="22"/>
        </w:rPr>
        <w:t>prácticas</w:t>
      </w:r>
      <w:r w:rsidRPr="009501C9">
        <w:rPr>
          <w:szCs w:val="22"/>
        </w:rPr>
        <w:t>:</w:t>
      </w:r>
    </w:p>
    <w:p w14:paraId="2A26F3EC" w14:textId="77777777" w:rsidR="00FF3937" w:rsidRPr="009501C9" w:rsidRDefault="00FF3937" w:rsidP="00FF3937">
      <w:pPr>
        <w:pStyle w:val="ListParagraph"/>
        <w:numPr>
          <w:ilvl w:val="0"/>
          <w:numId w:val="77"/>
        </w:numPr>
        <w:rPr>
          <w:szCs w:val="22"/>
        </w:rPr>
      </w:pPr>
      <w:r w:rsidRPr="009501C9">
        <w:rPr>
          <w:szCs w:val="22"/>
        </w:rPr>
        <w:t>E</w:t>
      </w:r>
      <w:r w:rsidR="00634FBE" w:rsidRPr="009501C9">
        <w:rPr>
          <w:szCs w:val="22"/>
        </w:rPr>
        <w:t xml:space="preserve">s recomendable </w:t>
      </w:r>
      <w:r w:rsidR="00210C26" w:rsidRPr="009501C9">
        <w:rPr>
          <w:szCs w:val="22"/>
        </w:rPr>
        <w:t>que,</w:t>
      </w:r>
      <w:r w:rsidR="00634FBE" w:rsidRPr="009501C9">
        <w:rPr>
          <w:szCs w:val="22"/>
        </w:rPr>
        <w:t xml:space="preserve"> para evitar andar estresados, hagamos ejercicio de forma continua. En lo personal lo he probado y me ha sido de gran ayuda. </w:t>
      </w:r>
    </w:p>
    <w:p w14:paraId="34E153D7" w14:textId="12B969E9" w:rsidR="00634FBE" w:rsidRPr="009501C9" w:rsidRDefault="00634FBE" w:rsidP="00FF3937">
      <w:pPr>
        <w:pStyle w:val="ListParagraph"/>
        <w:numPr>
          <w:ilvl w:val="0"/>
          <w:numId w:val="77"/>
        </w:numPr>
        <w:rPr>
          <w:szCs w:val="22"/>
        </w:rPr>
      </w:pPr>
      <w:r w:rsidRPr="009501C9">
        <w:rPr>
          <w:szCs w:val="22"/>
        </w:rPr>
        <w:t xml:space="preserve">Otro aspecto importante es aprender a ser asertivo y no tomar más carga de trabajo o responsabilidades de las que podamos realizar. </w:t>
      </w:r>
    </w:p>
    <w:p w14:paraId="6E20CF2E" w14:textId="5FA30EA5" w:rsidR="00FF3937" w:rsidRPr="009501C9" w:rsidRDefault="00FF3937" w:rsidP="00FF3937">
      <w:pPr>
        <w:pStyle w:val="ListParagraph"/>
        <w:numPr>
          <w:ilvl w:val="0"/>
          <w:numId w:val="77"/>
        </w:numPr>
        <w:rPr>
          <w:szCs w:val="22"/>
        </w:rPr>
      </w:pPr>
      <w:r w:rsidRPr="009501C9">
        <w:rPr>
          <w:szCs w:val="22"/>
        </w:rPr>
        <w:t>Haz alguna actividad que te relaje. Por ejemplo, a mi esposa le gusta regar su jardín. A otros les gustará tocar un instrumento.</w:t>
      </w:r>
    </w:p>
    <w:p w14:paraId="3A09C433" w14:textId="37B004D9" w:rsidR="004C4FAD" w:rsidRPr="009501C9" w:rsidRDefault="004C4FAD" w:rsidP="004C4FAD">
      <w:pPr>
        <w:pStyle w:val="ListParagraph"/>
        <w:numPr>
          <w:ilvl w:val="0"/>
          <w:numId w:val="33"/>
        </w:numPr>
        <w:rPr>
          <w:szCs w:val="22"/>
        </w:rPr>
      </w:pPr>
      <w:r w:rsidRPr="009501C9">
        <w:rPr>
          <w:szCs w:val="22"/>
        </w:rPr>
        <w:t>Aprende a ser un pacificador. En Prov. 17:14 nos advierte “</w:t>
      </w:r>
      <w:r w:rsidRPr="009501C9">
        <w:rPr>
          <w:i/>
          <w:iCs/>
          <w:szCs w:val="22"/>
        </w:rPr>
        <w:t>El que comienza la discordia es como quien suelta las aguas; Deja, pues, la contienda, antes que se enrede</w:t>
      </w:r>
      <w:r w:rsidRPr="009501C9">
        <w:rPr>
          <w:szCs w:val="22"/>
        </w:rPr>
        <w:t>”.</w:t>
      </w:r>
    </w:p>
    <w:p w14:paraId="2D3B3CE4" w14:textId="222A2DF7" w:rsidR="00997DD7" w:rsidRPr="009501C9" w:rsidRDefault="00997DD7" w:rsidP="00C41A3B">
      <w:pPr>
        <w:pStyle w:val="ListParagraph"/>
        <w:numPr>
          <w:ilvl w:val="0"/>
          <w:numId w:val="33"/>
        </w:numPr>
        <w:rPr>
          <w:szCs w:val="22"/>
        </w:rPr>
      </w:pPr>
      <w:r w:rsidRPr="009501C9">
        <w:rPr>
          <w:szCs w:val="22"/>
        </w:rPr>
        <w:t xml:space="preserve">Aprender a pasar por alto las ofensas. Prov. 19:11 </w:t>
      </w:r>
    </w:p>
    <w:p w14:paraId="5172940F" w14:textId="77777777" w:rsidR="00997DD7" w:rsidRPr="009501C9" w:rsidRDefault="00997DD7" w:rsidP="00997DD7">
      <w:pPr>
        <w:pStyle w:val="ListParagraph"/>
        <w:numPr>
          <w:ilvl w:val="0"/>
          <w:numId w:val="33"/>
        </w:numPr>
        <w:rPr>
          <w:szCs w:val="22"/>
        </w:rPr>
      </w:pPr>
      <w:r w:rsidRPr="009501C9">
        <w:rPr>
          <w:szCs w:val="22"/>
        </w:rPr>
        <w:t xml:space="preserve">En Santiago 1:19 nos manda a desarrollar mejores habilidades comunicativas, para evitar muchos problemas que nos lleven a perder la paciencia. </w:t>
      </w:r>
    </w:p>
    <w:p w14:paraId="33A6D499" w14:textId="77777777" w:rsidR="00997DD7" w:rsidRPr="009501C9" w:rsidRDefault="00997DD7" w:rsidP="00997DD7">
      <w:pPr>
        <w:pStyle w:val="ListParagraph"/>
        <w:ind w:left="1416" w:right="616"/>
        <w:rPr>
          <w:szCs w:val="22"/>
        </w:rPr>
      </w:pPr>
      <w:r w:rsidRPr="009501C9">
        <w:rPr>
          <w:szCs w:val="22"/>
        </w:rPr>
        <w:t>“</w:t>
      </w:r>
      <w:r w:rsidRPr="009501C9">
        <w:rPr>
          <w:i/>
          <w:iCs/>
          <w:szCs w:val="22"/>
        </w:rPr>
        <w:t>Mis queridos hermanos, tengan presente esto: Todos deben estar listos para escuchar, y ser lentos para hablar y para enojarse</w:t>
      </w:r>
      <w:r w:rsidRPr="009501C9">
        <w:rPr>
          <w:szCs w:val="22"/>
        </w:rPr>
        <w:t>” </w:t>
      </w:r>
    </w:p>
    <w:p w14:paraId="197866DE" w14:textId="42183D82" w:rsidR="00390751" w:rsidRPr="009501C9" w:rsidRDefault="00634FBE" w:rsidP="003D7246">
      <w:pPr>
        <w:pStyle w:val="ListParagraph"/>
        <w:numPr>
          <w:ilvl w:val="0"/>
          <w:numId w:val="33"/>
        </w:numPr>
        <w:rPr>
          <w:szCs w:val="22"/>
        </w:rPr>
      </w:pPr>
      <w:r w:rsidRPr="009501C9">
        <w:rPr>
          <w:szCs w:val="22"/>
        </w:rPr>
        <w:t xml:space="preserve">En Prov. 22:24-25 se nos advierte que, en la medida que sea posible, no procuremos amistad con personas que tienden a tener arranques de furia y siempre andan de mal genio. El peligro, es que lleguemos a ser influidos por ellos y nos volvamos igual. </w:t>
      </w:r>
    </w:p>
    <w:p w14:paraId="11F2A787" w14:textId="77777777" w:rsidR="00C41A3B" w:rsidRPr="009501C9" w:rsidRDefault="00C41A3B" w:rsidP="00997DD7">
      <w:pPr>
        <w:rPr>
          <w:szCs w:val="22"/>
        </w:rPr>
      </w:pPr>
    </w:p>
    <w:p w14:paraId="09EDB96E" w14:textId="3EAF80F2" w:rsidR="00997DD7" w:rsidRPr="009501C9" w:rsidRDefault="00997DD7" w:rsidP="00997DD7">
      <w:pPr>
        <w:rPr>
          <w:szCs w:val="22"/>
        </w:rPr>
      </w:pPr>
    </w:p>
    <w:p w14:paraId="53BE2F78" w14:textId="3F04E489" w:rsidR="00634FBE" w:rsidRPr="009501C9" w:rsidRDefault="00390751" w:rsidP="00390751">
      <w:pPr>
        <w:pStyle w:val="Heading2"/>
      </w:pPr>
      <w:bookmarkStart w:id="49" w:name="_Toc51798105"/>
      <w:r w:rsidRPr="009501C9">
        <w:t>4.</w:t>
      </w:r>
      <w:r w:rsidR="00634FBE" w:rsidRPr="009501C9">
        <w:t>3</w:t>
      </w:r>
      <w:r w:rsidRPr="009501C9">
        <w:tab/>
      </w:r>
      <w:r w:rsidR="00634FBE" w:rsidRPr="009501C9">
        <w:t>Conclusiones</w:t>
      </w:r>
      <w:bookmarkEnd w:id="49"/>
    </w:p>
    <w:p w14:paraId="422FE822" w14:textId="45EBB8CC" w:rsidR="00634FBE" w:rsidRPr="009501C9" w:rsidRDefault="00634FBE" w:rsidP="00634FBE">
      <w:pPr>
        <w:rPr>
          <w:szCs w:val="22"/>
        </w:rPr>
      </w:pPr>
      <w:r w:rsidRPr="009501C9">
        <w:rPr>
          <w:szCs w:val="22"/>
        </w:rPr>
        <w:t>Somos seres diseñados por Dios con emociones. Debemos aprender a tener un buen dominio sobre las mismas. Si no hacemos algo rápido, las emociones nos pueden controlar, y eso sería muy malo. Desafortunadamente muchas personas</w:t>
      </w:r>
      <w:r w:rsidR="00EB1505" w:rsidRPr="009501C9">
        <w:rPr>
          <w:szCs w:val="22"/>
        </w:rPr>
        <w:t xml:space="preserve"> </w:t>
      </w:r>
      <w:r w:rsidR="00C41A3B" w:rsidRPr="009501C9">
        <w:rPr>
          <w:szCs w:val="22"/>
        </w:rPr>
        <w:t>erróneamente</w:t>
      </w:r>
      <w:r w:rsidRPr="009501C9">
        <w:rPr>
          <w:szCs w:val="22"/>
        </w:rPr>
        <w:t xml:space="preserve"> piensan que ya “nacieron así” y no pueden cambiar. Obviamente estas personas van metiéndose de un problema a otro. </w:t>
      </w:r>
    </w:p>
    <w:p w14:paraId="47BB777C" w14:textId="77777777" w:rsidR="00390751" w:rsidRPr="009501C9" w:rsidRDefault="00390751" w:rsidP="00634FBE">
      <w:pPr>
        <w:rPr>
          <w:szCs w:val="22"/>
        </w:rPr>
      </w:pPr>
    </w:p>
    <w:p w14:paraId="42E93C83" w14:textId="2D1B003B" w:rsidR="00634FBE" w:rsidRPr="009501C9" w:rsidRDefault="00634FBE" w:rsidP="00C41A3B">
      <w:pPr>
        <w:rPr>
          <w:i/>
          <w:iCs/>
          <w:szCs w:val="22"/>
        </w:rPr>
      </w:pPr>
      <w:r w:rsidRPr="009501C9">
        <w:rPr>
          <w:szCs w:val="22"/>
        </w:rPr>
        <w:t xml:space="preserve">Aun en la iglesia podemos encontrar personas cristianas que. Al no dominar sus emociones, se van a meter en problemas y van a entorpecer el desarrollo de los ministerios. </w:t>
      </w:r>
    </w:p>
    <w:p w14:paraId="2024B038" w14:textId="77777777" w:rsidR="00390751" w:rsidRPr="009501C9" w:rsidRDefault="00390751" w:rsidP="00634FBE">
      <w:pPr>
        <w:rPr>
          <w:szCs w:val="22"/>
        </w:rPr>
      </w:pPr>
    </w:p>
    <w:p w14:paraId="400720A0" w14:textId="77777777" w:rsidR="00C41A3B" w:rsidRPr="009501C9" w:rsidRDefault="00634FBE" w:rsidP="00634FBE">
      <w:pPr>
        <w:rPr>
          <w:szCs w:val="22"/>
        </w:rPr>
      </w:pPr>
      <w:r w:rsidRPr="009501C9">
        <w:rPr>
          <w:szCs w:val="22"/>
        </w:rPr>
        <w:t xml:space="preserve">Debe resaltarse que, el desarrollo de una buena salud espiritual debe ser la base para desarrollar luego la salud emocional. Después de ello podemos incluir otras medidas para mejorar su salud emocional. </w:t>
      </w:r>
    </w:p>
    <w:p w14:paraId="53D2624B" w14:textId="77777777" w:rsidR="00C41A3B" w:rsidRPr="009501C9" w:rsidRDefault="00C41A3B" w:rsidP="00634FBE">
      <w:pPr>
        <w:rPr>
          <w:szCs w:val="22"/>
        </w:rPr>
      </w:pPr>
    </w:p>
    <w:p w14:paraId="08C35778" w14:textId="279C41E9" w:rsidR="00634FBE" w:rsidRPr="009501C9" w:rsidRDefault="00C41A3B" w:rsidP="00634FBE">
      <w:pPr>
        <w:rPr>
          <w:szCs w:val="22"/>
        </w:rPr>
      </w:pPr>
      <w:r w:rsidRPr="009501C9">
        <w:rPr>
          <w:szCs w:val="22"/>
        </w:rPr>
        <w:t>Pero el centro de todo es que busquemos ser transformados por el Espíritu Santo, pues con ello vamos a aprender a desarrollar el Fruto del Espíritu, que entre otras cosas incluye el dominio propio. Gálatas 5:22-24</w:t>
      </w:r>
    </w:p>
    <w:p w14:paraId="0737EE39" w14:textId="07BABBAE" w:rsidR="00390751" w:rsidRPr="009501C9" w:rsidRDefault="00390751" w:rsidP="00634FBE">
      <w:pPr>
        <w:rPr>
          <w:szCs w:val="22"/>
        </w:rPr>
      </w:pPr>
    </w:p>
    <w:p w14:paraId="21BEB3D1" w14:textId="656A64CB" w:rsidR="00390751" w:rsidRPr="009501C9" w:rsidRDefault="00390751" w:rsidP="00634FBE">
      <w:pPr>
        <w:rPr>
          <w:szCs w:val="22"/>
        </w:rPr>
      </w:pPr>
      <w:r w:rsidRPr="009501C9">
        <w:rPr>
          <w:noProof/>
        </w:rPr>
        <w:lastRenderedPageBreak/>
        <mc:AlternateContent>
          <mc:Choice Requires="wps">
            <w:drawing>
              <wp:anchor distT="0" distB="0" distL="114300" distR="114300" simplePos="0" relativeHeight="251790336" behindDoc="0" locked="0" layoutInCell="1" allowOverlap="1" wp14:anchorId="3DA9B383" wp14:editId="3258746B">
                <wp:simplePos x="0" y="0"/>
                <wp:positionH relativeFrom="column">
                  <wp:posOffset>0</wp:posOffset>
                </wp:positionH>
                <wp:positionV relativeFrom="paragraph">
                  <wp:posOffset>179705</wp:posOffset>
                </wp:positionV>
                <wp:extent cx="1828800" cy="265430"/>
                <wp:effectExtent l="0" t="0" r="1270" b="1270"/>
                <wp:wrapSquare wrapText="bothSides"/>
                <wp:docPr id="78849" name="Cuadro de texto 78849"/>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879D844" w14:textId="77777777" w:rsidR="001B2635" w:rsidRPr="00166977" w:rsidRDefault="001B2635" w:rsidP="00390751">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A9B383" id="Cuadro de texto 78849" o:spid="_x0000_s1033" type="#_x0000_t202" style="position:absolute;left:0;text-align:left;margin-left:0;margin-top:14.15pt;width:2in;height:20.9pt;z-index:2517903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" fillcolor="windowText" stroked="f">
                <v:fill r:id="rId16" o:title="" color2="window" type="pattern"/>
                <v:textbox>
                  <w:txbxContent>
                    <w:p w14:paraId="2879D844" w14:textId="77777777" w:rsidR="001B2635" w:rsidRPr="00166977" w:rsidRDefault="001B2635" w:rsidP="00390751">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7E6FD0EB" w14:textId="77777777" w:rsidR="00390751" w:rsidRPr="009501C9" w:rsidRDefault="00390751" w:rsidP="00634FBE">
      <w:pPr>
        <w:rPr>
          <w:b/>
          <w:bCs/>
          <w:szCs w:val="22"/>
        </w:rPr>
      </w:pPr>
    </w:p>
    <w:p w14:paraId="23510500" w14:textId="77777777" w:rsidR="00390751" w:rsidRPr="009501C9" w:rsidRDefault="00390751" w:rsidP="00634FBE">
      <w:pPr>
        <w:rPr>
          <w:b/>
          <w:bCs/>
          <w:szCs w:val="22"/>
        </w:rPr>
      </w:pPr>
    </w:p>
    <w:p w14:paraId="02D25CD9" w14:textId="3BF60378" w:rsidR="00634FBE" w:rsidRPr="009501C9" w:rsidRDefault="00634FBE" w:rsidP="003D7246">
      <w:pPr>
        <w:pStyle w:val="ListParagraph"/>
        <w:numPr>
          <w:ilvl w:val="0"/>
          <w:numId w:val="55"/>
        </w:numPr>
        <w:ind w:left="426" w:hanging="426"/>
        <w:rPr>
          <w:szCs w:val="22"/>
        </w:rPr>
      </w:pPr>
      <w:r w:rsidRPr="009501C9">
        <w:rPr>
          <w:szCs w:val="22"/>
        </w:rPr>
        <w:t>¿Cuáles consideras que son las emociones negativas que no has podido controlar?</w:t>
      </w:r>
    </w:p>
    <w:p w14:paraId="27E0F81A" w14:textId="77777777" w:rsidR="00390751" w:rsidRPr="009501C9" w:rsidRDefault="00634FBE" w:rsidP="00390751">
      <w:pPr>
        <w:spacing w:line="360" w:lineRule="auto"/>
        <w:ind w:left="426"/>
        <w:rPr>
          <w:szCs w:val="22"/>
        </w:rPr>
      </w:pPr>
      <w:r w:rsidRPr="009501C9">
        <w:rPr>
          <w:szCs w:val="22"/>
        </w:rPr>
        <w:t>_______________________________________________________________________________________________________________________________________________</w:t>
      </w:r>
    </w:p>
    <w:p w14:paraId="5B409C24" w14:textId="7A8EDB54" w:rsidR="00634FBE" w:rsidRPr="009501C9" w:rsidRDefault="00634FBE" w:rsidP="00390751">
      <w:pPr>
        <w:spacing w:line="360" w:lineRule="auto"/>
        <w:ind w:left="426"/>
        <w:rPr>
          <w:szCs w:val="22"/>
        </w:rPr>
      </w:pPr>
      <w:r w:rsidRPr="009501C9">
        <w:rPr>
          <w:szCs w:val="22"/>
        </w:rPr>
        <w:t>________________________________________________________________________</w:t>
      </w:r>
    </w:p>
    <w:p w14:paraId="55811E86" w14:textId="77777777" w:rsidR="00390751" w:rsidRPr="009501C9" w:rsidRDefault="00390751" w:rsidP="00390751">
      <w:pPr>
        <w:spacing w:line="360" w:lineRule="auto"/>
        <w:ind w:left="426"/>
        <w:rPr>
          <w:szCs w:val="22"/>
        </w:rPr>
      </w:pPr>
    </w:p>
    <w:p w14:paraId="58B2EA78" w14:textId="4036FA06" w:rsidR="00634FBE" w:rsidRPr="009501C9" w:rsidRDefault="00634FBE" w:rsidP="003D7246">
      <w:pPr>
        <w:pStyle w:val="ListParagraph"/>
        <w:numPr>
          <w:ilvl w:val="0"/>
          <w:numId w:val="55"/>
        </w:numPr>
        <w:ind w:left="426" w:hanging="426"/>
        <w:rPr>
          <w:szCs w:val="22"/>
        </w:rPr>
      </w:pPr>
      <w:r w:rsidRPr="009501C9">
        <w:rPr>
          <w:szCs w:val="22"/>
        </w:rPr>
        <w:t xml:space="preserve">¿Cuáles han sido las consecuencias en </w:t>
      </w:r>
      <w:r w:rsidR="007B0D8D" w:rsidRPr="009501C9">
        <w:rPr>
          <w:szCs w:val="22"/>
        </w:rPr>
        <w:t>t</w:t>
      </w:r>
      <w:r w:rsidRPr="009501C9">
        <w:rPr>
          <w:szCs w:val="22"/>
        </w:rPr>
        <w:t>u matrimonio del mal manejo de sus emociones?</w:t>
      </w:r>
    </w:p>
    <w:p w14:paraId="62D9E2D2" w14:textId="27DFB8CD" w:rsidR="00634FBE" w:rsidRPr="009501C9" w:rsidRDefault="00634FBE" w:rsidP="00390751">
      <w:pPr>
        <w:spacing w:line="360" w:lineRule="auto"/>
        <w:ind w:left="426"/>
        <w:rPr>
          <w:szCs w:val="22"/>
        </w:rPr>
      </w:pPr>
      <w:r w:rsidRPr="009501C9">
        <w:rPr>
          <w:szCs w:val="22"/>
        </w:rPr>
        <w:t>________________________________________________________________________________________________________________________________________________________________________________________________________________________</w:t>
      </w:r>
    </w:p>
    <w:p w14:paraId="4CC15D20" w14:textId="77777777" w:rsidR="00390751" w:rsidRPr="009501C9" w:rsidRDefault="00390751" w:rsidP="00390751">
      <w:pPr>
        <w:spacing w:line="360" w:lineRule="auto"/>
        <w:ind w:left="426"/>
        <w:rPr>
          <w:szCs w:val="22"/>
        </w:rPr>
      </w:pPr>
    </w:p>
    <w:p w14:paraId="5BDF7B56" w14:textId="05BB228B" w:rsidR="00634FBE" w:rsidRPr="009501C9" w:rsidRDefault="00634FBE" w:rsidP="003D7246">
      <w:pPr>
        <w:pStyle w:val="ListParagraph"/>
        <w:numPr>
          <w:ilvl w:val="0"/>
          <w:numId w:val="55"/>
        </w:numPr>
        <w:ind w:left="426" w:hanging="426"/>
        <w:rPr>
          <w:szCs w:val="22"/>
        </w:rPr>
      </w:pPr>
      <w:r w:rsidRPr="009501C9">
        <w:rPr>
          <w:szCs w:val="22"/>
        </w:rPr>
        <w:t>Describe un plan para mejorar tu dominio propio y así evitar aquellas emociones que son negativas.</w:t>
      </w:r>
    </w:p>
    <w:p w14:paraId="278B8569" w14:textId="371417E7" w:rsidR="00634FBE" w:rsidRPr="009501C9" w:rsidRDefault="00634FBE" w:rsidP="00390751">
      <w:pPr>
        <w:spacing w:line="360" w:lineRule="auto"/>
        <w:ind w:left="426"/>
        <w:rPr>
          <w:szCs w:val="22"/>
        </w:rPr>
      </w:pPr>
      <w:r w:rsidRPr="009501C9">
        <w:rPr>
          <w:szCs w:val="22"/>
        </w:rPr>
        <w:t>________________________________________________________________________________________________________________________________________________________________________________________________________________________</w:t>
      </w:r>
    </w:p>
    <w:p w14:paraId="2E89C797" w14:textId="77777777" w:rsidR="00634FBE" w:rsidRPr="009501C9" w:rsidRDefault="00634FBE" w:rsidP="00390751">
      <w:pPr>
        <w:pStyle w:val="Heading2"/>
      </w:pPr>
      <w:bookmarkStart w:id="50" w:name="_Toc51798106"/>
      <w:r w:rsidRPr="009501C9">
        <w:t>Bibliografía</w:t>
      </w:r>
      <w:bookmarkEnd w:id="50"/>
    </w:p>
    <w:p w14:paraId="472059B6" w14:textId="1116BFC2" w:rsidR="00634FBE" w:rsidRPr="009501C9" w:rsidRDefault="00634FBE" w:rsidP="00390751">
      <w:pPr>
        <w:ind w:left="851" w:hanging="851"/>
        <w:rPr>
          <w:szCs w:val="22"/>
        </w:rPr>
      </w:pPr>
      <w:r w:rsidRPr="009501C9">
        <w:rPr>
          <w:szCs w:val="22"/>
        </w:rPr>
        <w:t xml:space="preserve">Cano, Sandra &amp; Zea, Marcela. (2012). </w:t>
      </w:r>
      <w:r w:rsidRPr="009501C9">
        <w:rPr>
          <w:i/>
          <w:iCs/>
          <w:szCs w:val="22"/>
        </w:rPr>
        <w:t>Manejar las emociones, factor importante en el mejoramiento de la calidad de vida</w:t>
      </w:r>
      <w:r w:rsidRPr="009501C9">
        <w:rPr>
          <w:szCs w:val="22"/>
        </w:rPr>
        <w:t>.</w:t>
      </w:r>
      <w:r w:rsidR="00390751" w:rsidRPr="009501C9">
        <w:rPr>
          <w:szCs w:val="22"/>
        </w:rPr>
        <w:t xml:space="preserve"> En</w:t>
      </w:r>
      <w:r w:rsidRPr="009501C9">
        <w:rPr>
          <w:szCs w:val="22"/>
        </w:rPr>
        <w:t xml:space="preserve"> </w:t>
      </w:r>
      <w:r w:rsidRPr="009501C9">
        <w:rPr>
          <w:b/>
          <w:bCs/>
          <w:i/>
          <w:iCs/>
          <w:szCs w:val="22"/>
        </w:rPr>
        <w:t>Revista Logos Ciencia &amp; Tecnología</w:t>
      </w:r>
      <w:r w:rsidR="00390751" w:rsidRPr="009501C9">
        <w:rPr>
          <w:szCs w:val="22"/>
        </w:rPr>
        <w:t>.</w:t>
      </w:r>
      <w:r w:rsidRPr="009501C9">
        <w:rPr>
          <w:szCs w:val="22"/>
        </w:rPr>
        <w:t xml:space="preserve"> </w:t>
      </w:r>
      <w:proofErr w:type="spellStart"/>
      <w:r w:rsidRPr="009501C9">
        <w:rPr>
          <w:szCs w:val="22"/>
        </w:rPr>
        <w:t>Vol</w:t>
      </w:r>
      <w:proofErr w:type="spellEnd"/>
      <w:r w:rsidRPr="009501C9">
        <w:rPr>
          <w:szCs w:val="22"/>
        </w:rPr>
        <w:t xml:space="preserve"> 4. No. 1, Julio – Diciembre, 2012, pp. 58-67 </w:t>
      </w:r>
    </w:p>
    <w:p w14:paraId="6EF9712E" w14:textId="77777777" w:rsidR="00336CC4" w:rsidRPr="009501C9" w:rsidRDefault="00336CC4" w:rsidP="00390751">
      <w:pPr>
        <w:ind w:left="851" w:hanging="851"/>
        <w:rPr>
          <w:szCs w:val="22"/>
        </w:rPr>
      </w:pPr>
    </w:p>
    <w:p w14:paraId="0BCA8DD6" w14:textId="6D613F7A" w:rsidR="008D0F6C" w:rsidRPr="009501C9" w:rsidRDefault="00711D63" w:rsidP="00390751">
      <w:pPr>
        <w:ind w:left="851" w:hanging="851"/>
        <w:rPr>
          <w:szCs w:val="22"/>
        </w:rPr>
      </w:pPr>
      <w:proofErr w:type="spellStart"/>
      <w:r w:rsidRPr="009501C9">
        <w:rPr>
          <w:szCs w:val="22"/>
        </w:rPr>
        <w:t>Compelling</w:t>
      </w:r>
      <w:proofErr w:type="spellEnd"/>
      <w:r w:rsidRPr="009501C9">
        <w:rPr>
          <w:szCs w:val="22"/>
        </w:rPr>
        <w:t xml:space="preserve"> </w:t>
      </w:r>
      <w:proofErr w:type="spellStart"/>
      <w:r w:rsidRPr="009501C9">
        <w:rPr>
          <w:szCs w:val="22"/>
        </w:rPr>
        <w:t>Truth</w:t>
      </w:r>
      <w:proofErr w:type="spellEnd"/>
      <w:r w:rsidRPr="009501C9">
        <w:rPr>
          <w:szCs w:val="22"/>
        </w:rPr>
        <w:t xml:space="preserve"> (2020).</w:t>
      </w:r>
      <w:r w:rsidRPr="009501C9">
        <w:rPr>
          <w:b/>
          <w:bCs/>
          <w:szCs w:val="22"/>
        </w:rPr>
        <w:t xml:space="preserve"> </w:t>
      </w:r>
      <w:r w:rsidR="008D0F6C" w:rsidRPr="009501C9">
        <w:rPr>
          <w:b/>
          <w:bCs/>
          <w:i/>
          <w:iCs/>
          <w:szCs w:val="22"/>
        </w:rPr>
        <w:t>¿Habla la Biblia acerca de cómo controlar nuestras emociones?</w:t>
      </w:r>
      <w:r w:rsidRPr="009501C9">
        <w:rPr>
          <w:i/>
          <w:iCs/>
          <w:szCs w:val="22"/>
        </w:rPr>
        <w:t xml:space="preserve"> </w:t>
      </w:r>
      <w:r w:rsidRPr="009501C9">
        <w:rPr>
          <w:szCs w:val="22"/>
        </w:rPr>
        <w:t xml:space="preserve">Consultado el 21 de mayo del 2020 en </w:t>
      </w:r>
      <w:hyperlink r:id="rId29" w:history="1">
        <w:r w:rsidRPr="009501C9">
          <w:rPr>
            <w:rStyle w:val="Hyperlink"/>
            <w:szCs w:val="22"/>
          </w:rPr>
          <w:t>https://www.compellingtruth.org/Espanol/controlando-las-emociones.html</w:t>
        </w:r>
      </w:hyperlink>
    </w:p>
    <w:p w14:paraId="544D064E" w14:textId="77777777" w:rsidR="00711D63" w:rsidRPr="009501C9" w:rsidRDefault="00711D63" w:rsidP="00390751">
      <w:pPr>
        <w:ind w:left="851" w:hanging="851"/>
        <w:rPr>
          <w:b/>
          <w:bCs/>
          <w:szCs w:val="22"/>
        </w:rPr>
      </w:pPr>
    </w:p>
    <w:p w14:paraId="3F1E86A4" w14:textId="75745AC1" w:rsidR="00634FBE" w:rsidRPr="009501C9" w:rsidRDefault="00634FBE" w:rsidP="00390751">
      <w:pPr>
        <w:ind w:left="851" w:hanging="851"/>
        <w:rPr>
          <w:szCs w:val="22"/>
        </w:rPr>
      </w:pPr>
      <w:r w:rsidRPr="001B2635">
        <w:rPr>
          <w:szCs w:val="22"/>
          <w:lang w:val="pt-BR"/>
        </w:rPr>
        <w:t xml:space="preserve">García-Fernández, Mariano &amp; </w:t>
      </w:r>
      <w:proofErr w:type="spellStart"/>
      <w:r w:rsidRPr="001B2635">
        <w:rPr>
          <w:szCs w:val="22"/>
          <w:lang w:val="pt-BR"/>
        </w:rPr>
        <w:t>Giménez-Mas</w:t>
      </w:r>
      <w:proofErr w:type="spellEnd"/>
      <w:r w:rsidRPr="001B2635">
        <w:rPr>
          <w:szCs w:val="22"/>
          <w:lang w:val="pt-BR"/>
        </w:rPr>
        <w:t xml:space="preserve">, Sara I. </w:t>
      </w:r>
      <w:proofErr w:type="gramStart"/>
      <w:r w:rsidRPr="001B2635">
        <w:rPr>
          <w:szCs w:val="22"/>
          <w:lang w:val="pt-BR"/>
        </w:rPr>
        <w:t>( (</w:t>
      </w:r>
      <w:proofErr w:type="gramEnd"/>
      <w:r w:rsidRPr="001B2635">
        <w:rPr>
          <w:szCs w:val="22"/>
          <w:lang w:val="pt-BR"/>
        </w:rPr>
        <w:t xml:space="preserve">2010). </w:t>
      </w:r>
      <w:r w:rsidRPr="009501C9">
        <w:rPr>
          <w:i/>
          <w:iCs/>
          <w:szCs w:val="22"/>
        </w:rPr>
        <w:t>La inteligencia emocional y sus principales modelos: propuesta de un modelo integrador.</w:t>
      </w:r>
      <w:r w:rsidR="00390751" w:rsidRPr="009501C9">
        <w:rPr>
          <w:b/>
          <w:bCs/>
          <w:i/>
          <w:iCs/>
          <w:szCs w:val="22"/>
        </w:rPr>
        <w:t xml:space="preserve"> </w:t>
      </w:r>
      <w:r w:rsidR="00390751" w:rsidRPr="009501C9">
        <w:rPr>
          <w:szCs w:val="22"/>
        </w:rPr>
        <w:t>En</w:t>
      </w:r>
      <w:r w:rsidRPr="009501C9">
        <w:rPr>
          <w:b/>
          <w:bCs/>
          <w:i/>
          <w:iCs/>
          <w:szCs w:val="22"/>
        </w:rPr>
        <w:t xml:space="preserve"> Espiral. Cuadernos del Profesorado</w:t>
      </w:r>
      <w:r w:rsidRPr="009501C9">
        <w:rPr>
          <w:i/>
          <w:iCs/>
          <w:szCs w:val="22"/>
        </w:rPr>
        <w:t xml:space="preserve"> </w:t>
      </w:r>
      <w:r w:rsidRPr="009501C9">
        <w:rPr>
          <w:szCs w:val="22"/>
        </w:rPr>
        <w:t>[en línea]</w:t>
      </w:r>
      <w:r w:rsidRPr="009501C9">
        <w:rPr>
          <w:i/>
          <w:iCs/>
          <w:szCs w:val="22"/>
        </w:rPr>
        <w:t xml:space="preserve">, </w:t>
      </w:r>
      <w:r w:rsidR="00390751" w:rsidRPr="009501C9">
        <w:rPr>
          <w:i/>
          <w:iCs/>
          <w:szCs w:val="22"/>
        </w:rPr>
        <w:t>p.p.</w:t>
      </w:r>
      <w:r w:rsidRPr="009501C9">
        <w:rPr>
          <w:szCs w:val="22"/>
        </w:rPr>
        <w:t xml:space="preserve"> 43-52. Disponible en</w:t>
      </w:r>
      <w:r w:rsidR="00390751" w:rsidRPr="009501C9">
        <w:rPr>
          <w:szCs w:val="22"/>
        </w:rPr>
        <w:t xml:space="preserve"> </w:t>
      </w:r>
      <w:hyperlink r:id="rId30" w:history="1">
        <w:r w:rsidR="00390751" w:rsidRPr="009501C9">
          <w:rPr>
            <w:rStyle w:val="Hyperlink"/>
            <w:szCs w:val="22"/>
          </w:rPr>
          <w:t>http://www.cepcuevasolula.es/espiral</w:t>
        </w:r>
      </w:hyperlink>
      <w:r w:rsidRPr="009501C9">
        <w:rPr>
          <w:szCs w:val="22"/>
        </w:rPr>
        <w:t xml:space="preserve">. </w:t>
      </w:r>
    </w:p>
    <w:p w14:paraId="7C636861" w14:textId="77777777" w:rsidR="00336CC4" w:rsidRPr="009501C9" w:rsidRDefault="00336CC4" w:rsidP="00390751">
      <w:pPr>
        <w:ind w:left="851" w:hanging="851"/>
        <w:rPr>
          <w:szCs w:val="22"/>
        </w:rPr>
      </w:pPr>
    </w:p>
    <w:p w14:paraId="11200E28" w14:textId="7277E399" w:rsidR="00634FBE" w:rsidRPr="009501C9" w:rsidRDefault="00634FBE" w:rsidP="00390751">
      <w:pPr>
        <w:ind w:left="851" w:hanging="851"/>
        <w:rPr>
          <w:szCs w:val="22"/>
        </w:rPr>
      </w:pPr>
      <w:r w:rsidRPr="009501C9">
        <w:rPr>
          <w:szCs w:val="22"/>
        </w:rPr>
        <w:t xml:space="preserve">Goleman, Daniel. (1995). </w:t>
      </w:r>
      <w:r w:rsidRPr="009501C9">
        <w:rPr>
          <w:b/>
          <w:bCs/>
          <w:i/>
          <w:iCs/>
          <w:szCs w:val="22"/>
        </w:rPr>
        <w:t>Inteligencia emocional.</w:t>
      </w:r>
      <w:r w:rsidRPr="009501C9">
        <w:rPr>
          <w:szCs w:val="22"/>
        </w:rPr>
        <w:t xml:space="preserve"> Editorial </w:t>
      </w:r>
      <w:proofErr w:type="spellStart"/>
      <w:r w:rsidRPr="009501C9">
        <w:rPr>
          <w:szCs w:val="22"/>
        </w:rPr>
        <w:t>Kairos</w:t>
      </w:r>
      <w:proofErr w:type="spellEnd"/>
      <w:r w:rsidRPr="009501C9">
        <w:rPr>
          <w:szCs w:val="22"/>
        </w:rPr>
        <w:t>.</w:t>
      </w:r>
    </w:p>
    <w:p w14:paraId="2D74CE64" w14:textId="77777777" w:rsidR="00336CC4" w:rsidRPr="009501C9" w:rsidRDefault="00336CC4" w:rsidP="00390751">
      <w:pPr>
        <w:ind w:left="851" w:hanging="851"/>
        <w:rPr>
          <w:szCs w:val="22"/>
        </w:rPr>
      </w:pPr>
    </w:p>
    <w:p w14:paraId="15CBE070" w14:textId="0CA83E90" w:rsidR="00634FBE" w:rsidRPr="009501C9" w:rsidRDefault="00634FBE" w:rsidP="00390751">
      <w:pPr>
        <w:ind w:left="851" w:hanging="851"/>
        <w:rPr>
          <w:szCs w:val="22"/>
        </w:rPr>
      </w:pPr>
      <w:proofErr w:type="spellStart"/>
      <w:r w:rsidRPr="009501C9">
        <w:rPr>
          <w:szCs w:val="22"/>
        </w:rPr>
        <w:t>Hoefker</w:t>
      </w:r>
      <w:proofErr w:type="spellEnd"/>
      <w:r w:rsidRPr="009501C9">
        <w:rPr>
          <w:szCs w:val="22"/>
        </w:rPr>
        <w:t xml:space="preserve">, Scott. (2013). </w:t>
      </w:r>
      <w:r w:rsidRPr="009501C9">
        <w:rPr>
          <w:b/>
          <w:bCs/>
          <w:i/>
          <w:iCs/>
          <w:szCs w:val="22"/>
        </w:rPr>
        <w:t>Cuídese a sí mismo; emocionalmente.</w:t>
      </w:r>
      <w:r w:rsidRPr="009501C9">
        <w:rPr>
          <w:szCs w:val="22"/>
        </w:rPr>
        <w:t xml:space="preserve"> Consultado el 21 de mayo del 2020 en </w:t>
      </w:r>
      <w:hyperlink r:id="rId31" w:history="1">
        <w:r w:rsidRPr="009501C9">
          <w:rPr>
            <w:rStyle w:val="Hyperlink"/>
            <w:szCs w:val="22"/>
          </w:rPr>
          <w:t>https://espanol.ucg.org/beyond-today/blogs/cuidese-a-si-mismo-emocionalmente</w:t>
        </w:r>
      </w:hyperlink>
    </w:p>
    <w:p w14:paraId="3061919A" w14:textId="77777777" w:rsidR="00336CC4" w:rsidRPr="009501C9" w:rsidRDefault="00336CC4" w:rsidP="00390751">
      <w:pPr>
        <w:ind w:left="851" w:hanging="851"/>
        <w:rPr>
          <w:szCs w:val="22"/>
        </w:rPr>
      </w:pPr>
    </w:p>
    <w:p w14:paraId="496DDC3D" w14:textId="2A1B923F" w:rsidR="00634FBE" w:rsidRPr="009501C9" w:rsidRDefault="00634FBE" w:rsidP="00390751">
      <w:pPr>
        <w:ind w:left="851" w:hanging="851"/>
        <w:rPr>
          <w:szCs w:val="22"/>
        </w:rPr>
      </w:pPr>
      <w:r w:rsidRPr="009501C9">
        <w:rPr>
          <w:szCs w:val="22"/>
        </w:rPr>
        <w:lastRenderedPageBreak/>
        <w:t xml:space="preserve">Morales, Lirio (2012). </w:t>
      </w:r>
      <w:r w:rsidRPr="009501C9">
        <w:rPr>
          <w:b/>
          <w:bCs/>
          <w:i/>
          <w:iCs/>
          <w:szCs w:val="22"/>
        </w:rPr>
        <w:t>Inteligencia emocional ¿qué dice la biblia sobre la inteligencia emocional?</w:t>
      </w:r>
      <w:r w:rsidRPr="009501C9">
        <w:rPr>
          <w:szCs w:val="22"/>
        </w:rPr>
        <w:t xml:space="preserve"> Consultado el 21 de mayo del 2020 en </w:t>
      </w:r>
      <w:hyperlink r:id="rId32" w:history="1">
        <w:r w:rsidRPr="009501C9">
          <w:rPr>
            <w:rStyle w:val="Hyperlink"/>
            <w:szCs w:val="22"/>
          </w:rPr>
          <w:t>https://www.facebook.com/colegiobilinguepalabraviva/posts/410405295698543/</w:t>
        </w:r>
      </w:hyperlink>
    </w:p>
    <w:p w14:paraId="4153927C" w14:textId="77777777" w:rsidR="00336CC4" w:rsidRPr="009501C9" w:rsidRDefault="00336CC4" w:rsidP="00390751">
      <w:pPr>
        <w:ind w:left="851" w:hanging="851"/>
        <w:rPr>
          <w:szCs w:val="22"/>
        </w:rPr>
      </w:pPr>
    </w:p>
    <w:p w14:paraId="1C3DD5BE" w14:textId="14635228" w:rsidR="00634FBE" w:rsidRPr="009501C9" w:rsidRDefault="00634FBE" w:rsidP="00390751">
      <w:pPr>
        <w:ind w:left="851" w:hanging="851"/>
        <w:rPr>
          <w:szCs w:val="22"/>
        </w:rPr>
      </w:pPr>
      <w:r w:rsidRPr="009501C9">
        <w:rPr>
          <w:szCs w:val="22"/>
        </w:rPr>
        <w:t>Oxígeno emocional. (s/f). ¿</w:t>
      </w:r>
      <w:r w:rsidRPr="009501C9">
        <w:rPr>
          <w:b/>
          <w:bCs/>
          <w:i/>
          <w:iCs/>
          <w:szCs w:val="22"/>
        </w:rPr>
        <w:t xml:space="preserve">Por qué la autoconciencia es importante y cómo podemos ser más autoconscientes? </w:t>
      </w:r>
      <w:r w:rsidRPr="009501C9">
        <w:rPr>
          <w:szCs w:val="22"/>
        </w:rPr>
        <w:t xml:space="preserve">Consultado el 21 de mayo del 2020 en </w:t>
      </w:r>
      <w:hyperlink r:id="rId33" w:history="1">
        <w:r w:rsidRPr="009501C9">
          <w:rPr>
            <w:rStyle w:val="Hyperlink"/>
            <w:szCs w:val="22"/>
          </w:rPr>
          <w:t>http://www.oxigenoemocional.com/por-que-la-autoconciencia-es-importante-y-como-podemos-ser-mas-autoconscientes/</w:t>
        </w:r>
      </w:hyperlink>
    </w:p>
    <w:p w14:paraId="0CF07BA6" w14:textId="77777777" w:rsidR="00336CC4" w:rsidRPr="009501C9" w:rsidRDefault="00336CC4" w:rsidP="00390751">
      <w:pPr>
        <w:ind w:left="851" w:hanging="851"/>
        <w:rPr>
          <w:szCs w:val="22"/>
        </w:rPr>
      </w:pPr>
    </w:p>
    <w:p w14:paraId="577ACA5B" w14:textId="3E27839A" w:rsidR="00634FBE" w:rsidRPr="009501C9" w:rsidRDefault="00634FBE" w:rsidP="00390751">
      <w:pPr>
        <w:ind w:left="851" w:hanging="851"/>
        <w:rPr>
          <w:szCs w:val="22"/>
        </w:rPr>
      </w:pPr>
      <w:r w:rsidRPr="009501C9">
        <w:rPr>
          <w:szCs w:val="22"/>
        </w:rPr>
        <w:t>Ramírez V., Jean P. (2010)</w:t>
      </w:r>
      <w:r w:rsidR="00390751" w:rsidRPr="009501C9">
        <w:rPr>
          <w:szCs w:val="22"/>
        </w:rPr>
        <w:t>.</w:t>
      </w:r>
      <w:r w:rsidRPr="009501C9">
        <w:rPr>
          <w:szCs w:val="22"/>
        </w:rPr>
        <w:t xml:space="preserve"> </w:t>
      </w:r>
      <w:r w:rsidRPr="009501C9">
        <w:rPr>
          <w:b/>
          <w:bCs/>
          <w:i/>
          <w:iCs/>
          <w:szCs w:val="22"/>
        </w:rPr>
        <w:t>Jesús y la inteligencia emocional.</w:t>
      </w:r>
      <w:r w:rsidRPr="009501C9">
        <w:rPr>
          <w:szCs w:val="22"/>
        </w:rPr>
        <w:t xml:space="preserve"> Trabajo de grado para optar al título de licenciado en educación básica con énfasis en ética, valores humanos y educación religiosa. Antioquía, Colombia</w:t>
      </w:r>
    </w:p>
    <w:p w14:paraId="021DBD09" w14:textId="77777777" w:rsidR="00336CC4" w:rsidRPr="009501C9" w:rsidRDefault="00336CC4" w:rsidP="00390751">
      <w:pPr>
        <w:ind w:left="851" w:hanging="851"/>
        <w:rPr>
          <w:szCs w:val="22"/>
        </w:rPr>
      </w:pPr>
    </w:p>
    <w:p w14:paraId="6F566880" w14:textId="00C43479" w:rsidR="00634FBE" w:rsidRPr="009501C9" w:rsidRDefault="00634FBE" w:rsidP="00390751">
      <w:pPr>
        <w:ind w:left="851" w:hanging="851"/>
        <w:rPr>
          <w:szCs w:val="22"/>
        </w:rPr>
      </w:pPr>
      <w:r w:rsidRPr="009501C9">
        <w:rPr>
          <w:szCs w:val="22"/>
        </w:rPr>
        <w:t>Revista Di</w:t>
      </w:r>
      <w:r w:rsidR="00390751" w:rsidRPr="009501C9">
        <w:rPr>
          <w:szCs w:val="22"/>
        </w:rPr>
        <w:t>á</w:t>
      </w:r>
      <w:r w:rsidRPr="009501C9">
        <w:rPr>
          <w:szCs w:val="22"/>
        </w:rPr>
        <w:t xml:space="preserve">logo Universitario. (2013). </w:t>
      </w:r>
      <w:r w:rsidRPr="009501C9">
        <w:rPr>
          <w:b/>
          <w:bCs/>
          <w:i/>
          <w:iCs/>
          <w:szCs w:val="22"/>
        </w:rPr>
        <w:t>La inteligencia emocional desde la perspectiva bíblica.</w:t>
      </w:r>
      <w:r w:rsidRPr="009501C9">
        <w:rPr>
          <w:szCs w:val="22"/>
        </w:rPr>
        <w:t xml:space="preserve"> Consultado en Internet el 21 de mayo del 2020 en </w:t>
      </w:r>
      <w:hyperlink r:id="rId34" w:history="1">
        <w:r w:rsidRPr="009501C9">
          <w:rPr>
            <w:rStyle w:val="Hyperlink"/>
            <w:szCs w:val="22"/>
          </w:rPr>
          <w:t>https://www.recursos-biblicos.com/2013/03/la-inteligencia-emocional-desde-la.html</w:t>
        </w:r>
      </w:hyperlink>
    </w:p>
    <w:p w14:paraId="2316FE47" w14:textId="77777777" w:rsidR="00336CC4" w:rsidRPr="009501C9" w:rsidRDefault="00336CC4" w:rsidP="00390751">
      <w:pPr>
        <w:ind w:left="851" w:hanging="851"/>
        <w:rPr>
          <w:szCs w:val="22"/>
        </w:rPr>
      </w:pPr>
    </w:p>
    <w:p w14:paraId="56A87187" w14:textId="49E9A2CA" w:rsidR="00634FBE" w:rsidRPr="009501C9" w:rsidRDefault="00634FBE" w:rsidP="00390751">
      <w:pPr>
        <w:ind w:left="851" w:hanging="851"/>
        <w:rPr>
          <w:szCs w:val="22"/>
        </w:rPr>
      </w:pPr>
      <w:r w:rsidRPr="009501C9">
        <w:rPr>
          <w:szCs w:val="22"/>
        </w:rPr>
        <w:t xml:space="preserve">Rojo, Marisol. (2019). </w:t>
      </w:r>
      <w:r w:rsidRPr="009501C9">
        <w:rPr>
          <w:b/>
          <w:bCs/>
          <w:i/>
          <w:iCs/>
          <w:szCs w:val="22"/>
        </w:rPr>
        <w:t>¿La inteligencia emocional es bíblica?</w:t>
      </w:r>
      <w:r w:rsidRPr="009501C9">
        <w:rPr>
          <w:szCs w:val="22"/>
        </w:rPr>
        <w:t xml:space="preserve"> Consultado en Internet el 21 de mayo del 2020 en </w:t>
      </w:r>
      <w:hyperlink r:id="rId35" w:history="1">
        <w:r w:rsidRPr="009501C9">
          <w:rPr>
            <w:rStyle w:val="Hyperlink"/>
            <w:szCs w:val="22"/>
          </w:rPr>
          <w:t>http://palabraygracia.com/la-inteligencia-emocional-es-biblica/</w:t>
        </w:r>
      </w:hyperlink>
    </w:p>
    <w:p w14:paraId="778432E2" w14:textId="77777777" w:rsidR="00336CC4" w:rsidRPr="009501C9" w:rsidRDefault="00336CC4" w:rsidP="00390751">
      <w:pPr>
        <w:ind w:left="851" w:hanging="851"/>
        <w:rPr>
          <w:szCs w:val="22"/>
        </w:rPr>
      </w:pPr>
    </w:p>
    <w:p w14:paraId="174E04F2" w14:textId="4425C1AF" w:rsidR="00634FBE" w:rsidRPr="009501C9" w:rsidRDefault="00634FBE" w:rsidP="00390751">
      <w:pPr>
        <w:ind w:left="851" w:hanging="851"/>
        <w:rPr>
          <w:szCs w:val="22"/>
        </w:rPr>
      </w:pPr>
      <w:r w:rsidRPr="009501C9">
        <w:rPr>
          <w:szCs w:val="22"/>
        </w:rPr>
        <w:t xml:space="preserve">Sabater, Valeria (2018). </w:t>
      </w:r>
      <w:r w:rsidRPr="009501C9">
        <w:rPr>
          <w:b/>
          <w:bCs/>
          <w:i/>
          <w:iCs/>
          <w:szCs w:val="22"/>
        </w:rPr>
        <w:t>Daniel Goleman y su teoría sobre la inteligencia emocional</w:t>
      </w:r>
      <w:r w:rsidRPr="009501C9">
        <w:rPr>
          <w:szCs w:val="22"/>
        </w:rPr>
        <w:t>. Consultado el 21 de mayo</w:t>
      </w:r>
      <w:r w:rsidR="00390751" w:rsidRPr="009501C9">
        <w:rPr>
          <w:szCs w:val="22"/>
        </w:rPr>
        <w:t xml:space="preserve"> </w:t>
      </w:r>
      <w:r w:rsidRPr="009501C9">
        <w:rPr>
          <w:szCs w:val="22"/>
        </w:rPr>
        <w:t xml:space="preserve">del 2020 en </w:t>
      </w:r>
      <w:hyperlink r:id="rId36" w:history="1">
        <w:r w:rsidRPr="009501C9">
          <w:rPr>
            <w:rStyle w:val="Hyperlink"/>
            <w:szCs w:val="22"/>
          </w:rPr>
          <w:t xml:space="preserve">https://lamenteesmaravillosa.com/ </w:t>
        </w:r>
        <w:proofErr w:type="spellStart"/>
        <w:r w:rsidRPr="009501C9">
          <w:rPr>
            <w:rStyle w:val="Hyperlink"/>
            <w:szCs w:val="22"/>
          </w:rPr>
          <w:t>daniel</w:t>
        </w:r>
        <w:proofErr w:type="spellEnd"/>
        <w:r w:rsidRPr="009501C9">
          <w:rPr>
            <w:rStyle w:val="Hyperlink"/>
            <w:szCs w:val="22"/>
          </w:rPr>
          <w:t>-</w:t>
        </w:r>
        <w:proofErr w:type="spellStart"/>
        <w:r w:rsidRPr="009501C9">
          <w:rPr>
            <w:rStyle w:val="Hyperlink"/>
            <w:szCs w:val="22"/>
          </w:rPr>
          <w:t>goleman</w:t>
        </w:r>
        <w:proofErr w:type="spellEnd"/>
        <w:r w:rsidRPr="009501C9">
          <w:rPr>
            <w:rStyle w:val="Hyperlink"/>
            <w:szCs w:val="22"/>
          </w:rPr>
          <w:t>-</w:t>
        </w:r>
        <w:proofErr w:type="spellStart"/>
        <w:r w:rsidRPr="009501C9">
          <w:rPr>
            <w:rStyle w:val="Hyperlink"/>
            <w:szCs w:val="22"/>
          </w:rPr>
          <w:t>teoria</w:t>
        </w:r>
        <w:proofErr w:type="spellEnd"/>
        <w:r w:rsidRPr="009501C9">
          <w:rPr>
            <w:rStyle w:val="Hyperlink"/>
            <w:szCs w:val="22"/>
          </w:rPr>
          <w:t>-la-inteligencia-emocional/</w:t>
        </w:r>
      </w:hyperlink>
    </w:p>
    <w:p w14:paraId="2C867892" w14:textId="77777777" w:rsidR="00336CC4" w:rsidRPr="009501C9" w:rsidRDefault="00336CC4" w:rsidP="00390751">
      <w:pPr>
        <w:ind w:left="851" w:hanging="851"/>
        <w:rPr>
          <w:szCs w:val="22"/>
        </w:rPr>
      </w:pPr>
    </w:p>
    <w:p w14:paraId="272067A5" w14:textId="25A0FFEA" w:rsidR="00634FBE" w:rsidRPr="009501C9" w:rsidRDefault="00634FBE" w:rsidP="00390751">
      <w:pPr>
        <w:ind w:left="851" w:hanging="851"/>
        <w:rPr>
          <w:szCs w:val="22"/>
        </w:rPr>
      </w:pPr>
      <w:proofErr w:type="spellStart"/>
      <w:r w:rsidRPr="009501C9">
        <w:rPr>
          <w:szCs w:val="22"/>
        </w:rPr>
        <w:t>Scazzero</w:t>
      </w:r>
      <w:proofErr w:type="spellEnd"/>
      <w:r w:rsidRPr="009501C9">
        <w:rPr>
          <w:szCs w:val="22"/>
        </w:rPr>
        <w:t xml:space="preserve">, Peter. (2008). </w:t>
      </w:r>
      <w:r w:rsidRPr="009501C9">
        <w:rPr>
          <w:b/>
          <w:bCs/>
          <w:i/>
          <w:iCs/>
          <w:szCs w:val="22"/>
        </w:rPr>
        <w:t>Espiritualidad emocionalmente sana.</w:t>
      </w:r>
      <w:r w:rsidRPr="009501C9">
        <w:rPr>
          <w:szCs w:val="22"/>
        </w:rPr>
        <w:t xml:space="preserve"> Editorial Vida. Miami, Estados Unidos de América. </w:t>
      </w:r>
    </w:p>
    <w:p w14:paraId="2134F378" w14:textId="77777777" w:rsidR="00634FBE" w:rsidRPr="009501C9" w:rsidRDefault="00634FBE" w:rsidP="00634FBE">
      <w:pPr>
        <w:rPr>
          <w:b/>
          <w:bCs/>
          <w:szCs w:val="22"/>
        </w:rPr>
      </w:pPr>
    </w:p>
    <w:p w14:paraId="61A535B3" w14:textId="77777777" w:rsidR="004A05D7" w:rsidRPr="009501C9" w:rsidRDefault="004A05D7">
      <w:pPr>
        <w:spacing w:after="160"/>
        <w:jc w:val="left"/>
        <w:rPr>
          <w:rFonts w:ascii="Impact" w:eastAsiaTheme="majorEastAsia" w:hAnsi="Impact" w:cstheme="majorBidi"/>
          <w:color w:val="7F7F7F" w:themeColor="text1" w:themeTint="80"/>
          <w:sz w:val="24"/>
          <w:szCs w:val="32"/>
        </w:rPr>
      </w:pPr>
      <w:r w:rsidRPr="009501C9">
        <w:br w:type="page"/>
      </w:r>
    </w:p>
    <w:p w14:paraId="5E55E998" w14:textId="0D2C5E4B" w:rsidR="00634FBE" w:rsidRPr="009501C9" w:rsidRDefault="00634FBE" w:rsidP="005D19BE">
      <w:pPr>
        <w:pStyle w:val="Heading1"/>
        <w:rPr>
          <w:rFonts w:eastAsia="Times New Roman"/>
          <w:smallCaps/>
          <w:sz w:val="36"/>
        </w:rPr>
      </w:pPr>
      <w:bookmarkStart w:id="51" w:name="_Toc51798107"/>
      <w:r w:rsidRPr="009501C9">
        <w:lastRenderedPageBreak/>
        <w:t xml:space="preserve">Lección </w:t>
      </w:r>
      <w:r w:rsidR="004A05D7" w:rsidRPr="009501C9">
        <w:t>5</w:t>
      </w:r>
      <w:r w:rsidRPr="009501C9">
        <w:t>.</w:t>
      </w:r>
      <w:r w:rsidRPr="009501C9">
        <w:rPr>
          <w:rFonts w:ascii="Edwardian Script ITC" w:eastAsia="Times New Roman" w:hAnsi="Edwardian Script ITC"/>
          <w:sz w:val="48"/>
          <w:szCs w:val="48"/>
        </w:rPr>
        <w:tab/>
      </w:r>
      <w:r w:rsidR="004A05D7" w:rsidRPr="00DF6B6C">
        <w:rPr>
          <w:rFonts w:ascii="Edwardian Script ITC" w:eastAsia="Times New Roman" w:hAnsi="Edwardian Script ITC"/>
          <w:color w:val="C45911" w:themeColor="accent2" w:themeShade="BF"/>
          <w:sz w:val="72"/>
          <w:szCs w:val="72"/>
        </w:rPr>
        <w:t>Estableciendo Metas</w:t>
      </w:r>
      <w:r w:rsidR="00DF6B6C">
        <w:rPr>
          <w:rFonts w:ascii="Edwardian Script ITC" w:eastAsia="Times New Roman" w:hAnsi="Edwardian Script ITC"/>
          <w:color w:val="C45911" w:themeColor="accent2" w:themeShade="BF"/>
          <w:sz w:val="72"/>
          <w:szCs w:val="72"/>
        </w:rPr>
        <w:t xml:space="preserve"> </w:t>
      </w:r>
      <w:r w:rsidR="004A05D7" w:rsidRPr="00DF6B6C">
        <w:rPr>
          <w:rFonts w:eastAsia="Times New Roman" w:cs="Times New Roman (Títulos en alf"/>
          <w:color w:val="C45911" w:themeColor="accent2" w:themeShade="BF"/>
          <w:sz w:val="36"/>
        </w:rPr>
        <w:t>Definiendo el Rumbo</w:t>
      </w:r>
      <w:bookmarkEnd w:id="51"/>
    </w:p>
    <w:p w14:paraId="20EF654E" w14:textId="77777777" w:rsidR="00634FBE" w:rsidRPr="009501C9" w:rsidRDefault="00634FBE" w:rsidP="00634FBE"/>
    <w:p w14:paraId="1B0E2932" w14:textId="0E0F40BB"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4A05D7" w:rsidRPr="009501C9">
        <w:rPr>
          <w:b/>
          <w:i/>
          <w:iCs/>
          <w:szCs w:val="22"/>
        </w:rPr>
        <w:t xml:space="preserve">1ª. </w:t>
      </w:r>
      <w:proofErr w:type="spellStart"/>
      <w:r w:rsidR="004A05D7" w:rsidRPr="009501C9">
        <w:rPr>
          <w:b/>
          <w:i/>
          <w:iCs/>
          <w:szCs w:val="22"/>
        </w:rPr>
        <w:t>Cor</w:t>
      </w:r>
      <w:proofErr w:type="spellEnd"/>
      <w:r w:rsidR="004A05D7" w:rsidRPr="009501C9">
        <w:rPr>
          <w:b/>
          <w:i/>
          <w:iCs/>
          <w:szCs w:val="22"/>
        </w:rPr>
        <w:t>. 9:26-27</w:t>
      </w:r>
    </w:p>
    <w:p w14:paraId="03E3DD70" w14:textId="01598164" w:rsidR="004A05D7" w:rsidRPr="009501C9" w:rsidRDefault="004A05D7" w:rsidP="004A05D7">
      <w:pPr>
        <w:rPr>
          <w:b/>
          <w:bCs/>
          <w:szCs w:val="22"/>
        </w:rPr>
      </w:pPr>
      <w:r w:rsidRPr="009501C9">
        <w:rPr>
          <w:i/>
          <w:iCs/>
          <w:szCs w:val="22"/>
        </w:rPr>
        <w:t>Así que yo no corro como quien no tiene meta; no lucho como quien da golpes al aire. Más bien, golpeo mi cuerpo y lo domino, no sea que, después de haber predicado a otros, yo mismo quede descalificado</w:t>
      </w:r>
      <w:r w:rsidRPr="009501C9">
        <w:rPr>
          <w:szCs w:val="22"/>
        </w:rPr>
        <w:t>.</w:t>
      </w:r>
    </w:p>
    <w:p w14:paraId="3B40F673" w14:textId="77777777" w:rsidR="00634FBE" w:rsidRPr="009501C9" w:rsidRDefault="00634FBE" w:rsidP="00634FBE">
      <w:pPr>
        <w:rPr>
          <w:szCs w:val="22"/>
        </w:rPr>
      </w:pPr>
    </w:p>
    <w:p w14:paraId="463B5AD1" w14:textId="77777777" w:rsidR="00634FBE" w:rsidRPr="009501C9" w:rsidRDefault="00634FBE" w:rsidP="00634FBE">
      <w:pPr>
        <w:rPr>
          <w:b/>
          <w:szCs w:val="22"/>
        </w:rPr>
      </w:pPr>
    </w:p>
    <w:p w14:paraId="6E17D0E0"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6E064D6C" w14:textId="466BBBCD" w:rsidR="004A05D7" w:rsidRPr="009501C9" w:rsidRDefault="004A05D7" w:rsidP="008F0B05">
      <w:pPr>
        <w:pStyle w:val="ListParagraph"/>
        <w:numPr>
          <w:ilvl w:val="0"/>
          <w:numId w:val="4"/>
        </w:numPr>
        <w:rPr>
          <w:bCs/>
          <w:szCs w:val="22"/>
        </w:rPr>
      </w:pPr>
      <w:r w:rsidRPr="009501C9">
        <w:rPr>
          <w:b/>
          <w:szCs w:val="22"/>
        </w:rPr>
        <w:t>Diseñar</w:t>
      </w:r>
      <w:r w:rsidRPr="009501C9">
        <w:rPr>
          <w:bCs/>
          <w:szCs w:val="22"/>
        </w:rPr>
        <w:t xml:space="preserve"> metas tipo SMART </w:t>
      </w:r>
    </w:p>
    <w:p w14:paraId="02D5133C" w14:textId="4A858880" w:rsidR="004A05D7" w:rsidRPr="009501C9" w:rsidRDefault="004A05D7" w:rsidP="008F0B05">
      <w:pPr>
        <w:pStyle w:val="ListParagraph"/>
        <w:numPr>
          <w:ilvl w:val="0"/>
          <w:numId w:val="4"/>
        </w:numPr>
        <w:rPr>
          <w:bCs/>
          <w:szCs w:val="22"/>
        </w:rPr>
      </w:pPr>
      <w:r w:rsidRPr="009501C9">
        <w:rPr>
          <w:b/>
          <w:szCs w:val="22"/>
        </w:rPr>
        <w:t>Elaborar</w:t>
      </w:r>
      <w:r w:rsidRPr="009501C9">
        <w:rPr>
          <w:bCs/>
          <w:szCs w:val="22"/>
        </w:rPr>
        <w:t xml:space="preserve"> un plan para alcanzar las metas trazadas</w:t>
      </w:r>
    </w:p>
    <w:p w14:paraId="17383AB9" w14:textId="77777777" w:rsidR="00634FBE" w:rsidRPr="009501C9" w:rsidRDefault="00634FBE" w:rsidP="00634FBE">
      <w:pPr>
        <w:rPr>
          <w:szCs w:val="22"/>
        </w:rPr>
      </w:pPr>
    </w:p>
    <w:p w14:paraId="63318D4B" w14:textId="48EA173B" w:rsidR="00634FBE" w:rsidRPr="009501C9" w:rsidRDefault="004A05D7" w:rsidP="0021212D">
      <w:pPr>
        <w:pStyle w:val="Heading2"/>
      </w:pPr>
      <w:bookmarkStart w:id="52" w:name="_Toc51798108"/>
      <w:r w:rsidRPr="009501C9">
        <w:t>5</w:t>
      </w:r>
      <w:r w:rsidR="00634FBE" w:rsidRPr="009501C9">
        <w:t>.1</w:t>
      </w:r>
      <w:r w:rsidR="00634FBE" w:rsidRPr="009501C9">
        <w:tab/>
        <w:t>Introducción</w:t>
      </w:r>
      <w:bookmarkEnd w:id="52"/>
    </w:p>
    <w:p w14:paraId="69ED5063" w14:textId="07F74ABA" w:rsidR="00634FBE" w:rsidRPr="009501C9" w:rsidRDefault="00634FBE" w:rsidP="00634FBE">
      <w:pPr>
        <w:rPr>
          <w:szCs w:val="22"/>
        </w:rPr>
      </w:pPr>
      <w:r w:rsidRPr="009501C9">
        <w:rPr>
          <w:szCs w:val="22"/>
        </w:rPr>
        <w:t>Muchos pueden ver a otras personas alcanzando diversos logros: disfrutar de una buena salud, mandar a sus hijos a la universidad, participar en los ministerios de la iglesia, comprar una casa, etc. Sin embargo, no se detienen a pensar que lo han logrado porque se lo han propuesto de una manera intencionada y sistemáticamente trabajan para lograrlo. Chris Gardner comenta que un principio básico para alcanzar el propósito de nuestra vida es contar con un Plan.  Pero en general tenemos escasa formación para la formulación de planes.</w:t>
      </w:r>
    </w:p>
    <w:p w14:paraId="34FA85AE" w14:textId="77777777" w:rsidR="004A05D7" w:rsidRPr="009501C9" w:rsidRDefault="004A05D7" w:rsidP="00634FBE">
      <w:pPr>
        <w:rPr>
          <w:szCs w:val="22"/>
        </w:rPr>
      </w:pPr>
    </w:p>
    <w:p w14:paraId="5031D336" w14:textId="7569F4D0" w:rsidR="00634FBE" w:rsidRPr="009501C9" w:rsidRDefault="00634FBE" w:rsidP="00634FBE">
      <w:pPr>
        <w:rPr>
          <w:szCs w:val="22"/>
        </w:rPr>
      </w:pPr>
      <w:r w:rsidRPr="009501C9">
        <w:rPr>
          <w:szCs w:val="22"/>
        </w:rPr>
        <w:t>Es de la mayor importancia que sepamos establecer metas, pues no se puede decir que tenemos un plan si no hay metas definidas. Por ello, es necesario dedicar un espacio al diseño de metas. Con ello podremos lograr los objetivos sobre el manejo saludable de las finanzas.</w:t>
      </w:r>
    </w:p>
    <w:p w14:paraId="7CE1D4C8" w14:textId="77777777" w:rsidR="004A05D7" w:rsidRPr="009501C9" w:rsidRDefault="004A05D7" w:rsidP="00634FBE">
      <w:pPr>
        <w:rPr>
          <w:szCs w:val="22"/>
        </w:rPr>
      </w:pPr>
    </w:p>
    <w:p w14:paraId="22809204" w14:textId="6C0C236E" w:rsidR="00634FBE" w:rsidRPr="009501C9" w:rsidRDefault="004A05D7" w:rsidP="004A05D7">
      <w:pPr>
        <w:pStyle w:val="Heading2"/>
      </w:pPr>
      <w:bookmarkStart w:id="53" w:name="_Toc51798109"/>
      <w:bookmarkStart w:id="54" w:name="_Toc33556584"/>
      <w:r w:rsidRPr="009501C9">
        <w:t>5.</w:t>
      </w:r>
      <w:r w:rsidR="00634FBE" w:rsidRPr="009501C9">
        <w:t>2</w:t>
      </w:r>
      <w:r w:rsidRPr="009501C9">
        <w:tab/>
      </w:r>
      <w:r w:rsidR="00634FBE" w:rsidRPr="009501C9">
        <w:t>Desarrollo</w:t>
      </w:r>
      <w:bookmarkEnd w:id="53"/>
    </w:p>
    <w:p w14:paraId="396E5D4C" w14:textId="2D123CD8" w:rsidR="00634FBE" w:rsidRPr="009501C9" w:rsidRDefault="004A05D7" w:rsidP="007F469F">
      <w:pPr>
        <w:pStyle w:val="Heading3"/>
      </w:pPr>
      <w:bookmarkStart w:id="55" w:name="_Toc51798110"/>
      <w:bookmarkEnd w:id="54"/>
      <w:r w:rsidRPr="009501C9">
        <w:t>5.</w:t>
      </w:r>
      <w:r w:rsidR="00634FBE" w:rsidRPr="009501C9">
        <w:t xml:space="preserve">2.1 </w:t>
      </w:r>
      <w:r w:rsidRPr="009501C9">
        <w:tab/>
      </w:r>
      <w:r w:rsidR="00634FBE" w:rsidRPr="009501C9">
        <w:t>Concepto de meta</w:t>
      </w:r>
      <w:bookmarkEnd w:id="55"/>
    </w:p>
    <w:p w14:paraId="58FC1BBD" w14:textId="77777777" w:rsidR="004A05D7" w:rsidRPr="009501C9" w:rsidRDefault="00634FBE" w:rsidP="00634FBE">
      <w:pPr>
        <w:rPr>
          <w:szCs w:val="22"/>
        </w:rPr>
      </w:pPr>
      <w:r w:rsidRPr="009501C9">
        <w:rPr>
          <w:szCs w:val="22"/>
        </w:rPr>
        <w:t>Una meta es aquello que nos proponemos lograr y para lo cual debemos establecer un plan de acción. Estas metas deben ir en la dirección del gran propósito que tengas en la vida Es importante recordar lo que Pablo nos enseña al respecto cuando afirma</w:t>
      </w:r>
      <w:r w:rsidR="004A05D7" w:rsidRPr="009501C9">
        <w:rPr>
          <w:szCs w:val="22"/>
        </w:rPr>
        <w:t>:</w:t>
      </w:r>
    </w:p>
    <w:p w14:paraId="59FE0F24" w14:textId="13ADA749" w:rsidR="00634FBE" w:rsidRPr="009501C9" w:rsidRDefault="00634FBE" w:rsidP="004A05D7">
      <w:pPr>
        <w:ind w:left="708" w:right="616"/>
        <w:rPr>
          <w:szCs w:val="22"/>
        </w:rPr>
      </w:pPr>
      <w:r w:rsidRPr="009501C9">
        <w:rPr>
          <w:szCs w:val="22"/>
        </w:rPr>
        <w:t>"</w:t>
      </w:r>
      <w:r w:rsidRPr="009501C9">
        <w:rPr>
          <w:i/>
          <w:iCs/>
          <w:szCs w:val="22"/>
        </w:rPr>
        <w:t>Prosigo hacia la meta para obtener el premio del supremo llamamiento de Dios en Cristo Jesús</w:t>
      </w:r>
      <w:r w:rsidRPr="009501C9">
        <w:rPr>
          <w:szCs w:val="22"/>
        </w:rPr>
        <w:t>"</w:t>
      </w:r>
      <w:r w:rsidR="004A05D7" w:rsidRPr="009501C9">
        <w:rPr>
          <w:szCs w:val="22"/>
        </w:rPr>
        <w:t>(Fil. 3:14)</w:t>
      </w:r>
    </w:p>
    <w:p w14:paraId="1F4BFCBB" w14:textId="5B054A62" w:rsidR="004A05D7" w:rsidRPr="009501C9" w:rsidRDefault="004A05D7" w:rsidP="00634FBE">
      <w:pPr>
        <w:rPr>
          <w:szCs w:val="22"/>
        </w:rPr>
      </w:pPr>
      <w:r w:rsidRPr="009501C9">
        <w:rPr>
          <w:noProof/>
          <w:szCs w:val="22"/>
        </w:rPr>
        <mc:AlternateContent>
          <mc:Choice Requires="wps">
            <w:drawing>
              <wp:anchor distT="45720" distB="45720" distL="114300" distR="114300" simplePos="0" relativeHeight="251762688" behindDoc="0" locked="0" layoutInCell="1" allowOverlap="1" wp14:anchorId="26B1A734" wp14:editId="0BDBA20B">
                <wp:simplePos x="0" y="0"/>
                <wp:positionH relativeFrom="margin">
                  <wp:posOffset>0</wp:posOffset>
                </wp:positionH>
                <wp:positionV relativeFrom="paragraph">
                  <wp:posOffset>186399</wp:posOffset>
                </wp:positionV>
                <wp:extent cx="2038350" cy="1085215"/>
                <wp:effectExtent l="0" t="0" r="19050" b="6985"/>
                <wp:wrapSquare wrapText="bothSides"/>
                <wp:docPr id="5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8350" cy="1085215"/>
                        </a:xfrm>
                        <a:prstGeom prst="rect">
                          <a:avLst/>
                        </a:prstGeom>
                        <a:solidFill>
                          <a:srgbClr val="FFFFFF"/>
                        </a:solidFill>
                        <a:ln w="9525">
                          <a:solidFill>
                            <a:srgbClr val="0070C0"/>
                          </a:solidFill>
                          <a:miter lim="800000"/>
                          <a:headEnd/>
                          <a:tailEnd/>
                        </a:ln>
                      </wps:spPr>
                      <wps:txbx>
                        <w:txbxContent>
                          <w:p w14:paraId="2D3B37E9" w14:textId="39F923B1" w:rsidR="001B2635" w:rsidRPr="004A05D7" w:rsidRDefault="001B2635" w:rsidP="004A05D7">
                            <w:pPr>
                              <w:spacing w:line="240" w:lineRule="auto"/>
                              <w:rPr>
                                <w:rFonts w:ascii="Verdana" w:hAnsi="Verdana" w:cs="Aharoni"/>
                                <w:b/>
                                <w:bCs/>
                                <w:sz w:val="18"/>
                                <w:szCs w:val="18"/>
                              </w:rPr>
                            </w:pPr>
                            <w:r w:rsidRPr="004A05D7">
                              <w:rPr>
                                <w:rFonts w:ascii="Verdana" w:hAnsi="Verdana" w:cs="Aharoni"/>
                                <w:b/>
                                <w:bCs/>
                                <w:sz w:val="18"/>
                                <w:szCs w:val="18"/>
                              </w:rPr>
                              <w:t>Las metas no sólo nos ayudan a centrarnos en hacer lo que Dios nos ha llamado a hacer, sino a convertirnos en quien Dios nos ha llamado a ser</w:t>
                            </w:r>
                            <w:r>
                              <w:rPr>
                                <w:rFonts w:ascii="Verdana" w:hAnsi="Verdana" w:cs="Aharoni"/>
                                <w:b/>
                                <w:bCs/>
                                <w:sz w:val="18"/>
                                <w:szCs w:val="18"/>
                              </w:rPr>
                              <w:t>.</w:t>
                            </w:r>
                          </w:p>
                          <w:p w14:paraId="53DCBAB0" w14:textId="77777777" w:rsidR="001B2635" w:rsidRPr="004A05D7" w:rsidRDefault="001B2635" w:rsidP="004A05D7">
                            <w:pPr>
                              <w:spacing w:line="240" w:lineRule="auto"/>
                              <w:jc w:val="right"/>
                              <w:rPr>
                                <w:rFonts w:ascii="Verdana" w:hAnsi="Verdana" w:cs="Aharoni"/>
                                <w:i/>
                                <w:iCs/>
                                <w:sz w:val="18"/>
                                <w:szCs w:val="18"/>
                              </w:rPr>
                            </w:pPr>
                            <w:r w:rsidRPr="004A05D7">
                              <w:rPr>
                                <w:rFonts w:ascii="Verdana" w:hAnsi="Verdana" w:cs="Aharoni"/>
                                <w:b/>
                                <w:bCs/>
                                <w:sz w:val="18"/>
                                <w:szCs w:val="18"/>
                              </w:rPr>
                              <w:t xml:space="preserve">                   </w:t>
                            </w:r>
                            <w:r w:rsidRPr="004A05D7">
                              <w:rPr>
                                <w:rFonts w:ascii="Verdana" w:hAnsi="Verdana" w:cs="Aharoni"/>
                                <w:i/>
                                <w:iCs/>
                                <w:sz w:val="18"/>
                                <w:szCs w:val="18"/>
                              </w:rPr>
                              <w:t>Michael Hyatt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B1A734" id="_x0000_s1034" type="#_x0000_t202" style="position:absolute;left:0;text-align:left;margin-left:0;margin-top:14.7pt;width:160.5pt;height:85.45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" strokecolor="#0070c0">
                <v:textbox>
                  <w:txbxContent>
                    <w:p w14:paraId="2D3B37E9" w14:textId="39F923B1" w:rsidR="001B2635" w:rsidRPr="004A05D7" w:rsidRDefault="001B2635" w:rsidP="004A05D7">
                      <w:pPr>
                        <w:spacing w:line="240" w:lineRule="auto"/>
                        <w:rPr>
                          <w:rFonts w:ascii="Verdana" w:hAnsi="Verdana" w:cs="Aharoni"/>
                          <w:b/>
                          <w:bCs/>
                          <w:sz w:val="18"/>
                          <w:szCs w:val="18"/>
                        </w:rPr>
                      </w:pPr>
                      <w:r w:rsidRPr="004A05D7">
                        <w:rPr>
                          <w:rFonts w:ascii="Verdana" w:hAnsi="Verdana" w:cs="Aharoni"/>
                          <w:b/>
                          <w:bCs/>
                          <w:sz w:val="18"/>
                          <w:szCs w:val="18"/>
                        </w:rPr>
                        <w:t>Las metas no sólo nos ayudan a centrarnos en hacer lo que Dios nos ha llamado a hacer, sino a convertirnos en quien Dios nos ha llamado a ser</w:t>
                      </w:r>
                      <w:r>
                        <w:rPr>
                          <w:rFonts w:ascii="Verdana" w:hAnsi="Verdana" w:cs="Aharoni"/>
                          <w:b/>
                          <w:bCs/>
                          <w:sz w:val="18"/>
                          <w:szCs w:val="18"/>
                        </w:rPr>
                        <w:t>.</w:t>
                      </w:r>
                    </w:p>
                    <w:p w14:paraId="53DCBAB0" w14:textId="77777777" w:rsidR="001B2635" w:rsidRPr="004A05D7" w:rsidRDefault="001B2635" w:rsidP="004A05D7">
                      <w:pPr>
                        <w:spacing w:line="240" w:lineRule="auto"/>
                        <w:jc w:val="right"/>
                        <w:rPr>
                          <w:rFonts w:ascii="Verdana" w:hAnsi="Verdana" w:cs="Aharoni"/>
                          <w:i/>
                          <w:iCs/>
                          <w:sz w:val="18"/>
                          <w:szCs w:val="18"/>
                        </w:rPr>
                      </w:pPr>
                      <w:r w:rsidRPr="004A05D7">
                        <w:rPr>
                          <w:rFonts w:ascii="Verdana" w:hAnsi="Verdana" w:cs="Aharoni"/>
                          <w:b/>
                          <w:bCs/>
                          <w:sz w:val="18"/>
                          <w:szCs w:val="18"/>
                        </w:rPr>
                        <w:t xml:space="preserve">                   </w:t>
                      </w:r>
                      <w:r w:rsidRPr="004A05D7">
                        <w:rPr>
                          <w:rFonts w:ascii="Verdana" w:hAnsi="Verdana" w:cs="Aharoni"/>
                          <w:i/>
                          <w:iCs/>
                          <w:sz w:val="18"/>
                          <w:szCs w:val="18"/>
                        </w:rPr>
                        <w:t>Michael Hyatt</w:t>
                      </w:r>
                    </w:p>
                  </w:txbxContent>
                </v:textbox>
                <w10:wrap type="square" anchorx="margin"/>
              </v:shape>
            </w:pict>
          </mc:Fallback>
        </mc:AlternateContent>
      </w:r>
    </w:p>
    <w:p w14:paraId="0297AC74" w14:textId="66941C0F" w:rsidR="00634FBE" w:rsidRPr="009501C9" w:rsidRDefault="00634FBE" w:rsidP="00634FBE">
      <w:pPr>
        <w:rPr>
          <w:szCs w:val="22"/>
        </w:rPr>
      </w:pPr>
      <w:r w:rsidRPr="009501C9">
        <w:rPr>
          <w:szCs w:val="22"/>
        </w:rPr>
        <w:t>Se dice que existen 3 tipos de personas: las que hacen que las cosas sucedan, las que observan como suceden las cosas y las que preguntan ¿qué sucedió? Si deseamos hacer que las cosas sucedan debemos tomarnos de la mano de Dios, pedirle que aumente nuestra fe y trabajar con base a metas (</w:t>
      </w:r>
      <w:proofErr w:type="spellStart"/>
      <w:r w:rsidRPr="009501C9">
        <w:rPr>
          <w:szCs w:val="22"/>
        </w:rPr>
        <w:t>Heb</w:t>
      </w:r>
      <w:proofErr w:type="spellEnd"/>
      <w:r w:rsidRPr="009501C9">
        <w:rPr>
          <w:szCs w:val="22"/>
        </w:rPr>
        <w:t>. 11:6).</w:t>
      </w:r>
    </w:p>
    <w:p w14:paraId="49115FA5" w14:textId="77777777" w:rsidR="004A05D7" w:rsidRPr="009501C9" w:rsidRDefault="004A05D7" w:rsidP="00634FBE">
      <w:pPr>
        <w:rPr>
          <w:szCs w:val="22"/>
        </w:rPr>
      </w:pPr>
    </w:p>
    <w:p w14:paraId="0FBF7F7D" w14:textId="49DB7144" w:rsidR="00634FBE" w:rsidRPr="009501C9" w:rsidRDefault="004A05D7" w:rsidP="007F469F">
      <w:pPr>
        <w:pStyle w:val="Heading3"/>
      </w:pPr>
      <w:bookmarkStart w:id="56" w:name="_Toc51798111"/>
      <w:r w:rsidRPr="009501C9">
        <w:lastRenderedPageBreak/>
        <w:t>5.</w:t>
      </w:r>
      <w:r w:rsidR="00634FBE" w:rsidRPr="009501C9">
        <w:t xml:space="preserve">2.2 </w:t>
      </w:r>
      <w:r w:rsidR="00634FBE" w:rsidRPr="009501C9">
        <w:tab/>
        <w:t>Razones para establecer metas</w:t>
      </w:r>
      <w:bookmarkEnd w:id="56"/>
    </w:p>
    <w:p w14:paraId="408A8B5F" w14:textId="77777777" w:rsidR="00634FBE" w:rsidRPr="009501C9" w:rsidRDefault="00634FBE" w:rsidP="00634FBE">
      <w:pPr>
        <w:rPr>
          <w:szCs w:val="22"/>
        </w:rPr>
      </w:pPr>
      <w:r w:rsidRPr="009501C9">
        <w:rPr>
          <w:szCs w:val="22"/>
        </w:rPr>
        <w:t>Peter Anderson identifica las siguientes razones por las cuales debemos establecer metas:</w:t>
      </w:r>
    </w:p>
    <w:p w14:paraId="1E118565" w14:textId="77777777" w:rsidR="00634FBE" w:rsidRPr="009501C9" w:rsidRDefault="00634FBE" w:rsidP="003D7246">
      <w:pPr>
        <w:numPr>
          <w:ilvl w:val="0"/>
          <w:numId w:val="10"/>
        </w:numPr>
        <w:rPr>
          <w:szCs w:val="22"/>
        </w:rPr>
      </w:pPr>
      <w:r w:rsidRPr="009501C9">
        <w:rPr>
          <w:szCs w:val="22"/>
        </w:rPr>
        <w:t>Ayudan a enfocarnos en lo que es necesario hacer para alcanzarla</w:t>
      </w:r>
    </w:p>
    <w:p w14:paraId="21372AEA" w14:textId="77777777" w:rsidR="00634FBE" w:rsidRPr="009501C9" w:rsidRDefault="00634FBE" w:rsidP="003D7246">
      <w:pPr>
        <w:numPr>
          <w:ilvl w:val="0"/>
          <w:numId w:val="10"/>
        </w:numPr>
        <w:rPr>
          <w:szCs w:val="22"/>
        </w:rPr>
      </w:pPr>
      <w:r w:rsidRPr="009501C9">
        <w:rPr>
          <w:szCs w:val="22"/>
        </w:rPr>
        <w:t xml:space="preserve">Permiten ver cómo se va alcanzando lo planeado </w:t>
      </w:r>
    </w:p>
    <w:p w14:paraId="5C7627D3" w14:textId="77777777" w:rsidR="00634FBE" w:rsidRPr="009501C9" w:rsidRDefault="00634FBE" w:rsidP="003D7246">
      <w:pPr>
        <w:numPr>
          <w:ilvl w:val="0"/>
          <w:numId w:val="10"/>
        </w:numPr>
        <w:rPr>
          <w:szCs w:val="22"/>
        </w:rPr>
      </w:pPr>
      <w:r w:rsidRPr="009501C9">
        <w:rPr>
          <w:szCs w:val="22"/>
        </w:rPr>
        <w:t>Nos alerta si debemos hacer un esfuerzo mayor para alcanzar la meta</w:t>
      </w:r>
    </w:p>
    <w:p w14:paraId="3BE2BB2B" w14:textId="77777777" w:rsidR="00634FBE" w:rsidRPr="009501C9" w:rsidRDefault="00634FBE" w:rsidP="00634FBE">
      <w:pPr>
        <w:rPr>
          <w:b/>
          <w:i/>
          <w:iCs/>
          <w:szCs w:val="22"/>
        </w:rPr>
      </w:pPr>
    </w:p>
    <w:p w14:paraId="04334195" w14:textId="2C44E637" w:rsidR="00634FBE" w:rsidRPr="009501C9" w:rsidRDefault="004A05D7" w:rsidP="007F469F">
      <w:pPr>
        <w:pStyle w:val="Heading3"/>
      </w:pPr>
      <w:bookmarkStart w:id="57" w:name="_Toc51798112"/>
      <w:r w:rsidRPr="009501C9">
        <w:t>5.</w:t>
      </w:r>
      <w:r w:rsidR="00634FBE" w:rsidRPr="009501C9">
        <w:t xml:space="preserve">2.3 </w:t>
      </w:r>
      <w:r w:rsidR="00634FBE" w:rsidRPr="009501C9">
        <w:tab/>
        <w:t>Causas por las cuales la gente no establece metas</w:t>
      </w:r>
      <w:bookmarkEnd w:id="57"/>
    </w:p>
    <w:p w14:paraId="3D67A641" w14:textId="0BBB62B2" w:rsidR="00634FBE" w:rsidRPr="009501C9" w:rsidRDefault="00634FBE" w:rsidP="00634FBE">
      <w:pPr>
        <w:rPr>
          <w:szCs w:val="22"/>
        </w:rPr>
      </w:pPr>
      <w:r w:rsidRPr="009501C9">
        <w:rPr>
          <w:szCs w:val="22"/>
        </w:rPr>
        <w:t>Pero ¿Por qué la gente en general no tiene metas? Algunas razones son:</w:t>
      </w:r>
    </w:p>
    <w:p w14:paraId="2EC5FC8A" w14:textId="77777777" w:rsidR="004A05D7" w:rsidRPr="00EC775E" w:rsidRDefault="004A05D7" w:rsidP="00634FBE">
      <w:pPr>
        <w:rPr>
          <w:sz w:val="18"/>
          <w:szCs w:val="18"/>
        </w:rPr>
      </w:pPr>
    </w:p>
    <w:p w14:paraId="4C61DD23" w14:textId="7C57E94F" w:rsidR="00634FBE" w:rsidRPr="009501C9" w:rsidRDefault="00634FBE" w:rsidP="003D7246">
      <w:pPr>
        <w:numPr>
          <w:ilvl w:val="0"/>
          <w:numId w:val="7"/>
        </w:numPr>
        <w:rPr>
          <w:szCs w:val="22"/>
        </w:rPr>
      </w:pPr>
      <w:r w:rsidRPr="00EC775E">
        <w:rPr>
          <w:b/>
          <w:bCs/>
          <w:i/>
          <w:iCs/>
          <w:szCs w:val="22"/>
        </w:rPr>
        <w:t xml:space="preserve">No se dan cuenta de la importancia de las metas. </w:t>
      </w:r>
      <w:r w:rsidRPr="009501C9">
        <w:rPr>
          <w:szCs w:val="22"/>
        </w:rPr>
        <w:t>Nadie nos ha enseñado acerca de ello. Dios nos pide que hagamos todo para la gloria de Dios (1 Co. 10:31).</w:t>
      </w:r>
    </w:p>
    <w:p w14:paraId="0237CDC5" w14:textId="2B205F10" w:rsidR="004A05D7" w:rsidRPr="00EC775E" w:rsidRDefault="004A05D7" w:rsidP="004A05D7">
      <w:pPr>
        <w:ind w:left="720"/>
        <w:rPr>
          <w:sz w:val="18"/>
          <w:szCs w:val="18"/>
        </w:rPr>
      </w:pPr>
      <w:r w:rsidRPr="00EC775E">
        <w:rPr>
          <w:noProof/>
          <w:sz w:val="18"/>
          <w:szCs w:val="18"/>
        </w:rPr>
        <mc:AlternateContent>
          <mc:Choice Requires="wps">
            <w:drawing>
              <wp:anchor distT="45720" distB="45720" distL="114300" distR="114300" simplePos="0" relativeHeight="251759616" behindDoc="0" locked="0" layoutInCell="1" allowOverlap="1" wp14:anchorId="24998CAD" wp14:editId="720A7C56">
                <wp:simplePos x="0" y="0"/>
                <wp:positionH relativeFrom="column">
                  <wp:posOffset>3961765</wp:posOffset>
                </wp:positionH>
                <wp:positionV relativeFrom="paragraph">
                  <wp:posOffset>69215</wp:posOffset>
                </wp:positionV>
                <wp:extent cx="1779905" cy="794385"/>
                <wp:effectExtent l="0" t="0" r="10795" b="18415"/>
                <wp:wrapSquare wrapText="bothSides"/>
                <wp:docPr id="5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9905" cy="794385"/>
                        </a:xfrm>
                        <a:prstGeom prst="rect">
                          <a:avLst/>
                        </a:prstGeom>
                        <a:solidFill>
                          <a:srgbClr val="FFFFFF"/>
                        </a:solidFill>
                        <a:ln w="9525">
                          <a:solidFill>
                            <a:srgbClr val="0070C0"/>
                          </a:solidFill>
                          <a:miter lim="800000"/>
                          <a:headEnd/>
                          <a:tailEnd/>
                        </a:ln>
                      </wps:spPr>
                      <wps:txbx>
                        <w:txbxContent>
                          <w:p w14:paraId="55F2D1FF" w14:textId="77777777" w:rsidR="001B2635" w:rsidRPr="004A05D7" w:rsidRDefault="001B2635" w:rsidP="00634FBE">
                            <w:pPr>
                              <w:spacing w:line="240" w:lineRule="auto"/>
                              <w:rPr>
                                <w:rFonts w:ascii="Verdana" w:hAnsi="Verdana" w:cs="Aharoni"/>
                                <w:sz w:val="18"/>
                                <w:szCs w:val="18"/>
                                <w:lang w:val="es-419"/>
                              </w:rPr>
                            </w:pPr>
                            <w:r w:rsidRPr="004A05D7">
                              <w:rPr>
                                <w:rFonts w:ascii="Verdana" w:hAnsi="Verdana" w:cs="Aharoni"/>
                                <w:b/>
                                <w:bCs/>
                                <w:sz w:val="18"/>
                                <w:szCs w:val="18"/>
                                <w:lang w:val="es-419"/>
                              </w:rPr>
                              <w:t xml:space="preserve">El que no tiene metas definidas o no trabaja para lograrlas terminará trabajando para aquel que sí las tiene.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4998CAD" id="_x0000_s1035" type="#_x0000_t202" style="position:absolute;left:0;text-align:left;margin-left:311.95pt;margin-top:5.45pt;width:140.15pt;height:62.55pt;z-index:2517596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" strokecolor="#0070c0">
                <v:textbox>
                  <w:txbxContent>
                    <w:p w14:paraId="55F2D1FF" w14:textId="77777777" w:rsidR="001B2635" w:rsidRPr="004A05D7" w:rsidRDefault="001B2635" w:rsidP="00634FBE">
                      <w:pPr>
                        <w:spacing w:line="240" w:lineRule="auto"/>
                        <w:rPr>
                          <w:rFonts w:ascii="Verdana" w:hAnsi="Verdana" w:cs="Aharoni"/>
                          <w:sz w:val="18"/>
                          <w:szCs w:val="18"/>
                          <w:lang w:val="es-419"/>
                        </w:rPr>
                      </w:pPr>
                      <w:r w:rsidRPr="004A05D7">
                        <w:rPr>
                          <w:rFonts w:ascii="Verdana" w:hAnsi="Verdana" w:cs="Aharoni"/>
                          <w:b/>
                          <w:bCs/>
                          <w:sz w:val="18"/>
                          <w:szCs w:val="18"/>
                          <w:lang w:val="es-419"/>
                        </w:rPr>
                        <w:t xml:space="preserve">El que no tiene metas definidas o no trabaja para lograrlas terminará trabajando para aquel que sí las tiene. </w:t>
                      </w:r>
                    </w:p>
                  </w:txbxContent>
                </v:textbox>
                <w10:wrap type="square"/>
              </v:shape>
            </w:pict>
          </mc:Fallback>
        </mc:AlternateContent>
      </w:r>
    </w:p>
    <w:p w14:paraId="616D532A" w14:textId="63E574C1" w:rsidR="00634FBE" w:rsidRPr="00EC775E" w:rsidRDefault="00634FBE" w:rsidP="003D7246">
      <w:pPr>
        <w:numPr>
          <w:ilvl w:val="0"/>
          <w:numId w:val="7"/>
        </w:numPr>
        <w:rPr>
          <w:b/>
          <w:bCs/>
          <w:i/>
          <w:iCs/>
          <w:szCs w:val="22"/>
        </w:rPr>
      </w:pPr>
      <w:r w:rsidRPr="00EC775E">
        <w:rPr>
          <w:b/>
          <w:bCs/>
          <w:i/>
          <w:iCs/>
          <w:szCs w:val="22"/>
        </w:rPr>
        <w:t>No saben la manera correcta de cómo se deben establecer</w:t>
      </w:r>
      <w:r w:rsidR="00EC775E">
        <w:rPr>
          <w:b/>
          <w:bCs/>
          <w:i/>
          <w:iCs/>
          <w:szCs w:val="22"/>
        </w:rPr>
        <w:t>.</w:t>
      </w:r>
    </w:p>
    <w:p w14:paraId="569BC3A4" w14:textId="77777777" w:rsidR="004A05D7" w:rsidRPr="00EC775E" w:rsidRDefault="004A05D7" w:rsidP="004A05D7">
      <w:pPr>
        <w:ind w:left="720"/>
        <w:rPr>
          <w:sz w:val="18"/>
          <w:szCs w:val="18"/>
        </w:rPr>
      </w:pPr>
    </w:p>
    <w:p w14:paraId="3A1C6F17" w14:textId="31DDBF3B" w:rsidR="00634FBE" w:rsidRPr="009501C9" w:rsidRDefault="00634FBE" w:rsidP="003D7246">
      <w:pPr>
        <w:numPr>
          <w:ilvl w:val="0"/>
          <w:numId w:val="7"/>
        </w:numPr>
        <w:rPr>
          <w:szCs w:val="22"/>
        </w:rPr>
      </w:pPr>
      <w:r w:rsidRPr="00EC775E">
        <w:rPr>
          <w:b/>
          <w:bCs/>
          <w:szCs w:val="22"/>
        </w:rPr>
        <w:t>Tienen temor al rechazo</w:t>
      </w:r>
      <w:r w:rsidRPr="009501C9">
        <w:rPr>
          <w:szCs w:val="22"/>
        </w:rPr>
        <w:t xml:space="preserve">. Mantenga sus metas claras para toda la familia y con quienes pueden ayudar a lograrlas. Si estamos haciendo lo correcto no tema ser rechazado. </w:t>
      </w:r>
    </w:p>
    <w:p w14:paraId="22FE0AE9" w14:textId="77777777" w:rsidR="004A05D7" w:rsidRPr="00EC775E" w:rsidRDefault="004A05D7" w:rsidP="004A05D7">
      <w:pPr>
        <w:rPr>
          <w:sz w:val="18"/>
          <w:szCs w:val="18"/>
        </w:rPr>
      </w:pPr>
    </w:p>
    <w:p w14:paraId="2CD06D4A" w14:textId="77777777" w:rsidR="004A05D7" w:rsidRPr="009501C9" w:rsidRDefault="00634FBE" w:rsidP="003D7246">
      <w:pPr>
        <w:numPr>
          <w:ilvl w:val="0"/>
          <w:numId w:val="7"/>
        </w:numPr>
        <w:rPr>
          <w:szCs w:val="22"/>
        </w:rPr>
      </w:pPr>
      <w:r w:rsidRPr="00EC775E">
        <w:rPr>
          <w:b/>
          <w:bCs/>
          <w:szCs w:val="22"/>
        </w:rPr>
        <w:t>Temor al fracaso</w:t>
      </w:r>
      <w:r w:rsidRPr="009501C9">
        <w:rPr>
          <w:szCs w:val="22"/>
        </w:rPr>
        <w:t xml:space="preserve">. Si pensamos en los grandes inventores como Thomas Alva Edison veremos que el fracaso es esencial para el éxito. </w:t>
      </w:r>
    </w:p>
    <w:p w14:paraId="6FDE905B" w14:textId="7F7E56AF" w:rsidR="00634FBE" w:rsidRPr="009501C9" w:rsidRDefault="00634FBE" w:rsidP="004A05D7">
      <w:pPr>
        <w:ind w:left="1416" w:right="616"/>
        <w:rPr>
          <w:szCs w:val="22"/>
        </w:rPr>
      </w:pPr>
      <w:r w:rsidRPr="009501C9">
        <w:rPr>
          <w:i/>
          <w:iCs/>
          <w:szCs w:val="22"/>
        </w:rPr>
        <w:t>Así que no temas, porque yo estoy contigo; no te angusties, porque yo soy tu Dios. Te fortaleceré y te ayudaré; te sostendré con mi diestra victoriosa</w:t>
      </w:r>
      <w:r w:rsidRPr="009501C9">
        <w:rPr>
          <w:szCs w:val="22"/>
        </w:rPr>
        <w:t xml:space="preserve">. (NVI, </w:t>
      </w:r>
      <w:proofErr w:type="spellStart"/>
      <w:r w:rsidRPr="009501C9">
        <w:rPr>
          <w:szCs w:val="22"/>
        </w:rPr>
        <w:t>Is</w:t>
      </w:r>
      <w:proofErr w:type="spellEnd"/>
      <w:r w:rsidRPr="009501C9">
        <w:rPr>
          <w:szCs w:val="22"/>
        </w:rPr>
        <w:t>. 41:10)</w:t>
      </w:r>
    </w:p>
    <w:p w14:paraId="54416D3D" w14:textId="77777777" w:rsidR="004A05D7" w:rsidRPr="00EC775E" w:rsidRDefault="004A05D7" w:rsidP="004A05D7">
      <w:pPr>
        <w:rPr>
          <w:sz w:val="18"/>
          <w:szCs w:val="18"/>
        </w:rPr>
      </w:pPr>
    </w:p>
    <w:p w14:paraId="416297FE" w14:textId="77777777" w:rsidR="004A05D7" w:rsidRPr="009501C9" w:rsidRDefault="00634FBE" w:rsidP="003D7246">
      <w:pPr>
        <w:numPr>
          <w:ilvl w:val="0"/>
          <w:numId w:val="7"/>
        </w:numPr>
        <w:rPr>
          <w:szCs w:val="22"/>
        </w:rPr>
      </w:pPr>
      <w:r w:rsidRPr="00EC775E">
        <w:rPr>
          <w:b/>
          <w:bCs/>
          <w:szCs w:val="22"/>
        </w:rPr>
        <w:t>Se encuentran “bien” en su zona de confort.</w:t>
      </w:r>
      <w:r w:rsidRPr="009501C9">
        <w:rPr>
          <w:szCs w:val="22"/>
        </w:rPr>
        <w:t xml:space="preserve"> No están dispuestos a realizar los cambios necesarios para mejorar. Recordemos que Dios pide que </w:t>
      </w:r>
    </w:p>
    <w:p w14:paraId="4854EC71" w14:textId="7E6DB1B4" w:rsidR="00634FBE" w:rsidRPr="009501C9" w:rsidRDefault="00634FBE" w:rsidP="004A05D7">
      <w:pPr>
        <w:ind w:left="1416" w:right="616"/>
        <w:rPr>
          <w:szCs w:val="22"/>
        </w:rPr>
      </w:pPr>
      <w:r w:rsidRPr="009501C9">
        <w:rPr>
          <w:i/>
          <w:iCs/>
          <w:szCs w:val="22"/>
        </w:rPr>
        <w:t>No se amolden al mundo actual, sino sean transformados mediante la renovación de su mente. Así podrán comprobar cuál es la voluntad de Dios, buena, agradable y perfecta</w:t>
      </w:r>
      <w:r w:rsidRPr="009501C9">
        <w:rPr>
          <w:szCs w:val="22"/>
        </w:rPr>
        <w:t>. (</w:t>
      </w:r>
      <w:proofErr w:type="spellStart"/>
      <w:r w:rsidRPr="009501C9">
        <w:rPr>
          <w:szCs w:val="22"/>
        </w:rPr>
        <w:t>Rom</w:t>
      </w:r>
      <w:proofErr w:type="spellEnd"/>
      <w:r w:rsidRPr="009501C9">
        <w:rPr>
          <w:szCs w:val="22"/>
        </w:rPr>
        <w:t>. 12:2)</w:t>
      </w:r>
    </w:p>
    <w:p w14:paraId="51473CB4" w14:textId="77777777" w:rsidR="004A05D7" w:rsidRPr="00EC775E" w:rsidRDefault="004A05D7" w:rsidP="004A05D7">
      <w:pPr>
        <w:ind w:left="1416" w:right="616"/>
        <w:rPr>
          <w:sz w:val="18"/>
          <w:szCs w:val="18"/>
        </w:rPr>
      </w:pPr>
    </w:p>
    <w:p w14:paraId="20495C4A" w14:textId="77777777" w:rsidR="004A05D7" w:rsidRPr="009501C9" w:rsidRDefault="00634FBE" w:rsidP="003D7246">
      <w:pPr>
        <w:numPr>
          <w:ilvl w:val="0"/>
          <w:numId w:val="7"/>
        </w:numPr>
        <w:rPr>
          <w:szCs w:val="22"/>
        </w:rPr>
      </w:pPr>
      <w:r w:rsidRPr="00EC775E">
        <w:rPr>
          <w:b/>
          <w:bCs/>
          <w:szCs w:val="22"/>
        </w:rPr>
        <w:t>No tienen claro lo que desean para su vida.</w:t>
      </w:r>
      <w:r w:rsidRPr="009501C9">
        <w:rPr>
          <w:szCs w:val="22"/>
        </w:rPr>
        <w:t xml:space="preserve"> Debemos pedir a Dios que transforme nuestra manera de pensar. Pablo nos dice que: </w:t>
      </w:r>
    </w:p>
    <w:p w14:paraId="7CFF8EC7" w14:textId="5E1A3CEB" w:rsidR="00634FBE" w:rsidRPr="009501C9" w:rsidRDefault="00634FBE" w:rsidP="004A05D7">
      <w:pPr>
        <w:ind w:left="1416" w:right="616"/>
        <w:rPr>
          <w:szCs w:val="22"/>
        </w:rPr>
      </w:pPr>
      <w:r w:rsidRPr="009501C9">
        <w:rPr>
          <w:i/>
          <w:iCs/>
          <w:szCs w:val="22"/>
        </w:rPr>
        <w:t>Por lo tanto, si alguno está en Cristo, es una nueva creación. ¡Lo viejo ha pasado, ha llegado ya lo nuevo</w:t>
      </w:r>
      <w:r w:rsidRPr="009501C9">
        <w:rPr>
          <w:szCs w:val="22"/>
        </w:rPr>
        <w:t xml:space="preserve">! (2ª. </w:t>
      </w:r>
      <w:proofErr w:type="spellStart"/>
      <w:r w:rsidRPr="009501C9">
        <w:rPr>
          <w:szCs w:val="22"/>
        </w:rPr>
        <w:t>Cor</w:t>
      </w:r>
      <w:proofErr w:type="spellEnd"/>
      <w:r w:rsidRPr="009501C9">
        <w:rPr>
          <w:szCs w:val="22"/>
        </w:rPr>
        <w:t xml:space="preserve">. </w:t>
      </w:r>
      <w:r w:rsidR="003B6005">
        <w:rPr>
          <w:szCs w:val="22"/>
        </w:rPr>
        <w:t>5</w:t>
      </w:r>
      <w:r w:rsidRPr="009501C9">
        <w:rPr>
          <w:szCs w:val="22"/>
        </w:rPr>
        <w:t>:17)</w:t>
      </w:r>
    </w:p>
    <w:p w14:paraId="0D057886" w14:textId="77777777" w:rsidR="004A05D7" w:rsidRPr="00EC775E" w:rsidRDefault="004A05D7" w:rsidP="004A05D7">
      <w:pPr>
        <w:ind w:left="720"/>
        <w:rPr>
          <w:sz w:val="18"/>
          <w:szCs w:val="18"/>
        </w:rPr>
      </w:pPr>
    </w:p>
    <w:p w14:paraId="73155F6D" w14:textId="6E91762D" w:rsidR="00634FBE" w:rsidRPr="009501C9" w:rsidRDefault="00634FBE" w:rsidP="003D7246">
      <w:pPr>
        <w:numPr>
          <w:ilvl w:val="0"/>
          <w:numId w:val="7"/>
        </w:numPr>
        <w:rPr>
          <w:szCs w:val="22"/>
        </w:rPr>
      </w:pPr>
      <w:r w:rsidRPr="00EC775E">
        <w:rPr>
          <w:b/>
          <w:bCs/>
          <w:szCs w:val="22"/>
        </w:rPr>
        <w:t>No creemos que sean necesarias.</w:t>
      </w:r>
      <w:r w:rsidRPr="009501C9">
        <w:rPr>
          <w:szCs w:val="22"/>
        </w:rPr>
        <w:t xml:space="preserve"> Con “echarle ganas es suficiente”</w:t>
      </w:r>
      <w:r w:rsidR="004A05D7" w:rsidRPr="009501C9">
        <w:rPr>
          <w:szCs w:val="22"/>
        </w:rPr>
        <w:t>.</w:t>
      </w:r>
    </w:p>
    <w:p w14:paraId="5D6F99A0" w14:textId="77777777" w:rsidR="004A05D7" w:rsidRPr="00EC775E" w:rsidRDefault="004A05D7" w:rsidP="004A05D7">
      <w:pPr>
        <w:ind w:left="720"/>
        <w:rPr>
          <w:sz w:val="18"/>
          <w:szCs w:val="18"/>
        </w:rPr>
      </w:pPr>
    </w:p>
    <w:p w14:paraId="5A836ED8" w14:textId="7BDD0B9E" w:rsidR="004A05D7" w:rsidRPr="009501C9" w:rsidRDefault="004A05D7" w:rsidP="003D7246">
      <w:pPr>
        <w:numPr>
          <w:ilvl w:val="0"/>
          <w:numId w:val="7"/>
        </w:numPr>
        <w:rPr>
          <w:szCs w:val="22"/>
        </w:rPr>
      </w:pPr>
      <w:r w:rsidRPr="00EC775E">
        <w:rPr>
          <w:b/>
          <w:bCs/>
          <w:noProof/>
          <w:szCs w:val="22"/>
        </w:rPr>
        <mc:AlternateContent>
          <mc:Choice Requires="wps">
            <w:drawing>
              <wp:anchor distT="45720" distB="45720" distL="114300" distR="114300" simplePos="0" relativeHeight="251761664" behindDoc="0" locked="0" layoutInCell="1" allowOverlap="1" wp14:anchorId="44DCDF02" wp14:editId="3A74EC68">
                <wp:simplePos x="0" y="0"/>
                <wp:positionH relativeFrom="column">
                  <wp:posOffset>4422775</wp:posOffset>
                </wp:positionH>
                <wp:positionV relativeFrom="paragraph">
                  <wp:posOffset>774065</wp:posOffset>
                </wp:positionV>
                <wp:extent cx="1333500" cy="495300"/>
                <wp:effectExtent l="0" t="0" r="12700" b="12700"/>
                <wp:wrapSquare wrapText="bothSides"/>
                <wp:docPr id="5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495300"/>
                        </a:xfrm>
                        <a:prstGeom prst="rect">
                          <a:avLst/>
                        </a:prstGeom>
                        <a:solidFill>
                          <a:srgbClr val="FFFFFF"/>
                        </a:solidFill>
                        <a:ln w="9525">
                          <a:solidFill>
                            <a:srgbClr val="0070C0"/>
                          </a:solidFill>
                          <a:miter lim="800000"/>
                          <a:headEnd/>
                          <a:tailEnd/>
                        </a:ln>
                      </wps:spPr>
                      <wps:txbx>
                        <w:txbxContent>
                          <w:p w14:paraId="5F6EF83B" w14:textId="6A13AB2D" w:rsidR="001B2635" w:rsidRPr="004A05D7" w:rsidRDefault="001B2635" w:rsidP="00634FBE">
                            <w:pPr>
                              <w:spacing w:line="240" w:lineRule="auto"/>
                              <w:rPr>
                                <w:rFonts w:ascii="Verdana" w:hAnsi="Verdana" w:cs="Aharoni"/>
                                <w:sz w:val="18"/>
                                <w:szCs w:val="18"/>
                                <w:lang w:val="es-419"/>
                              </w:rPr>
                            </w:pPr>
                            <w:r w:rsidRPr="004A05D7">
                              <w:rPr>
                                <w:rFonts w:ascii="Verdana" w:hAnsi="Verdana" w:cs="Aharoni"/>
                                <w:b/>
                                <w:bCs/>
                                <w:sz w:val="18"/>
                                <w:szCs w:val="18"/>
                              </w:rPr>
                              <w:t>El que falla en planear, planea fallar.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DCDF02" id="_x0000_s1036" type="#_x0000_t202" style="position:absolute;left:0;text-align:left;margin-left:348.25pt;margin-top:60.95pt;width:105pt;height:39pt;z-index:2517616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" strokecolor="#0070c0">
                <v:textbox>
                  <w:txbxContent>
                    <w:p w14:paraId="5F6EF83B" w14:textId="6A13AB2D" w:rsidR="001B2635" w:rsidRPr="004A05D7" w:rsidRDefault="001B2635" w:rsidP="00634FBE">
                      <w:pPr>
                        <w:spacing w:line="240" w:lineRule="auto"/>
                        <w:rPr>
                          <w:rFonts w:ascii="Verdana" w:hAnsi="Verdana" w:cs="Aharoni"/>
                          <w:sz w:val="18"/>
                          <w:szCs w:val="18"/>
                          <w:lang w:val="es-419"/>
                        </w:rPr>
                      </w:pPr>
                      <w:r w:rsidRPr="004A05D7">
                        <w:rPr>
                          <w:rFonts w:ascii="Verdana" w:hAnsi="Verdana" w:cs="Aharoni"/>
                          <w:b/>
                          <w:bCs/>
                          <w:sz w:val="18"/>
                          <w:szCs w:val="18"/>
                        </w:rPr>
                        <w:t>El que falla en planear, planea fallar.</w:t>
                      </w:r>
                    </w:p>
                  </w:txbxContent>
                </v:textbox>
                <w10:wrap type="square"/>
              </v:shape>
            </w:pict>
          </mc:Fallback>
        </mc:AlternateContent>
      </w:r>
      <w:r w:rsidR="00634FBE" w:rsidRPr="00EC775E">
        <w:rPr>
          <w:b/>
          <w:bCs/>
          <w:szCs w:val="22"/>
        </w:rPr>
        <w:t>Tal vez lo han intentado, pero no lo lograron</w:t>
      </w:r>
      <w:r w:rsidR="00634FBE" w:rsidRPr="009501C9">
        <w:rPr>
          <w:szCs w:val="22"/>
        </w:rPr>
        <w:t xml:space="preserve">. Debemos revisar que las metas se alineen con el gran propósito que Dios nos ha dado: tener a Jesús como Salvador, crecer como Cristo, compartir su mensaje de salvación y mostrar el amor a los que nos rodean. Hacerlo de esta forma nos ayudará a no detenernos, a pesar de las diversas barreras que vamos a enfrentar para logra cada meta. </w:t>
      </w:r>
    </w:p>
    <w:p w14:paraId="15FAD19C" w14:textId="1C03B281" w:rsidR="00634FBE" w:rsidRPr="009501C9" w:rsidRDefault="00634FBE" w:rsidP="004A05D7">
      <w:pPr>
        <w:ind w:left="1416" w:right="616"/>
        <w:rPr>
          <w:szCs w:val="22"/>
        </w:rPr>
      </w:pPr>
      <w:r w:rsidRPr="009501C9">
        <w:rPr>
          <w:i/>
          <w:iCs/>
          <w:szCs w:val="22"/>
        </w:rPr>
        <w:t>Todo lo puedo en Cristo que me fortalece</w:t>
      </w:r>
      <w:r w:rsidR="004A05D7" w:rsidRPr="009501C9">
        <w:rPr>
          <w:szCs w:val="22"/>
        </w:rPr>
        <w:t xml:space="preserve"> (Fil. 4:13)</w:t>
      </w:r>
    </w:p>
    <w:p w14:paraId="52480EA2" w14:textId="77777777" w:rsidR="00634FBE" w:rsidRPr="009501C9" w:rsidRDefault="00634FBE" w:rsidP="00634FBE">
      <w:pPr>
        <w:rPr>
          <w:b/>
          <w:i/>
          <w:iCs/>
          <w:szCs w:val="22"/>
        </w:rPr>
      </w:pPr>
    </w:p>
    <w:p w14:paraId="31664933" w14:textId="486C2869" w:rsidR="00634FBE" w:rsidRPr="009501C9" w:rsidRDefault="004A05D7" w:rsidP="007F469F">
      <w:pPr>
        <w:pStyle w:val="Heading3"/>
      </w:pPr>
      <w:bookmarkStart w:id="58" w:name="_Toc51798113"/>
      <w:r w:rsidRPr="009501C9">
        <w:lastRenderedPageBreak/>
        <w:t>5.</w:t>
      </w:r>
      <w:r w:rsidR="00634FBE" w:rsidRPr="009501C9">
        <w:t xml:space="preserve">2.4 </w:t>
      </w:r>
      <w:r w:rsidR="00634FBE" w:rsidRPr="009501C9">
        <w:tab/>
        <w:t>Diversos tipos de metas</w:t>
      </w:r>
      <w:bookmarkEnd w:id="58"/>
    </w:p>
    <w:p w14:paraId="3C12F608" w14:textId="77777777" w:rsidR="00634FBE" w:rsidRPr="009501C9" w:rsidRDefault="00634FBE" w:rsidP="00634FBE">
      <w:pPr>
        <w:rPr>
          <w:szCs w:val="22"/>
        </w:rPr>
      </w:pPr>
      <w:r w:rsidRPr="009501C9">
        <w:rPr>
          <w:szCs w:val="22"/>
        </w:rPr>
        <w:t>Por el tiempo en que han de alcanzarse las metas se suelen dividir en metas a corto, mediano y largo plazo. A continuación, se describen y se dan ejemplos de cada una de ellas</w:t>
      </w:r>
    </w:p>
    <w:p w14:paraId="3E7555D7" w14:textId="77777777" w:rsidR="00634FBE" w:rsidRPr="009501C9" w:rsidRDefault="00634FBE" w:rsidP="003D7246">
      <w:pPr>
        <w:numPr>
          <w:ilvl w:val="0"/>
          <w:numId w:val="16"/>
        </w:numPr>
        <w:ind w:left="360"/>
        <w:rPr>
          <w:szCs w:val="22"/>
        </w:rPr>
      </w:pPr>
      <w:r w:rsidRPr="00EC775E">
        <w:rPr>
          <w:b/>
          <w:bCs/>
          <w:i/>
          <w:iCs/>
          <w:szCs w:val="22"/>
        </w:rPr>
        <w:t>Metas a corto plazo:</w:t>
      </w:r>
      <w:r w:rsidRPr="009501C9">
        <w:rPr>
          <w:szCs w:val="22"/>
        </w:rPr>
        <w:t xml:space="preserve"> se pueden incluir metas a lograr en un periodo no mayor a un año. Algunos ejemplos pueden ser metas relacionadas con:</w:t>
      </w:r>
    </w:p>
    <w:p w14:paraId="366AF724" w14:textId="77777777" w:rsidR="00634FBE" w:rsidRPr="009501C9" w:rsidRDefault="00634FBE" w:rsidP="003D7246">
      <w:pPr>
        <w:numPr>
          <w:ilvl w:val="0"/>
          <w:numId w:val="17"/>
        </w:numPr>
        <w:ind w:left="1080"/>
        <w:rPr>
          <w:szCs w:val="22"/>
        </w:rPr>
      </w:pPr>
      <w:r w:rsidRPr="009501C9">
        <w:rPr>
          <w:szCs w:val="22"/>
        </w:rPr>
        <w:t>Someter a un miembro de la familia a una operación.</w:t>
      </w:r>
    </w:p>
    <w:p w14:paraId="4097F858" w14:textId="77777777" w:rsidR="00634FBE" w:rsidRPr="009501C9" w:rsidRDefault="00634FBE" w:rsidP="003D7246">
      <w:pPr>
        <w:numPr>
          <w:ilvl w:val="0"/>
          <w:numId w:val="17"/>
        </w:numPr>
        <w:ind w:left="1080"/>
        <w:rPr>
          <w:szCs w:val="22"/>
        </w:rPr>
      </w:pPr>
      <w:r w:rsidRPr="009501C9">
        <w:rPr>
          <w:szCs w:val="22"/>
        </w:rPr>
        <w:t>Contar con un fondo para enfrentar alguna contingencia que se les presente</w:t>
      </w:r>
    </w:p>
    <w:p w14:paraId="211F20C3" w14:textId="462A1127" w:rsidR="00634FBE" w:rsidRPr="009501C9" w:rsidRDefault="00634FBE" w:rsidP="003D7246">
      <w:pPr>
        <w:numPr>
          <w:ilvl w:val="0"/>
          <w:numId w:val="17"/>
        </w:numPr>
        <w:ind w:left="1080"/>
        <w:rPr>
          <w:szCs w:val="22"/>
        </w:rPr>
      </w:pPr>
      <w:r w:rsidRPr="009501C9">
        <w:rPr>
          <w:szCs w:val="22"/>
        </w:rPr>
        <w:t>Realizar un viaje</w:t>
      </w:r>
    </w:p>
    <w:p w14:paraId="56E0DE42" w14:textId="77777777" w:rsidR="004A05D7" w:rsidRPr="009501C9" w:rsidRDefault="004A05D7" w:rsidP="004A05D7">
      <w:pPr>
        <w:ind w:left="1080"/>
        <w:rPr>
          <w:szCs w:val="22"/>
        </w:rPr>
      </w:pPr>
    </w:p>
    <w:p w14:paraId="423895AF" w14:textId="77777777" w:rsidR="00634FBE" w:rsidRPr="009501C9" w:rsidRDefault="00634FBE" w:rsidP="003D7246">
      <w:pPr>
        <w:numPr>
          <w:ilvl w:val="0"/>
          <w:numId w:val="16"/>
        </w:numPr>
        <w:ind w:left="360"/>
        <w:rPr>
          <w:szCs w:val="22"/>
        </w:rPr>
      </w:pPr>
      <w:r w:rsidRPr="00EC775E">
        <w:rPr>
          <w:b/>
          <w:bCs/>
          <w:i/>
          <w:iCs/>
          <w:szCs w:val="22"/>
        </w:rPr>
        <w:t>Metas a mediano plazo</w:t>
      </w:r>
      <w:r w:rsidRPr="009501C9">
        <w:rPr>
          <w:szCs w:val="22"/>
        </w:rPr>
        <w:t>: se pueden incluir metas a lograr en un periodo de un año a tres años. Algunos ejemplos pueden ser metas relacionadas con:</w:t>
      </w:r>
    </w:p>
    <w:p w14:paraId="0FD320EF" w14:textId="77777777" w:rsidR="00634FBE" w:rsidRPr="009501C9" w:rsidRDefault="00634FBE" w:rsidP="003D7246">
      <w:pPr>
        <w:numPr>
          <w:ilvl w:val="0"/>
          <w:numId w:val="17"/>
        </w:numPr>
        <w:ind w:left="1080"/>
        <w:rPr>
          <w:szCs w:val="22"/>
        </w:rPr>
      </w:pPr>
      <w:r w:rsidRPr="009501C9">
        <w:rPr>
          <w:szCs w:val="22"/>
        </w:rPr>
        <w:t>Haber liquidado todas las deudas de la familia</w:t>
      </w:r>
    </w:p>
    <w:p w14:paraId="31A339CE" w14:textId="77777777" w:rsidR="00634FBE" w:rsidRPr="009501C9" w:rsidRDefault="00634FBE" w:rsidP="003D7246">
      <w:pPr>
        <w:numPr>
          <w:ilvl w:val="0"/>
          <w:numId w:val="17"/>
        </w:numPr>
        <w:ind w:left="1080"/>
        <w:rPr>
          <w:szCs w:val="22"/>
        </w:rPr>
      </w:pPr>
      <w:r w:rsidRPr="009501C9">
        <w:rPr>
          <w:szCs w:val="22"/>
        </w:rPr>
        <w:t>La compra de un terreno para construir nuestra casa</w:t>
      </w:r>
    </w:p>
    <w:p w14:paraId="5DED6A87" w14:textId="5EF61987" w:rsidR="00634FBE" w:rsidRPr="009501C9" w:rsidRDefault="00634FBE" w:rsidP="003D7246">
      <w:pPr>
        <w:numPr>
          <w:ilvl w:val="0"/>
          <w:numId w:val="17"/>
        </w:numPr>
        <w:ind w:left="1080"/>
        <w:rPr>
          <w:szCs w:val="22"/>
        </w:rPr>
      </w:pPr>
      <w:r w:rsidRPr="009501C9">
        <w:rPr>
          <w:szCs w:val="22"/>
        </w:rPr>
        <w:t>Encargar un hijo</w:t>
      </w:r>
    </w:p>
    <w:p w14:paraId="223E2BFB" w14:textId="77777777" w:rsidR="004A05D7" w:rsidRPr="009501C9" w:rsidRDefault="004A05D7" w:rsidP="004A05D7">
      <w:pPr>
        <w:ind w:left="1080"/>
        <w:rPr>
          <w:szCs w:val="22"/>
        </w:rPr>
      </w:pPr>
    </w:p>
    <w:p w14:paraId="781C9CF3" w14:textId="77777777" w:rsidR="00634FBE" w:rsidRPr="009501C9" w:rsidRDefault="00634FBE" w:rsidP="003D7246">
      <w:pPr>
        <w:numPr>
          <w:ilvl w:val="0"/>
          <w:numId w:val="16"/>
        </w:numPr>
        <w:ind w:left="360"/>
        <w:rPr>
          <w:szCs w:val="22"/>
        </w:rPr>
      </w:pPr>
      <w:r w:rsidRPr="00EC775E">
        <w:rPr>
          <w:b/>
          <w:bCs/>
          <w:i/>
          <w:iCs/>
          <w:szCs w:val="22"/>
        </w:rPr>
        <w:t>Metas a largo plazo</w:t>
      </w:r>
      <w:r w:rsidRPr="009501C9">
        <w:rPr>
          <w:szCs w:val="22"/>
        </w:rPr>
        <w:t>: se pueden incluir metas a lograr en un periodo de tres años en adelante. Algunos ejemplos pueden ser metas relacionadas con:</w:t>
      </w:r>
    </w:p>
    <w:p w14:paraId="7CBE034B" w14:textId="77777777" w:rsidR="00634FBE" w:rsidRPr="009501C9" w:rsidRDefault="00634FBE" w:rsidP="003D7246">
      <w:pPr>
        <w:numPr>
          <w:ilvl w:val="0"/>
          <w:numId w:val="17"/>
        </w:numPr>
        <w:ind w:left="1080"/>
        <w:rPr>
          <w:szCs w:val="22"/>
        </w:rPr>
      </w:pPr>
      <w:r w:rsidRPr="009501C9">
        <w:rPr>
          <w:szCs w:val="22"/>
        </w:rPr>
        <w:t>La educación universitaria de los hijos</w:t>
      </w:r>
    </w:p>
    <w:p w14:paraId="20915F8A" w14:textId="77777777" w:rsidR="00634FBE" w:rsidRPr="009501C9" w:rsidRDefault="00634FBE" w:rsidP="003D7246">
      <w:pPr>
        <w:numPr>
          <w:ilvl w:val="0"/>
          <w:numId w:val="17"/>
        </w:numPr>
        <w:ind w:left="1080"/>
        <w:rPr>
          <w:szCs w:val="22"/>
        </w:rPr>
      </w:pPr>
      <w:r w:rsidRPr="009501C9">
        <w:rPr>
          <w:szCs w:val="22"/>
        </w:rPr>
        <w:t>La construcción o compra de la casa</w:t>
      </w:r>
    </w:p>
    <w:p w14:paraId="040AFE63" w14:textId="77777777" w:rsidR="00634FBE" w:rsidRPr="009501C9" w:rsidRDefault="00634FBE" w:rsidP="003D7246">
      <w:pPr>
        <w:numPr>
          <w:ilvl w:val="0"/>
          <w:numId w:val="17"/>
        </w:numPr>
        <w:ind w:left="1080"/>
        <w:rPr>
          <w:szCs w:val="22"/>
        </w:rPr>
      </w:pPr>
      <w:r w:rsidRPr="009501C9">
        <w:rPr>
          <w:szCs w:val="22"/>
        </w:rPr>
        <w:t>El ahorro para la etapa del retiro</w:t>
      </w:r>
    </w:p>
    <w:p w14:paraId="34CDD9DB" w14:textId="77777777" w:rsidR="00634FBE" w:rsidRPr="009501C9" w:rsidRDefault="00634FBE" w:rsidP="00634FBE">
      <w:pPr>
        <w:rPr>
          <w:szCs w:val="22"/>
        </w:rPr>
      </w:pPr>
    </w:p>
    <w:p w14:paraId="582B81BF" w14:textId="41039FC5" w:rsidR="00634FBE" w:rsidRPr="009501C9" w:rsidRDefault="004A05D7" w:rsidP="007F469F">
      <w:pPr>
        <w:pStyle w:val="Heading3"/>
      </w:pPr>
      <w:bookmarkStart w:id="59" w:name="_Toc33556585"/>
      <w:bookmarkStart w:id="60" w:name="_Toc51798114"/>
      <w:r w:rsidRPr="009501C9">
        <w:t>5.</w:t>
      </w:r>
      <w:r w:rsidR="00634FBE" w:rsidRPr="009501C9">
        <w:t xml:space="preserve">2.5 </w:t>
      </w:r>
      <w:r w:rsidR="00634FBE" w:rsidRPr="009501C9">
        <w:tab/>
        <w:t>Características de las metas SMART.</w:t>
      </w:r>
      <w:bookmarkEnd w:id="59"/>
      <w:bookmarkEnd w:id="60"/>
      <w:r w:rsidR="00634FBE" w:rsidRPr="009501C9">
        <w:t xml:space="preserve"> </w:t>
      </w:r>
    </w:p>
    <w:p w14:paraId="181D5867" w14:textId="556A5BD3" w:rsidR="00634FBE" w:rsidRPr="009501C9" w:rsidRDefault="00634FBE" w:rsidP="00634FBE">
      <w:pPr>
        <w:rPr>
          <w:szCs w:val="22"/>
        </w:rPr>
      </w:pPr>
      <w:r w:rsidRPr="009501C9">
        <w:rPr>
          <w:szCs w:val="22"/>
        </w:rPr>
        <w:t>Existen cinco características básicas de las metas. Estas forman el acróstico SMART por sus siglas en inglés (</w:t>
      </w:r>
      <w:proofErr w:type="spellStart"/>
      <w:r w:rsidRPr="009501C9">
        <w:rPr>
          <w:i/>
          <w:iCs/>
          <w:szCs w:val="22"/>
        </w:rPr>
        <w:t>Specific</w:t>
      </w:r>
      <w:proofErr w:type="spellEnd"/>
      <w:r w:rsidRPr="009501C9">
        <w:rPr>
          <w:i/>
          <w:iCs/>
          <w:szCs w:val="22"/>
        </w:rPr>
        <w:t xml:space="preserve">, </w:t>
      </w:r>
      <w:proofErr w:type="spellStart"/>
      <w:r w:rsidRPr="009501C9">
        <w:rPr>
          <w:i/>
          <w:iCs/>
          <w:szCs w:val="22"/>
        </w:rPr>
        <w:t>Measurable</w:t>
      </w:r>
      <w:proofErr w:type="spellEnd"/>
      <w:r w:rsidRPr="009501C9">
        <w:rPr>
          <w:i/>
          <w:iCs/>
          <w:szCs w:val="22"/>
        </w:rPr>
        <w:t xml:space="preserve">, </w:t>
      </w:r>
      <w:proofErr w:type="spellStart"/>
      <w:r w:rsidRPr="009501C9">
        <w:rPr>
          <w:i/>
          <w:iCs/>
          <w:szCs w:val="22"/>
        </w:rPr>
        <w:t>Attainable</w:t>
      </w:r>
      <w:proofErr w:type="spellEnd"/>
      <w:r w:rsidRPr="009501C9">
        <w:rPr>
          <w:i/>
          <w:iCs/>
          <w:szCs w:val="22"/>
        </w:rPr>
        <w:t xml:space="preserve">, </w:t>
      </w:r>
      <w:proofErr w:type="spellStart"/>
      <w:r w:rsidRPr="009501C9">
        <w:rPr>
          <w:i/>
          <w:iCs/>
          <w:szCs w:val="22"/>
        </w:rPr>
        <w:t>Relevant</w:t>
      </w:r>
      <w:proofErr w:type="spellEnd"/>
      <w:r w:rsidRPr="009501C9">
        <w:rPr>
          <w:i/>
          <w:iCs/>
          <w:szCs w:val="22"/>
        </w:rPr>
        <w:t xml:space="preserve">, </w:t>
      </w:r>
      <w:proofErr w:type="spellStart"/>
      <w:r w:rsidRPr="009501C9">
        <w:rPr>
          <w:i/>
          <w:iCs/>
          <w:szCs w:val="22"/>
        </w:rPr>
        <w:t>Timely</w:t>
      </w:r>
      <w:proofErr w:type="spellEnd"/>
      <w:r w:rsidRPr="009501C9">
        <w:rPr>
          <w:szCs w:val="22"/>
        </w:rPr>
        <w:t xml:space="preserve">). A continuación, se describen estas características y trataremos de ilustrar su aplicación correcta. Para ello nos apoyaremos en Shelley </w:t>
      </w:r>
      <w:proofErr w:type="spellStart"/>
      <w:r w:rsidRPr="009501C9">
        <w:rPr>
          <w:szCs w:val="22"/>
        </w:rPr>
        <w:t>Pursell</w:t>
      </w:r>
      <w:proofErr w:type="spellEnd"/>
      <w:r w:rsidRPr="009501C9">
        <w:rPr>
          <w:szCs w:val="22"/>
        </w:rPr>
        <w:t>, (2020) y D. Silva (2019).</w:t>
      </w:r>
    </w:p>
    <w:p w14:paraId="6C51883D" w14:textId="77777777" w:rsidR="004A05D7" w:rsidRPr="009501C9" w:rsidRDefault="004A05D7" w:rsidP="00634FBE">
      <w:pPr>
        <w:rPr>
          <w:szCs w:val="22"/>
        </w:rPr>
      </w:pPr>
    </w:p>
    <w:p w14:paraId="38D51CFE" w14:textId="4BF4478E" w:rsidR="00634FBE" w:rsidRPr="009501C9" w:rsidRDefault="00634FBE" w:rsidP="00EC775E">
      <w:pPr>
        <w:numPr>
          <w:ilvl w:val="0"/>
          <w:numId w:val="19"/>
        </w:numPr>
        <w:ind w:left="709" w:hanging="425"/>
        <w:rPr>
          <w:szCs w:val="22"/>
        </w:rPr>
      </w:pPr>
      <w:proofErr w:type="spellStart"/>
      <w:r w:rsidRPr="009501C9">
        <w:rPr>
          <w:szCs w:val="22"/>
        </w:rPr>
        <w:t>E</w:t>
      </w:r>
      <w:r w:rsidR="004A05D7" w:rsidRPr="009501C9">
        <w:rPr>
          <w:b/>
          <w:bCs/>
          <w:szCs w:val="22"/>
        </w:rPr>
        <w:t>S</w:t>
      </w:r>
      <w:r w:rsidRPr="009501C9">
        <w:rPr>
          <w:szCs w:val="22"/>
        </w:rPr>
        <w:t>pecíficas</w:t>
      </w:r>
      <w:proofErr w:type="spellEnd"/>
      <w:r w:rsidRPr="009501C9">
        <w:rPr>
          <w:szCs w:val="22"/>
        </w:rPr>
        <w:t>: que se describa una forma lo que se desea lograr. Si dos o tres personas leen la meta entenderán exactamente lo mismo, sin necesidad de una explicación adicional.</w:t>
      </w:r>
    </w:p>
    <w:p w14:paraId="62C6113E" w14:textId="77777777" w:rsidR="00634FBE" w:rsidRPr="009501C9" w:rsidRDefault="00634FBE" w:rsidP="00EC775E">
      <w:pPr>
        <w:numPr>
          <w:ilvl w:val="0"/>
          <w:numId w:val="8"/>
        </w:numPr>
        <w:tabs>
          <w:tab w:val="num" w:pos="1776"/>
        </w:tabs>
        <w:ind w:left="1134" w:hanging="283"/>
        <w:rPr>
          <w:szCs w:val="22"/>
        </w:rPr>
      </w:pPr>
      <w:r w:rsidRPr="009501C9">
        <w:rPr>
          <w:szCs w:val="22"/>
        </w:rPr>
        <w:t>Voy a mejorar la salud este año (incorrecta)</w:t>
      </w:r>
    </w:p>
    <w:p w14:paraId="6390509D" w14:textId="0EE47D28" w:rsidR="00634FBE" w:rsidRPr="009501C9" w:rsidRDefault="00634FBE" w:rsidP="00EC775E">
      <w:pPr>
        <w:numPr>
          <w:ilvl w:val="0"/>
          <w:numId w:val="8"/>
        </w:numPr>
        <w:tabs>
          <w:tab w:val="num" w:pos="1776"/>
        </w:tabs>
        <w:ind w:left="1134" w:hanging="283"/>
        <w:rPr>
          <w:szCs w:val="22"/>
        </w:rPr>
      </w:pPr>
      <w:r w:rsidRPr="009501C9">
        <w:rPr>
          <w:szCs w:val="22"/>
        </w:rPr>
        <w:t>Voy a bajar 8 kg en este año (correcta)</w:t>
      </w:r>
    </w:p>
    <w:p w14:paraId="6EA217B5" w14:textId="77777777" w:rsidR="004A05D7" w:rsidRPr="009501C9" w:rsidRDefault="004A05D7" w:rsidP="00EC775E">
      <w:pPr>
        <w:ind w:left="709" w:hanging="425"/>
        <w:rPr>
          <w:szCs w:val="22"/>
        </w:rPr>
      </w:pPr>
    </w:p>
    <w:p w14:paraId="32716FC0" w14:textId="77777777" w:rsidR="00634FBE" w:rsidRPr="009501C9" w:rsidRDefault="00634FBE" w:rsidP="00EC775E">
      <w:pPr>
        <w:numPr>
          <w:ilvl w:val="0"/>
          <w:numId w:val="19"/>
        </w:numPr>
        <w:ind w:left="709" w:hanging="425"/>
        <w:rPr>
          <w:szCs w:val="22"/>
        </w:rPr>
      </w:pPr>
      <w:r w:rsidRPr="009501C9">
        <w:rPr>
          <w:b/>
          <w:bCs/>
          <w:szCs w:val="22"/>
        </w:rPr>
        <w:t>M</w:t>
      </w:r>
      <w:r w:rsidRPr="009501C9">
        <w:rPr>
          <w:szCs w:val="22"/>
        </w:rPr>
        <w:t>edibles: debe especificar el indicador con el que vamos a medir si se logró la meta totalmente, en parte o no se logró. Peter Drucker, citado por D. Silva (2019), señala que “lo que no puede ser medido no puede ser mejorado”</w:t>
      </w:r>
    </w:p>
    <w:p w14:paraId="44D8F4FD" w14:textId="77777777" w:rsidR="00634FBE" w:rsidRPr="009501C9" w:rsidRDefault="00634FBE" w:rsidP="00EC775E">
      <w:pPr>
        <w:numPr>
          <w:ilvl w:val="0"/>
          <w:numId w:val="8"/>
        </w:numPr>
        <w:tabs>
          <w:tab w:val="num" w:pos="1776"/>
        </w:tabs>
        <w:ind w:left="1134" w:hanging="283"/>
        <w:rPr>
          <w:szCs w:val="22"/>
        </w:rPr>
      </w:pPr>
      <w:r w:rsidRPr="009501C9">
        <w:rPr>
          <w:szCs w:val="22"/>
        </w:rPr>
        <w:t>Ser más espiritual este año (incorrecta)</w:t>
      </w:r>
    </w:p>
    <w:p w14:paraId="523B5863" w14:textId="5B747316" w:rsidR="00634FBE" w:rsidRPr="009501C9" w:rsidRDefault="00634FBE" w:rsidP="00EC775E">
      <w:pPr>
        <w:numPr>
          <w:ilvl w:val="0"/>
          <w:numId w:val="8"/>
        </w:numPr>
        <w:tabs>
          <w:tab w:val="num" w:pos="1776"/>
        </w:tabs>
        <w:ind w:left="1134" w:hanging="283"/>
        <w:rPr>
          <w:szCs w:val="22"/>
        </w:rPr>
      </w:pPr>
      <w:r w:rsidRPr="009501C9">
        <w:rPr>
          <w:szCs w:val="22"/>
        </w:rPr>
        <w:t>Cuidar más mi relación con Dios en este año, a través de: a) leer al menos una vez la Biblia, b) orar cada día por la mañana de al menos 20 min., c) … (correcta)</w:t>
      </w:r>
    </w:p>
    <w:p w14:paraId="1D700868" w14:textId="77777777" w:rsidR="004A05D7" w:rsidRPr="009501C9" w:rsidRDefault="004A05D7" w:rsidP="00EC775E">
      <w:pPr>
        <w:ind w:left="709" w:hanging="425"/>
        <w:rPr>
          <w:szCs w:val="22"/>
        </w:rPr>
      </w:pPr>
    </w:p>
    <w:p w14:paraId="49BABCEF" w14:textId="77777777" w:rsidR="00634FBE" w:rsidRPr="009501C9" w:rsidRDefault="00634FBE" w:rsidP="00EC775E">
      <w:pPr>
        <w:numPr>
          <w:ilvl w:val="0"/>
          <w:numId w:val="19"/>
        </w:numPr>
        <w:ind w:left="709" w:hanging="425"/>
        <w:rPr>
          <w:szCs w:val="22"/>
        </w:rPr>
      </w:pPr>
      <w:r w:rsidRPr="009501C9">
        <w:rPr>
          <w:b/>
          <w:bCs/>
          <w:szCs w:val="22"/>
        </w:rPr>
        <w:t>A</w:t>
      </w:r>
      <w:r w:rsidRPr="009501C9">
        <w:rPr>
          <w:szCs w:val="22"/>
        </w:rPr>
        <w:t>lcanzables: que sea desafiante y realista. Considere los diversos recursos de que disponen, sus talentos, su tiempo, su motivación. Es bueno también tener datos históricos, si fuere el caso, de cómo se ha comportado esa variable (ingresos, ahorros, etc.)</w:t>
      </w:r>
    </w:p>
    <w:p w14:paraId="1BEEF70A" w14:textId="77777777" w:rsidR="00634FBE" w:rsidRPr="009501C9" w:rsidRDefault="00634FBE" w:rsidP="00EC775E">
      <w:pPr>
        <w:numPr>
          <w:ilvl w:val="0"/>
          <w:numId w:val="8"/>
        </w:numPr>
        <w:tabs>
          <w:tab w:val="num" w:pos="1776"/>
        </w:tabs>
        <w:ind w:left="1134" w:hanging="283"/>
        <w:rPr>
          <w:szCs w:val="22"/>
        </w:rPr>
      </w:pPr>
      <w:r w:rsidRPr="009501C9">
        <w:rPr>
          <w:szCs w:val="22"/>
        </w:rPr>
        <w:lastRenderedPageBreak/>
        <w:t>Ahorrar un año para comprar un auto (incorrecta si se sale de su capacidad)</w:t>
      </w:r>
    </w:p>
    <w:p w14:paraId="398808C9" w14:textId="6DFF4975" w:rsidR="00634FBE" w:rsidRPr="009501C9" w:rsidRDefault="00634FBE" w:rsidP="00EC775E">
      <w:pPr>
        <w:numPr>
          <w:ilvl w:val="0"/>
          <w:numId w:val="8"/>
        </w:numPr>
        <w:tabs>
          <w:tab w:val="num" w:pos="1776"/>
        </w:tabs>
        <w:ind w:left="1134" w:hanging="283"/>
        <w:rPr>
          <w:szCs w:val="22"/>
        </w:rPr>
      </w:pPr>
      <w:r w:rsidRPr="009501C9">
        <w:rPr>
          <w:szCs w:val="22"/>
        </w:rPr>
        <w:t>Ahorrar para el pago inicial de un auto y pagarlo en máximo 30 meses (correcta)</w:t>
      </w:r>
    </w:p>
    <w:p w14:paraId="75B1F8E0" w14:textId="77777777" w:rsidR="004A05D7" w:rsidRPr="009501C9" w:rsidRDefault="004A05D7" w:rsidP="00EC775E">
      <w:pPr>
        <w:ind w:left="709" w:hanging="425"/>
        <w:rPr>
          <w:szCs w:val="22"/>
        </w:rPr>
      </w:pPr>
    </w:p>
    <w:p w14:paraId="32C5CBCE" w14:textId="77777777" w:rsidR="00634FBE" w:rsidRPr="009501C9" w:rsidRDefault="00634FBE" w:rsidP="00EC775E">
      <w:pPr>
        <w:numPr>
          <w:ilvl w:val="0"/>
          <w:numId w:val="19"/>
        </w:numPr>
        <w:ind w:left="709" w:hanging="425"/>
        <w:rPr>
          <w:szCs w:val="22"/>
        </w:rPr>
      </w:pPr>
      <w:r w:rsidRPr="009501C9">
        <w:rPr>
          <w:b/>
          <w:bCs/>
          <w:szCs w:val="22"/>
        </w:rPr>
        <w:t>R</w:t>
      </w:r>
      <w:r w:rsidRPr="009501C9">
        <w:rPr>
          <w:szCs w:val="22"/>
        </w:rPr>
        <w:t>elevante: es algo que vale la pena para la familia u organización, pues está alineado con el gran propósito de esta.</w:t>
      </w:r>
    </w:p>
    <w:p w14:paraId="69286DEF" w14:textId="77777777" w:rsidR="00634FBE" w:rsidRPr="009501C9" w:rsidRDefault="00634FBE" w:rsidP="00EC775E">
      <w:pPr>
        <w:numPr>
          <w:ilvl w:val="0"/>
          <w:numId w:val="8"/>
        </w:numPr>
        <w:tabs>
          <w:tab w:val="num" w:pos="1776"/>
        </w:tabs>
        <w:ind w:left="1134" w:hanging="283"/>
        <w:rPr>
          <w:szCs w:val="22"/>
        </w:rPr>
      </w:pPr>
      <w:r w:rsidRPr="009501C9">
        <w:rPr>
          <w:szCs w:val="22"/>
        </w:rPr>
        <w:t>Vamos a darle buena educación a nuestros hijos (incorrecta)</w:t>
      </w:r>
    </w:p>
    <w:p w14:paraId="4F0E4A55" w14:textId="47A58E74" w:rsidR="00634FBE" w:rsidRPr="009501C9" w:rsidRDefault="00634FBE" w:rsidP="00EC775E">
      <w:pPr>
        <w:numPr>
          <w:ilvl w:val="0"/>
          <w:numId w:val="8"/>
        </w:numPr>
        <w:tabs>
          <w:tab w:val="num" w:pos="1776"/>
        </w:tabs>
        <w:ind w:left="1134" w:hanging="283"/>
        <w:rPr>
          <w:szCs w:val="22"/>
        </w:rPr>
      </w:pPr>
      <w:r w:rsidRPr="009501C9">
        <w:rPr>
          <w:szCs w:val="22"/>
        </w:rPr>
        <w:t>Enviar a los hijos a la Universidad X cuando egresen de su Preparatoria (correcta)</w:t>
      </w:r>
    </w:p>
    <w:p w14:paraId="3556D354" w14:textId="77777777" w:rsidR="004A05D7" w:rsidRPr="009501C9" w:rsidRDefault="004A05D7" w:rsidP="00EC775E">
      <w:pPr>
        <w:ind w:left="709" w:hanging="425"/>
        <w:rPr>
          <w:szCs w:val="22"/>
        </w:rPr>
      </w:pPr>
    </w:p>
    <w:p w14:paraId="724676EB" w14:textId="77777777" w:rsidR="00634FBE" w:rsidRPr="009501C9" w:rsidRDefault="00634FBE" w:rsidP="00EC775E">
      <w:pPr>
        <w:numPr>
          <w:ilvl w:val="0"/>
          <w:numId w:val="19"/>
        </w:numPr>
        <w:ind w:left="709" w:hanging="425"/>
        <w:rPr>
          <w:szCs w:val="22"/>
        </w:rPr>
      </w:pPr>
      <w:r w:rsidRPr="009501C9">
        <w:rPr>
          <w:b/>
          <w:bCs/>
          <w:szCs w:val="22"/>
        </w:rPr>
        <w:t>T</w:t>
      </w:r>
      <w:r w:rsidRPr="009501C9">
        <w:rPr>
          <w:szCs w:val="22"/>
        </w:rPr>
        <w:t xml:space="preserve">emporalmente acotada: especifica en que se tiempo se va a lograr la meta  </w:t>
      </w:r>
    </w:p>
    <w:p w14:paraId="144CFF9F" w14:textId="77777777" w:rsidR="00634FBE" w:rsidRPr="009501C9" w:rsidRDefault="00634FBE" w:rsidP="00EC775E">
      <w:pPr>
        <w:numPr>
          <w:ilvl w:val="0"/>
          <w:numId w:val="8"/>
        </w:numPr>
        <w:tabs>
          <w:tab w:val="num" w:pos="1776"/>
        </w:tabs>
        <w:ind w:left="1134" w:hanging="283"/>
        <w:rPr>
          <w:szCs w:val="22"/>
        </w:rPr>
      </w:pPr>
      <w:r w:rsidRPr="009501C9">
        <w:rPr>
          <w:szCs w:val="22"/>
        </w:rPr>
        <w:t>Vamos a mejorar la educación de las familias de la iglesia (incorrecta)</w:t>
      </w:r>
    </w:p>
    <w:p w14:paraId="68F7401D" w14:textId="77777777" w:rsidR="00634FBE" w:rsidRPr="009501C9" w:rsidRDefault="00634FBE" w:rsidP="00EC775E">
      <w:pPr>
        <w:numPr>
          <w:ilvl w:val="0"/>
          <w:numId w:val="8"/>
        </w:numPr>
        <w:tabs>
          <w:tab w:val="num" w:pos="1776"/>
        </w:tabs>
        <w:ind w:left="1134" w:hanging="283"/>
        <w:rPr>
          <w:szCs w:val="22"/>
        </w:rPr>
      </w:pPr>
      <w:r w:rsidRPr="009501C9">
        <w:rPr>
          <w:szCs w:val="22"/>
        </w:rPr>
        <w:t>Vamos a dar 3 cursos para 20 familias cada semestre en este año (correcta)</w:t>
      </w:r>
    </w:p>
    <w:p w14:paraId="5FAEF142" w14:textId="77777777" w:rsidR="004A05D7" w:rsidRPr="009501C9" w:rsidRDefault="004A05D7" w:rsidP="00634FBE">
      <w:pPr>
        <w:rPr>
          <w:szCs w:val="22"/>
        </w:rPr>
      </w:pPr>
    </w:p>
    <w:p w14:paraId="70639211" w14:textId="5F231379" w:rsidR="00634FBE" w:rsidRPr="009501C9" w:rsidRDefault="00634FBE" w:rsidP="00634FBE">
      <w:pPr>
        <w:rPr>
          <w:szCs w:val="22"/>
        </w:rPr>
      </w:pPr>
      <w:r w:rsidRPr="009501C9">
        <w:rPr>
          <w:szCs w:val="22"/>
        </w:rPr>
        <w:t>A continuación, daremos ejemplos de metas que cumpla con cada una de estas características.</w:t>
      </w:r>
    </w:p>
    <w:p w14:paraId="01E23BF7" w14:textId="77777777" w:rsidR="004A05D7" w:rsidRPr="009501C9" w:rsidRDefault="004A05D7" w:rsidP="00634FBE">
      <w:pPr>
        <w:rPr>
          <w:b/>
          <w:bCs/>
          <w:szCs w:val="22"/>
        </w:rPr>
      </w:pPr>
    </w:p>
    <w:p w14:paraId="36E787D8" w14:textId="0C10F70C" w:rsidR="00634FBE" w:rsidRPr="009501C9" w:rsidRDefault="00634FBE" w:rsidP="00634FBE">
      <w:pPr>
        <w:rPr>
          <w:b/>
          <w:bCs/>
          <w:szCs w:val="22"/>
        </w:rPr>
      </w:pPr>
      <w:r w:rsidRPr="009501C9">
        <w:rPr>
          <w:b/>
          <w:bCs/>
          <w:szCs w:val="22"/>
        </w:rPr>
        <w:t>Ejemplo 1</w:t>
      </w:r>
      <w:r w:rsidR="004A05D7" w:rsidRPr="009501C9">
        <w:rPr>
          <w:b/>
          <w:bCs/>
          <w:szCs w:val="22"/>
        </w:rPr>
        <w:t>.</w:t>
      </w:r>
      <w:r w:rsidR="004A05D7" w:rsidRPr="009501C9">
        <w:rPr>
          <w:b/>
          <w:bCs/>
          <w:szCs w:val="22"/>
        </w:rPr>
        <w:tab/>
      </w:r>
      <w:r w:rsidRPr="009501C9">
        <w:rPr>
          <w:b/>
          <w:bCs/>
          <w:szCs w:val="22"/>
        </w:rPr>
        <w:t>Meta SMART para mejorar nuestra preparación</w:t>
      </w:r>
    </w:p>
    <w:p w14:paraId="6B533212" w14:textId="7308FE4D" w:rsidR="00634FBE" w:rsidRPr="009501C9" w:rsidRDefault="00634FBE" w:rsidP="00EC775E">
      <w:pPr>
        <w:ind w:left="709" w:hanging="349"/>
        <w:rPr>
          <w:szCs w:val="22"/>
        </w:rPr>
      </w:pPr>
      <w:r w:rsidRPr="009501C9">
        <w:rPr>
          <w:szCs w:val="22"/>
        </w:rPr>
        <w:t xml:space="preserve">S: </w:t>
      </w:r>
      <w:r w:rsidR="00EC775E">
        <w:rPr>
          <w:szCs w:val="22"/>
        </w:rPr>
        <w:tab/>
      </w:r>
      <w:r w:rsidRPr="009501C9">
        <w:rPr>
          <w:szCs w:val="22"/>
        </w:rPr>
        <w:t xml:space="preserve">Me voy a preparar mejor en mi ministerio tomando el Diplomado de Familias saludables, </w:t>
      </w:r>
    </w:p>
    <w:p w14:paraId="71B4DD1D" w14:textId="3B10BC65" w:rsidR="00634FBE" w:rsidRPr="009501C9" w:rsidRDefault="00634FBE" w:rsidP="00EC775E">
      <w:pPr>
        <w:ind w:left="709" w:hanging="349"/>
        <w:rPr>
          <w:szCs w:val="22"/>
        </w:rPr>
      </w:pPr>
      <w:r w:rsidRPr="009501C9">
        <w:rPr>
          <w:szCs w:val="22"/>
        </w:rPr>
        <w:t xml:space="preserve">M: </w:t>
      </w:r>
      <w:r w:rsidR="00EC775E">
        <w:rPr>
          <w:szCs w:val="22"/>
        </w:rPr>
        <w:tab/>
      </w:r>
      <w:r w:rsidRPr="009501C9">
        <w:rPr>
          <w:szCs w:val="22"/>
        </w:rPr>
        <w:t>el cual consta de 8 cursos</w:t>
      </w:r>
    </w:p>
    <w:p w14:paraId="4293960C" w14:textId="0C18423D" w:rsidR="00634FBE" w:rsidRPr="009501C9" w:rsidRDefault="00634FBE" w:rsidP="00EC775E">
      <w:pPr>
        <w:ind w:left="709" w:hanging="349"/>
        <w:rPr>
          <w:szCs w:val="22"/>
        </w:rPr>
      </w:pPr>
      <w:r w:rsidRPr="009501C9">
        <w:rPr>
          <w:szCs w:val="22"/>
        </w:rPr>
        <w:t xml:space="preserve">A: </w:t>
      </w:r>
      <w:r w:rsidR="00EC775E">
        <w:rPr>
          <w:szCs w:val="22"/>
        </w:rPr>
        <w:tab/>
      </w:r>
      <w:r w:rsidRPr="009501C9">
        <w:rPr>
          <w:szCs w:val="22"/>
        </w:rPr>
        <w:t>que ofrecen en la Coordinación de área de MIEDD a un costo de $150/curso</w:t>
      </w:r>
    </w:p>
    <w:p w14:paraId="32F03595" w14:textId="19B1E5F2" w:rsidR="00634FBE" w:rsidRPr="009501C9" w:rsidRDefault="00634FBE" w:rsidP="00EC775E">
      <w:pPr>
        <w:ind w:left="709" w:hanging="349"/>
        <w:rPr>
          <w:szCs w:val="22"/>
        </w:rPr>
      </w:pPr>
      <w:r w:rsidRPr="009501C9">
        <w:rPr>
          <w:szCs w:val="22"/>
        </w:rPr>
        <w:t xml:space="preserve">R: </w:t>
      </w:r>
      <w:r w:rsidR="00EC775E">
        <w:rPr>
          <w:szCs w:val="22"/>
        </w:rPr>
        <w:tab/>
      </w:r>
      <w:r w:rsidRPr="009501C9">
        <w:rPr>
          <w:szCs w:val="22"/>
        </w:rPr>
        <w:t>que se impartirá los sábados (mi día de descanso)</w:t>
      </w:r>
    </w:p>
    <w:p w14:paraId="44446C32" w14:textId="58CF28D7" w:rsidR="00634FBE" w:rsidRPr="009501C9" w:rsidRDefault="00634FBE" w:rsidP="00EC775E">
      <w:pPr>
        <w:ind w:left="709" w:hanging="349"/>
        <w:rPr>
          <w:szCs w:val="22"/>
        </w:rPr>
      </w:pPr>
      <w:r w:rsidRPr="009501C9">
        <w:rPr>
          <w:szCs w:val="22"/>
        </w:rPr>
        <w:t xml:space="preserve">T: </w:t>
      </w:r>
      <w:r w:rsidR="00EC775E">
        <w:rPr>
          <w:szCs w:val="22"/>
        </w:rPr>
        <w:tab/>
      </w:r>
      <w:r w:rsidRPr="009501C9">
        <w:rPr>
          <w:szCs w:val="22"/>
        </w:rPr>
        <w:t>a realizarse en un año</w:t>
      </w:r>
    </w:p>
    <w:p w14:paraId="40B62746" w14:textId="77777777" w:rsidR="004A05D7" w:rsidRPr="009501C9" w:rsidRDefault="004A05D7" w:rsidP="00634FBE">
      <w:pPr>
        <w:rPr>
          <w:b/>
          <w:bCs/>
          <w:szCs w:val="22"/>
        </w:rPr>
      </w:pPr>
    </w:p>
    <w:p w14:paraId="0FF7968E" w14:textId="266BD52A" w:rsidR="00634FBE" w:rsidRPr="009501C9" w:rsidRDefault="00634FBE" w:rsidP="00634FBE">
      <w:pPr>
        <w:rPr>
          <w:szCs w:val="22"/>
        </w:rPr>
      </w:pPr>
      <w:r w:rsidRPr="009501C9">
        <w:rPr>
          <w:b/>
          <w:bCs/>
          <w:szCs w:val="22"/>
        </w:rPr>
        <w:t>Ejemplo 2</w:t>
      </w:r>
      <w:r w:rsidR="004A05D7" w:rsidRPr="009501C9">
        <w:rPr>
          <w:b/>
          <w:bCs/>
          <w:szCs w:val="22"/>
        </w:rPr>
        <w:t>.</w:t>
      </w:r>
      <w:r w:rsidR="004A05D7" w:rsidRPr="009501C9">
        <w:rPr>
          <w:b/>
          <w:bCs/>
          <w:szCs w:val="22"/>
        </w:rPr>
        <w:tab/>
      </w:r>
      <w:r w:rsidRPr="009501C9">
        <w:rPr>
          <w:b/>
          <w:bCs/>
          <w:szCs w:val="22"/>
        </w:rPr>
        <w:t>Meta SMART para mejorar los ingresos familiares</w:t>
      </w:r>
    </w:p>
    <w:p w14:paraId="285777A4" w14:textId="235B1A4C" w:rsidR="00634FBE" w:rsidRPr="009501C9" w:rsidRDefault="00634FBE" w:rsidP="00EC775E">
      <w:pPr>
        <w:ind w:left="709" w:hanging="349"/>
        <w:rPr>
          <w:szCs w:val="22"/>
        </w:rPr>
      </w:pPr>
      <w:r w:rsidRPr="009501C9">
        <w:rPr>
          <w:szCs w:val="22"/>
        </w:rPr>
        <w:t>S: </w:t>
      </w:r>
      <w:r w:rsidR="00EC775E">
        <w:rPr>
          <w:szCs w:val="22"/>
        </w:rPr>
        <w:tab/>
      </w:r>
      <w:r w:rsidRPr="009501C9">
        <w:rPr>
          <w:szCs w:val="22"/>
        </w:rPr>
        <w:t>Incrementar los ingresos familiares en un 20%</w:t>
      </w:r>
    </w:p>
    <w:p w14:paraId="3E958EF1" w14:textId="6C3E0BE4" w:rsidR="00634FBE" w:rsidRPr="009501C9" w:rsidRDefault="00634FBE" w:rsidP="00EC775E">
      <w:pPr>
        <w:ind w:left="709" w:hanging="349"/>
        <w:rPr>
          <w:szCs w:val="22"/>
        </w:rPr>
      </w:pPr>
      <w:r w:rsidRPr="009501C9">
        <w:rPr>
          <w:szCs w:val="22"/>
        </w:rPr>
        <w:t>M: </w:t>
      </w:r>
      <w:r w:rsidR="00EC775E">
        <w:rPr>
          <w:szCs w:val="22"/>
        </w:rPr>
        <w:tab/>
      </w:r>
      <w:r w:rsidRPr="009501C9">
        <w:rPr>
          <w:szCs w:val="22"/>
        </w:rPr>
        <w:t>20% (de 10,000 a 11,000)</w:t>
      </w:r>
    </w:p>
    <w:p w14:paraId="0A998E84" w14:textId="550CEF1D" w:rsidR="00634FBE" w:rsidRPr="009501C9" w:rsidRDefault="00634FBE" w:rsidP="00EC775E">
      <w:pPr>
        <w:ind w:left="709" w:hanging="349"/>
        <w:rPr>
          <w:szCs w:val="22"/>
        </w:rPr>
      </w:pPr>
      <w:r w:rsidRPr="009501C9">
        <w:rPr>
          <w:szCs w:val="22"/>
        </w:rPr>
        <w:t>A: </w:t>
      </w:r>
      <w:r w:rsidR="00EC775E">
        <w:rPr>
          <w:szCs w:val="22"/>
        </w:rPr>
        <w:tab/>
      </w:r>
      <w:r w:rsidRPr="009501C9">
        <w:rPr>
          <w:szCs w:val="22"/>
        </w:rPr>
        <w:t>realizando trabajos de mantenimiento en casas de mis amigos</w:t>
      </w:r>
    </w:p>
    <w:p w14:paraId="3FFD250F" w14:textId="651440F5" w:rsidR="00634FBE" w:rsidRPr="009501C9" w:rsidRDefault="00634FBE" w:rsidP="00EC775E">
      <w:pPr>
        <w:ind w:left="709" w:hanging="349"/>
        <w:rPr>
          <w:szCs w:val="22"/>
        </w:rPr>
      </w:pPr>
      <w:r w:rsidRPr="009501C9">
        <w:rPr>
          <w:szCs w:val="22"/>
        </w:rPr>
        <w:t>R: </w:t>
      </w:r>
      <w:r w:rsidR="00EC775E">
        <w:rPr>
          <w:szCs w:val="22"/>
        </w:rPr>
        <w:tab/>
      </w:r>
      <w:r w:rsidRPr="009501C9">
        <w:rPr>
          <w:szCs w:val="22"/>
        </w:rPr>
        <w:t>para ahorrar para comprar una computadora para mis hijos</w:t>
      </w:r>
    </w:p>
    <w:p w14:paraId="6D8398BF" w14:textId="6C5A73AA" w:rsidR="00634FBE" w:rsidRPr="009501C9" w:rsidRDefault="00634FBE" w:rsidP="00EC775E">
      <w:pPr>
        <w:ind w:left="709" w:hanging="349"/>
        <w:rPr>
          <w:szCs w:val="22"/>
        </w:rPr>
      </w:pPr>
      <w:r w:rsidRPr="009501C9">
        <w:rPr>
          <w:szCs w:val="22"/>
        </w:rPr>
        <w:t>T: </w:t>
      </w:r>
      <w:r w:rsidR="00EC775E">
        <w:rPr>
          <w:szCs w:val="22"/>
        </w:rPr>
        <w:tab/>
      </w:r>
      <w:r w:rsidRPr="009501C9">
        <w:rPr>
          <w:szCs w:val="22"/>
        </w:rPr>
        <w:t>en los siguientes 12 meses</w:t>
      </w:r>
    </w:p>
    <w:p w14:paraId="6C87D198" w14:textId="77777777" w:rsidR="00634FBE" w:rsidRPr="009501C9" w:rsidRDefault="00634FBE" w:rsidP="00634FBE">
      <w:pPr>
        <w:ind w:left="720"/>
        <w:rPr>
          <w:szCs w:val="22"/>
        </w:rPr>
      </w:pPr>
    </w:p>
    <w:p w14:paraId="318097F3" w14:textId="5198B1FD" w:rsidR="00634FBE" w:rsidRPr="009501C9" w:rsidRDefault="00634FBE" w:rsidP="00634FBE">
      <w:pPr>
        <w:rPr>
          <w:b/>
          <w:bCs/>
          <w:szCs w:val="22"/>
        </w:rPr>
      </w:pPr>
      <w:r w:rsidRPr="009501C9">
        <w:rPr>
          <w:b/>
          <w:bCs/>
          <w:szCs w:val="22"/>
        </w:rPr>
        <w:t>Ejemplo 3</w:t>
      </w:r>
      <w:r w:rsidR="004A05D7" w:rsidRPr="009501C9">
        <w:rPr>
          <w:b/>
          <w:bCs/>
          <w:szCs w:val="22"/>
        </w:rPr>
        <w:t>.</w:t>
      </w:r>
      <w:r w:rsidR="004A05D7" w:rsidRPr="009501C9">
        <w:rPr>
          <w:b/>
          <w:bCs/>
          <w:szCs w:val="22"/>
        </w:rPr>
        <w:tab/>
      </w:r>
      <w:r w:rsidRPr="009501C9">
        <w:rPr>
          <w:b/>
          <w:bCs/>
          <w:szCs w:val="22"/>
        </w:rPr>
        <w:t>Meta para incrementar el número de personas en un grupo pequeño</w:t>
      </w:r>
    </w:p>
    <w:p w14:paraId="2D521620" w14:textId="412B5B19" w:rsidR="00634FBE" w:rsidRPr="009501C9" w:rsidRDefault="00634FBE" w:rsidP="00EC775E">
      <w:pPr>
        <w:ind w:left="709" w:hanging="349"/>
        <w:rPr>
          <w:szCs w:val="22"/>
        </w:rPr>
      </w:pPr>
      <w:r w:rsidRPr="009501C9">
        <w:rPr>
          <w:szCs w:val="22"/>
        </w:rPr>
        <w:t xml:space="preserve">S: </w:t>
      </w:r>
      <w:r w:rsidR="00EC775E">
        <w:rPr>
          <w:szCs w:val="22"/>
        </w:rPr>
        <w:tab/>
      </w:r>
      <w:r w:rsidRPr="009501C9">
        <w:rPr>
          <w:szCs w:val="22"/>
        </w:rPr>
        <w:t>Incrementar el número de personas que asiste a mi grupo pequeño</w:t>
      </w:r>
    </w:p>
    <w:p w14:paraId="4127A317" w14:textId="34540FE0" w:rsidR="00634FBE" w:rsidRPr="009501C9" w:rsidRDefault="00634FBE" w:rsidP="00EC775E">
      <w:pPr>
        <w:ind w:left="709" w:hanging="349"/>
        <w:rPr>
          <w:szCs w:val="22"/>
        </w:rPr>
      </w:pPr>
      <w:r w:rsidRPr="009501C9">
        <w:rPr>
          <w:szCs w:val="22"/>
        </w:rPr>
        <w:t>M: </w:t>
      </w:r>
      <w:r w:rsidR="00EC775E">
        <w:rPr>
          <w:szCs w:val="22"/>
        </w:rPr>
        <w:tab/>
      </w:r>
      <w:r w:rsidRPr="009501C9">
        <w:rPr>
          <w:szCs w:val="22"/>
        </w:rPr>
        <w:t>de 8 a 15 personas</w:t>
      </w:r>
    </w:p>
    <w:p w14:paraId="28A87E8D" w14:textId="4EA53E4E" w:rsidR="00634FBE" w:rsidRPr="009501C9" w:rsidRDefault="00634FBE" w:rsidP="00EC775E">
      <w:pPr>
        <w:ind w:left="709" w:hanging="349"/>
        <w:rPr>
          <w:szCs w:val="22"/>
        </w:rPr>
      </w:pPr>
      <w:r w:rsidRPr="009501C9">
        <w:rPr>
          <w:szCs w:val="22"/>
        </w:rPr>
        <w:t>A: </w:t>
      </w:r>
      <w:r w:rsidR="00EC775E">
        <w:rPr>
          <w:szCs w:val="22"/>
        </w:rPr>
        <w:tab/>
      </w:r>
      <w:r w:rsidRPr="009501C9">
        <w:rPr>
          <w:szCs w:val="22"/>
        </w:rPr>
        <w:t xml:space="preserve">a través de </w:t>
      </w:r>
    </w:p>
    <w:p w14:paraId="630BAEDA" w14:textId="17F1E08A" w:rsidR="00634FBE" w:rsidRPr="009501C9" w:rsidRDefault="00634FBE" w:rsidP="00EC775E">
      <w:pPr>
        <w:ind w:left="709" w:hanging="349"/>
        <w:rPr>
          <w:szCs w:val="22"/>
        </w:rPr>
      </w:pPr>
      <w:r w:rsidRPr="009501C9">
        <w:rPr>
          <w:szCs w:val="22"/>
        </w:rPr>
        <w:t xml:space="preserve">R: </w:t>
      </w:r>
      <w:r w:rsidR="00EC775E">
        <w:rPr>
          <w:szCs w:val="22"/>
        </w:rPr>
        <w:tab/>
      </w:r>
      <w:r w:rsidRPr="009501C9">
        <w:rPr>
          <w:szCs w:val="22"/>
        </w:rPr>
        <w:t>obtener más exposición de marca y mejorar la red de proveedores</w:t>
      </w:r>
    </w:p>
    <w:p w14:paraId="523FD3E9" w14:textId="353FD1A5" w:rsidR="00634FBE" w:rsidRPr="009501C9" w:rsidRDefault="00634FBE" w:rsidP="00EC775E">
      <w:pPr>
        <w:ind w:left="709" w:hanging="349"/>
        <w:rPr>
          <w:szCs w:val="22"/>
        </w:rPr>
      </w:pPr>
      <w:r w:rsidRPr="009501C9">
        <w:rPr>
          <w:szCs w:val="22"/>
        </w:rPr>
        <w:t>T: </w:t>
      </w:r>
      <w:r w:rsidR="00EC775E">
        <w:rPr>
          <w:szCs w:val="22"/>
        </w:rPr>
        <w:tab/>
      </w:r>
      <w:r w:rsidRPr="009501C9">
        <w:rPr>
          <w:szCs w:val="22"/>
        </w:rPr>
        <w:t>en los siguientes seis meses</w:t>
      </w:r>
    </w:p>
    <w:p w14:paraId="75B16F01" w14:textId="77777777" w:rsidR="00634FBE" w:rsidRPr="00EC775E" w:rsidRDefault="00634FBE" w:rsidP="00EC775E">
      <w:pPr>
        <w:ind w:left="709" w:hanging="349"/>
        <w:rPr>
          <w:szCs w:val="22"/>
        </w:rPr>
      </w:pPr>
    </w:p>
    <w:p w14:paraId="32FC5FA4" w14:textId="3F1D44D5" w:rsidR="00634FBE" w:rsidRPr="009501C9" w:rsidRDefault="004A05D7" w:rsidP="007F469F">
      <w:pPr>
        <w:pStyle w:val="Heading3"/>
      </w:pPr>
      <w:bookmarkStart w:id="61" w:name="_Toc33556586"/>
      <w:bookmarkStart w:id="62" w:name="_Toc51798115"/>
      <w:r w:rsidRPr="009501C9">
        <w:t>5.</w:t>
      </w:r>
      <w:r w:rsidR="00634FBE" w:rsidRPr="009501C9">
        <w:t>2.</w:t>
      </w:r>
      <w:r w:rsidRPr="009501C9">
        <w:t>6</w:t>
      </w:r>
      <w:r w:rsidR="00634FBE" w:rsidRPr="009501C9">
        <w:tab/>
        <w:t>Cómo incrementar la posibilidad del logro de sus metas</w:t>
      </w:r>
      <w:bookmarkEnd w:id="61"/>
      <w:bookmarkEnd w:id="62"/>
    </w:p>
    <w:p w14:paraId="16EDEE2C" w14:textId="77777777" w:rsidR="00634FBE" w:rsidRPr="009501C9" w:rsidRDefault="00634FBE" w:rsidP="003D7246">
      <w:pPr>
        <w:numPr>
          <w:ilvl w:val="0"/>
          <w:numId w:val="9"/>
        </w:numPr>
        <w:rPr>
          <w:szCs w:val="22"/>
        </w:rPr>
      </w:pPr>
      <w:r w:rsidRPr="009501C9">
        <w:rPr>
          <w:szCs w:val="22"/>
        </w:rPr>
        <w:t>Incluyan en su establecimiento a todos los involucrados. En este caso es de suma importancia que los miembros de la familia participen en su establecimiento.</w:t>
      </w:r>
    </w:p>
    <w:p w14:paraId="40D6CE6C" w14:textId="77777777" w:rsidR="00634FBE" w:rsidRPr="009501C9" w:rsidRDefault="00634FBE" w:rsidP="003D7246">
      <w:pPr>
        <w:numPr>
          <w:ilvl w:val="0"/>
          <w:numId w:val="9"/>
        </w:numPr>
        <w:rPr>
          <w:szCs w:val="22"/>
        </w:rPr>
      </w:pPr>
      <w:r w:rsidRPr="009501C9">
        <w:rPr>
          <w:szCs w:val="22"/>
        </w:rPr>
        <w:t>Asegúrate de escribir tus metas y de que todos en la familia las conozcan.</w:t>
      </w:r>
    </w:p>
    <w:p w14:paraId="0BB9E72B" w14:textId="77777777" w:rsidR="00634FBE" w:rsidRPr="009501C9" w:rsidRDefault="00634FBE" w:rsidP="003D7246">
      <w:pPr>
        <w:numPr>
          <w:ilvl w:val="0"/>
          <w:numId w:val="9"/>
        </w:numPr>
        <w:rPr>
          <w:szCs w:val="22"/>
        </w:rPr>
      </w:pPr>
      <w:r w:rsidRPr="009501C9">
        <w:rPr>
          <w:szCs w:val="22"/>
        </w:rPr>
        <w:t>Revisen de forma continua como van avanzando en el logro de cada meta. Será de grande motivación ver los pequeños logros en dirección a alcanzar la meta.</w:t>
      </w:r>
    </w:p>
    <w:p w14:paraId="75E61F9B" w14:textId="77777777" w:rsidR="00634FBE" w:rsidRPr="009501C9" w:rsidRDefault="00634FBE" w:rsidP="003D7246">
      <w:pPr>
        <w:numPr>
          <w:ilvl w:val="0"/>
          <w:numId w:val="9"/>
        </w:numPr>
        <w:rPr>
          <w:szCs w:val="22"/>
        </w:rPr>
      </w:pPr>
      <w:r w:rsidRPr="009501C9">
        <w:rPr>
          <w:szCs w:val="22"/>
        </w:rPr>
        <w:t>Especifiquen un plan de acción y las actividades requeridas para alcanzar esa meta</w:t>
      </w:r>
    </w:p>
    <w:p w14:paraId="185765FC" w14:textId="77777777" w:rsidR="00634FBE" w:rsidRPr="009501C9" w:rsidRDefault="00634FBE" w:rsidP="003D7246">
      <w:pPr>
        <w:numPr>
          <w:ilvl w:val="0"/>
          <w:numId w:val="9"/>
        </w:numPr>
        <w:rPr>
          <w:szCs w:val="22"/>
        </w:rPr>
      </w:pPr>
      <w:r w:rsidRPr="009501C9">
        <w:rPr>
          <w:noProof/>
          <w:szCs w:val="22"/>
        </w:rPr>
        <w:lastRenderedPageBreak/>
        <mc:AlternateContent>
          <mc:Choice Requires="wps">
            <w:drawing>
              <wp:anchor distT="45720" distB="45720" distL="114300" distR="114300" simplePos="0" relativeHeight="251760640" behindDoc="0" locked="0" layoutInCell="1" allowOverlap="1" wp14:anchorId="6630EA9F" wp14:editId="0BD113A3">
                <wp:simplePos x="0" y="0"/>
                <wp:positionH relativeFrom="column">
                  <wp:posOffset>3670935</wp:posOffset>
                </wp:positionH>
                <wp:positionV relativeFrom="paragraph">
                  <wp:posOffset>48895</wp:posOffset>
                </wp:positionV>
                <wp:extent cx="2047875" cy="648970"/>
                <wp:effectExtent l="0" t="0" r="9525" b="11430"/>
                <wp:wrapSquare wrapText="bothSides"/>
                <wp:docPr id="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47875" cy="648970"/>
                        </a:xfrm>
                        <a:prstGeom prst="rect">
                          <a:avLst/>
                        </a:prstGeom>
                        <a:solidFill>
                          <a:srgbClr val="FFFFFF"/>
                        </a:solidFill>
                        <a:ln w="9525">
                          <a:solidFill>
                            <a:srgbClr val="0070C0"/>
                          </a:solidFill>
                          <a:miter lim="800000"/>
                          <a:headEnd/>
                          <a:tailEnd/>
                        </a:ln>
                      </wps:spPr>
                      <wps:txbx>
                        <w:txbxContent>
                          <w:p w14:paraId="3F35CC0C" w14:textId="75C69707" w:rsidR="001B2635" w:rsidRPr="004A05D7" w:rsidRDefault="001B2635" w:rsidP="00634FBE">
                            <w:pPr>
                              <w:spacing w:line="240" w:lineRule="auto"/>
                              <w:rPr>
                                <w:rFonts w:ascii="Verdana" w:hAnsi="Verdana" w:cs="Aharoni"/>
                                <w:sz w:val="18"/>
                                <w:szCs w:val="20"/>
                                <w:lang w:val="es-419"/>
                              </w:rPr>
                            </w:pPr>
                            <w:r w:rsidRPr="004A05D7">
                              <w:rPr>
                                <w:rFonts w:ascii="Verdana" w:hAnsi="Verdana" w:cs="Aharoni"/>
                                <w:b/>
                                <w:bCs/>
                                <w:sz w:val="18"/>
                                <w:szCs w:val="20"/>
                                <w:lang w:val="es-419"/>
                              </w:rPr>
                              <w:t>Establece grandes metas, pero mejora el proceso que te permitirá alcanzarlas.  Solo así disfrutarás del viaje.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30EA9F" id="_x0000_s1037" type="#_x0000_t202" style="position:absolute;left:0;text-align:left;margin-left:289.05pt;margin-top:3.85pt;width:161.25pt;height:51.1pt;z-index:2517606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" strokecolor="#0070c0">
                <v:textbox>
                  <w:txbxContent>
                    <w:p w14:paraId="3F35CC0C" w14:textId="75C69707" w:rsidR="001B2635" w:rsidRPr="004A05D7" w:rsidRDefault="001B2635" w:rsidP="00634FBE">
                      <w:pPr>
                        <w:spacing w:line="240" w:lineRule="auto"/>
                        <w:rPr>
                          <w:rFonts w:ascii="Verdana" w:hAnsi="Verdana" w:cs="Aharoni"/>
                          <w:sz w:val="18"/>
                          <w:szCs w:val="20"/>
                          <w:lang w:val="es-419"/>
                        </w:rPr>
                      </w:pPr>
                      <w:r w:rsidRPr="004A05D7">
                        <w:rPr>
                          <w:rFonts w:ascii="Verdana" w:hAnsi="Verdana" w:cs="Aharoni"/>
                          <w:b/>
                          <w:bCs/>
                          <w:sz w:val="18"/>
                          <w:szCs w:val="20"/>
                          <w:lang w:val="es-419"/>
                        </w:rPr>
                        <w:t>Establece grandes metas, pero mejora el proceso que te permitirá alcanzarlas.  Solo así disfrutarás del viaje.</w:t>
                      </w:r>
                    </w:p>
                  </w:txbxContent>
                </v:textbox>
                <w10:wrap type="square"/>
              </v:shape>
            </w:pict>
          </mc:Fallback>
        </mc:AlternateContent>
      </w:r>
      <w:r w:rsidRPr="009501C9">
        <w:rPr>
          <w:szCs w:val="22"/>
        </w:rPr>
        <w:t xml:space="preserve">Sean flexibles en alcanzar la meta. Si deben implementar otros cambios no previstos originalmente, háganlo. </w:t>
      </w:r>
    </w:p>
    <w:p w14:paraId="6BF044F1" w14:textId="77777777" w:rsidR="00634FBE" w:rsidRPr="009501C9" w:rsidRDefault="00634FBE" w:rsidP="003D7246">
      <w:pPr>
        <w:numPr>
          <w:ilvl w:val="0"/>
          <w:numId w:val="9"/>
        </w:numPr>
        <w:rPr>
          <w:szCs w:val="22"/>
        </w:rPr>
      </w:pPr>
      <w:r w:rsidRPr="009501C9">
        <w:rPr>
          <w:szCs w:val="22"/>
        </w:rPr>
        <w:t xml:space="preserve">Estimen el costo de cada meta. </w:t>
      </w:r>
    </w:p>
    <w:p w14:paraId="7B91CDEE" w14:textId="77777777" w:rsidR="00634FBE" w:rsidRPr="009501C9" w:rsidRDefault="00634FBE" w:rsidP="003D7246">
      <w:pPr>
        <w:numPr>
          <w:ilvl w:val="0"/>
          <w:numId w:val="9"/>
        </w:numPr>
        <w:rPr>
          <w:szCs w:val="22"/>
        </w:rPr>
      </w:pPr>
      <w:r w:rsidRPr="009501C9">
        <w:rPr>
          <w:szCs w:val="22"/>
        </w:rPr>
        <w:t>Tengan en mente las barreras que pueden surgir, para tratar de estar listos para implementar las acciones necesarias.</w:t>
      </w:r>
    </w:p>
    <w:p w14:paraId="23961162" w14:textId="77777777" w:rsidR="00634FBE" w:rsidRPr="009501C9" w:rsidRDefault="00634FBE" w:rsidP="00634FBE">
      <w:pPr>
        <w:rPr>
          <w:b/>
          <w:szCs w:val="22"/>
        </w:rPr>
      </w:pPr>
    </w:p>
    <w:p w14:paraId="4F25A20F" w14:textId="014B7DA6" w:rsidR="00634FBE" w:rsidRPr="009501C9" w:rsidRDefault="004A05D7" w:rsidP="004A05D7">
      <w:pPr>
        <w:pStyle w:val="Heading2"/>
      </w:pPr>
      <w:bookmarkStart w:id="63" w:name="_Toc33556589"/>
      <w:bookmarkStart w:id="64" w:name="_Toc51798116"/>
      <w:r w:rsidRPr="009501C9">
        <w:t>5.</w:t>
      </w:r>
      <w:r w:rsidR="00634FBE" w:rsidRPr="009501C9">
        <w:t>3</w:t>
      </w:r>
      <w:r w:rsidRPr="009501C9">
        <w:tab/>
      </w:r>
      <w:r w:rsidR="00634FBE" w:rsidRPr="009501C9">
        <w:t>Conclusiones</w:t>
      </w:r>
      <w:bookmarkEnd w:id="63"/>
      <w:bookmarkEnd w:id="64"/>
    </w:p>
    <w:p w14:paraId="71C701E6" w14:textId="481FEA93" w:rsidR="00634FBE" w:rsidRPr="009501C9" w:rsidRDefault="00634FBE" w:rsidP="00634FBE">
      <w:pPr>
        <w:rPr>
          <w:szCs w:val="22"/>
        </w:rPr>
      </w:pPr>
      <w:r w:rsidRPr="009501C9">
        <w:rPr>
          <w:szCs w:val="22"/>
        </w:rPr>
        <w:t xml:space="preserve">Hemos hablado de la importancia de establecer metas en todas las áreas de nuestra vida. Solo así podremos enfocarnos en aquello que anhelamos para nosotros, para nuestra familia y para aquellos en que el Señor nos permita influir. </w:t>
      </w:r>
    </w:p>
    <w:p w14:paraId="0B76D5C2" w14:textId="77777777" w:rsidR="004A05D7" w:rsidRPr="009501C9" w:rsidRDefault="004A05D7" w:rsidP="00634FBE">
      <w:pPr>
        <w:rPr>
          <w:szCs w:val="22"/>
        </w:rPr>
      </w:pPr>
    </w:p>
    <w:p w14:paraId="7AA0B655" w14:textId="68F335F0" w:rsidR="00634FBE" w:rsidRPr="009501C9" w:rsidRDefault="00634FBE" w:rsidP="00634FBE">
      <w:pPr>
        <w:rPr>
          <w:szCs w:val="22"/>
        </w:rPr>
      </w:pPr>
      <w:r w:rsidRPr="009501C9">
        <w:rPr>
          <w:szCs w:val="22"/>
        </w:rPr>
        <w:t>Así que debemos asumir nuestra responsabilidad de establecer metas acordes a los estatutos de Dios. Solo así pasaremos de tener buenos deseos a tener metas que nos permitan alcanzar logros. El Salmo 20:4 muestra la diferencia entre un deseo y un plan definido: “</w:t>
      </w:r>
      <w:r w:rsidRPr="009501C9">
        <w:rPr>
          <w:i/>
          <w:iCs/>
          <w:szCs w:val="22"/>
        </w:rPr>
        <w:t>Que te conceda lo que tu corazón desea; que haga que se cumplan todos tus planes</w:t>
      </w:r>
      <w:r w:rsidRPr="009501C9">
        <w:rPr>
          <w:szCs w:val="22"/>
        </w:rPr>
        <w:t>”. (NVI)</w:t>
      </w:r>
    </w:p>
    <w:p w14:paraId="55691672" w14:textId="77777777" w:rsidR="004A05D7" w:rsidRPr="009501C9" w:rsidRDefault="004A05D7" w:rsidP="00634FBE">
      <w:pPr>
        <w:rPr>
          <w:szCs w:val="22"/>
        </w:rPr>
      </w:pPr>
    </w:p>
    <w:p w14:paraId="027FDCBC" w14:textId="77777777" w:rsidR="00634FBE" w:rsidRPr="009501C9" w:rsidRDefault="00634FBE" w:rsidP="00634FBE">
      <w:pPr>
        <w:rPr>
          <w:szCs w:val="22"/>
        </w:rPr>
      </w:pPr>
      <w:r w:rsidRPr="009501C9">
        <w:rPr>
          <w:szCs w:val="22"/>
        </w:rPr>
        <w:t>Sin embargo, es claro que nuestros planes y metas deben estar alineados con la voluntad de Dios. Pero no solo eso, debemos estar siempre alertas, porque a pesar de que tengamos buenos planes, Dios en su Soberanía puede pedirnos que hagamos otra cosa diferente. Recuerdo tres casos en la Biblia que siempre me han marcado:</w:t>
      </w:r>
    </w:p>
    <w:p w14:paraId="7E43C387" w14:textId="09AB89B4" w:rsidR="00634FBE" w:rsidRPr="009501C9" w:rsidRDefault="00634FBE" w:rsidP="003D7246">
      <w:pPr>
        <w:numPr>
          <w:ilvl w:val="0"/>
          <w:numId w:val="18"/>
        </w:numPr>
        <w:rPr>
          <w:szCs w:val="22"/>
        </w:rPr>
      </w:pPr>
      <w:r w:rsidRPr="009501C9">
        <w:rPr>
          <w:szCs w:val="22"/>
        </w:rPr>
        <w:t>A Pablo</w:t>
      </w:r>
      <w:r w:rsidR="004A05D7" w:rsidRPr="009501C9">
        <w:rPr>
          <w:szCs w:val="22"/>
        </w:rPr>
        <w:t>,</w:t>
      </w:r>
      <w:r w:rsidRPr="009501C9">
        <w:rPr>
          <w:szCs w:val="22"/>
        </w:rPr>
        <w:t xml:space="preserve"> le cambio la ruta de su viaje misionero, a través del llamado macedónico</w:t>
      </w:r>
    </w:p>
    <w:p w14:paraId="08B10AD5" w14:textId="14CE7A43" w:rsidR="00634FBE" w:rsidRPr="009501C9" w:rsidRDefault="00634FBE" w:rsidP="003D7246">
      <w:pPr>
        <w:numPr>
          <w:ilvl w:val="0"/>
          <w:numId w:val="18"/>
        </w:numPr>
        <w:rPr>
          <w:szCs w:val="22"/>
        </w:rPr>
      </w:pPr>
      <w:r w:rsidRPr="009501C9">
        <w:rPr>
          <w:szCs w:val="22"/>
        </w:rPr>
        <w:t>A Esteban</w:t>
      </w:r>
      <w:r w:rsidR="004A05D7" w:rsidRPr="009501C9">
        <w:rPr>
          <w:szCs w:val="22"/>
        </w:rPr>
        <w:t>,</w:t>
      </w:r>
      <w:r w:rsidRPr="009501C9">
        <w:rPr>
          <w:szCs w:val="22"/>
        </w:rPr>
        <w:t xml:space="preserve"> le pidió dejar Samaria en medio de un gran avivamiento</w:t>
      </w:r>
    </w:p>
    <w:p w14:paraId="0AF95071" w14:textId="503514D6" w:rsidR="00634FBE" w:rsidRPr="009501C9" w:rsidRDefault="00634FBE" w:rsidP="003D7246">
      <w:pPr>
        <w:numPr>
          <w:ilvl w:val="0"/>
          <w:numId w:val="18"/>
        </w:numPr>
        <w:rPr>
          <w:szCs w:val="22"/>
        </w:rPr>
      </w:pPr>
      <w:r w:rsidRPr="009501C9">
        <w:rPr>
          <w:szCs w:val="22"/>
        </w:rPr>
        <w:t>A David</w:t>
      </w:r>
      <w:r w:rsidR="004A05D7" w:rsidRPr="009501C9">
        <w:rPr>
          <w:szCs w:val="22"/>
        </w:rPr>
        <w:t>,</w:t>
      </w:r>
      <w:r w:rsidRPr="009501C9">
        <w:rPr>
          <w:szCs w:val="22"/>
        </w:rPr>
        <w:t xml:space="preserve"> no le permitió que edificara el templo, pero se lo concedió a su hijo Salomón.</w:t>
      </w:r>
    </w:p>
    <w:p w14:paraId="781646EA" w14:textId="77777777" w:rsidR="004A05D7" w:rsidRPr="009501C9" w:rsidRDefault="004A05D7" w:rsidP="00634FBE">
      <w:pPr>
        <w:rPr>
          <w:szCs w:val="22"/>
        </w:rPr>
      </w:pPr>
    </w:p>
    <w:p w14:paraId="198FC855" w14:textId="3B8F0096" w:rsidR="00634FBE" w:rsidRPr="009501C9" w:rsidRDefault="00634FBE" w:rsidP="00634FBE">
      <w:pPr>
        <w:rPr>
          <w:szCs w:val="22"/>
        </w:rPr>
      </w:pPr>
      <w:r w:rsidRPr="009501C9">
        <w:rPr>
          <w:szCs w:val="22"/>
        </w:rPr>
        <w:t xml:space="preserve">Como puedes ver los planes originales eran buenos, pero los planes de Dios siempre serán mejores. Por eso su Palabra declara </w:t>
      </w:r>
      <w:r w:rsidRPr="009501C9">
        <w:rPr>
          <w:i/>
          <w:iCs/>
          <w:szCs w:val="22"/>
        </w:rPr>
        <w:t>“El corazón humano genera muchos proyectos, pero al final prevalecen los designios del Señor”. </w:t>
      </w:r>
      <w:r w:rsidRPr="009501C9">
        <w:rPr>
          <w:szCs w:val="22"/>
        </w:rPr>
        <w:t>Pro 19:21 (NVI)</w:t>
      </w:r>
    </w:p>
    <w:p w14:paraId="3C053115" w14:textId="489E7879" w:rsidR="00634FBE" w:rsidRPr="009501C9" w:rsidRDefault="00634FBE" w:rsidP="00634FBE">
      <w:pPr>
        <w:rPr>
          <w:b/>
          <w:szCs w:val="22"/>
        </w:rPr>
      </w:pPr>
      <w:bookmarkStart w:id="65" w:name="_Toc33556590"/>
    </w:p>
    <w:p w14:paraId="618E8EE7" w14:textId="6D2949B4" w:rsidR="00A92B4F" w:rsidRPr="009501C9" w:rsidRDefault="001B2635" w:rsidP="00634FBE">
      <w:pPr>
        <w:rPr>
          <w:b/>
          <w:szCs w:val="22"/>
        </w:rPr>
      </w:pPr>
      <w:r>
        <w:rPr>
          <w:noProof/>
        </w:rPr>
        <w:drawing>
          <wp:anchor distT="0" distB="0" distL="114300" distR="114300" simplePos="0" relativeHeight="251795456" behindDoc="1" locked="0" layoutInCell="1" allowOverlap="1" wp14:anchorId="0C2A4792" wp14:editId="23573CBB">
            <wp:simplePos x="0" y="0"/>
            <wp:positionH relativeFrom="column">
              <wp:posOffset>1567815</wp:posOffset>
            </wp:positionH>
            <wp:positionV relativeFrom="paragraph">
              <wp:posOffset>20320</wp:posOffset>
            </wp:positionV>
            <wp:extent cx="1986870" cy="1771650"/>
            <wp:effectExtent l="0" t="0" r="0" b="0"/>
            <wp:wrapTight wrapText="bothSides">
              <wp:wrapPolygon edited="0">
                <wp:start x="0" y="0"/>
                <wp:lineTo x="0" y="21368"/>
                <wp:lineTo x="21338" y="21368"/>
                <wp:lineTo x="21338"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86870" cy="1771650"/>
                    </a:xfrm>
                    <a:prstGeom prst="rect">
                      <a:avLst/>
                    </a:prstGeom>
                    <a:noFill/>
                    <a:ln>
                      <a:noFill/>
                    </a:ln>
                  </pic:spPr>
                </pic:pic>
              </a:graphicData>
            </a:graphic>
          </wp:anchor>
        </w:drawing>
      </w:r>
    </w:p>
    <w:p w14:paraId="74A877FC" w14:textId="76386937" w:rsidR="00EC775E" w:rsidRDefault="00EC775E">
      <w:pPr>
        <w:spacing w:after="160"/>
        <w:jc w:val="left"/>
        <w:rPr>
          <w:b/>
          <w:szCs w:val="22"/>
        </w:rPr>
      </w:pPr>
      <w:r>
        <w:rPr>
          <w:b/>
          <w:szCs w:val="22"/>
        </w:rPr>
        <w:br w:type="page"/>
      </w:r>
    </w:p>
    <w:p w14:paraId="53EC1995" w14:textId="790CA1CF" w:rsidR="00A92B4F" w:rsidRPr="009501C9" w:rsidRDefault="00A92B4F" w:rsidP="00634FBE">
      <w:pPr>
        <w:rPr>
          <w:b/>
          <w:szCs w:val="22"/>
        </w:rPr>
      </w:pPr>
      <w:r w:rsidRPr="009501C9">
        <w:rPr>
          <w:noProof/>
        </w:rPr>
        <w:lastRenderedPageBreak/>
        <mc:AlternateContent>
          <mc:Choice Requires="wps">
            <w:drawing>
              <wp:anchor distT="0" distB="0" distL="114300" distR="114300" simplePos="0" relativeHeight="251786240" behindDoc="0" locked="0" layoutInCell="1" allowOverlap="1" wp14:anchorId="6A5B6AAA" wp14:editId="5017EE2C">
                <wp:simplePos x="0" y="0"/>
                <wp:positionH relativeFrom="column">
                  <wp:posOffset>0</wp:posOffset>
                </wp:positionH>
                <wp:positionV relativeFrom="paragraph">
                  <wp:posOffset>180340</wp:posOffset>
                </wp:positionV>
                <wp:extent cx="1828800" cy="265430"/>
                <wp:effectExtent l="0" t="0" r="4445" b="1270"/>
                <wp:wrapSquare wrapText="bothSides"/>
                <wp:docPr id="61" name="Cuadro de texto 61"/>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188CF28F" w14:textId="77777777" w:rsidR="001B2635" w:rsidRPr="00166977" w:rsidRDefault="001B2635" w:rsidP="00A92B4F">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5B6AAA" id="Cuadro de texto 61" o:spid="_x0000_s1038" type="#_x0000_t202" style="position:absolute;left:0;text-align:left;margin-left:0;margin-top:14.2pt;width:2in;height:20.9pt;z-index:2517862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" fillcolor="windowText" stroked="f">
                <v:fill r:id="rId16" o:title="" color2="window" type="pattern"/>
                <v:textbox>
                  <w:txbxContent>
                    <w:p w14:paraId="188CF28F" w14:textId="77777777" w:rsidR="001B2635" w:rsidRPr="00166977" w:rsidRDefault="001B2635" w:rsidP="00A92B4F">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1AC550FF" w14:textId="77777777" w:rsidR="00A92B4F" w:rsidRPr="009501C9" w:rsidRDefault="00A92B4F" w:rsidP="00634FBE">
      <w:pPr>
        <w:rPr>
          <w:b/>
          <w:szCs w:val="22"/>
        </w:rPr>
      </w:pPr>
    </w:p>
    <w:p w14:paraId="6F8F5671" w14:textId="77777777" w:rsidR="00A92B4F" w:rsidRPr="009501C9" w:rsidRDefault="00A92B4F" w:rsidP="00634FBE">
      <w:pPr>
        <w:rPr>
          <w:b/>
          <w:szCs w:val="22"/>
        </w:rPr>
      </w:pPr>
    </w:p>
    <w:bookmarkEnd w:id="65"/>
    <w:p w14:paraId="14AE304B" w14:textId="26B43721" w:rsidR="00634FBE" w:rsidRPr="009501C9" w:rsidRDefault="00634FBE" w:rsidP="00A92B4F">
      <w:pPr>
        <w:rPr>
          <w:szCs w:val="22"/>
        </w:rPr>
      </w:pPr>
      <w:r w:rsidRPr="009501C9">
        <w:rPr>
          <w:szCs w:val="22"/>
        </w:rPr>
        <w:t xml:space="preserve">1. Definan como matrimonio sus cinco valores básicos. </w:t>
      </w:r>
    </w:p>
    <w:p w14:paraId="797F6DC2" w14:textId="77777777" w:rsidR="00634FBE" w:rsidRPr="009501C9" w:rsidRDefault="00634FBE" w:rsidP="00A92B4F">
      <w:pPr>
        <w:spacing w:line="360" w:lineRule="auto"/>
        <w:ind w:left="284"/>
        <w:rPr>
          <w:szCs w:val="22"/>
        </w:rPr>
      </w:pPr>
      <w:r w:rsidRPr="009501C9">
        <w:rPr>
          <w:szCs w:val="22"/>
        </w:rPr>
        <w:t>________________________________________________________________________</w:t>
      </w:r>
    </w:p>
    <w:p w14:paraId="28A29461" w14:textId="77777777" w:rsidR="00634FBE" w:rsidRPr="009501C9" w:rsidRDefault="00634FBE" w:rsidP="00A92B4F">
      <w:pPr>
        <w:spacing w:line="360" w:lineRule="auto"/>
        <w:ind w:left="284"/>
        <w:rPr>
          <w:szCs w:val="22"/>
        </w:rPr>
      </w:pPr>
      <w:r w:rsidRPr="009501C9">
        <w:rPr>
          <w:szCs w:val="22"/>
        </w:rPr>
        <w:t>________________________________________________________________________</w:t>
      </w:r>
    </w:p>
    <w:p w14:paraId="376B3E17" w14:textId="77777777" w:rsidR="00A92B4F" w:rsidRPr="009501C9" w:rsidRDefault="00A92B4F" w:rsidP="00A92B4F">
      <w:pPr>
        <w:spacing w:line="360" w:lineRule="auto"/>
        <w:ind w:left="284"/>
        <w:rPr>
          <w:szCs w:val="22"/>
        </w:rPr>
      </w:pPr>
      <w:r w:rsidRPr="009501C9">
        <w:rPr>
          <w:szCs w:val="22"/>
        </w:rPr>
        <w:t>________________________________________________________________________</w:t>
      </w:r>
    </w:p>
    <w:p w14:paraId="2839CD40" w14:textId="77777777" w:rsidR="00A92B4F" w:rsidRPr="009501C9" w:rsidRDefault="00A92B4F" w:rsidP="00A92B4F">
      <w:pPr>
        <w:spacing w:line="360" w:lineRule="auto"/>
        <w:ind w:left="284"/>
        <w:rPr>
          <w:szCs w:val="22"/>
        </w:rPr>
      </w:pPr>
      <w:r w:rsidRPr="009501C9">
        <w:rPr>
          <w:szCs w:val="22"/>
        </w:rPr>
        <w:t>________________________________________________________________________</w:t>
      </w:r>
    </w:p>
    <w:p w14:paraId="4C83E25F" w14:textId="77777777" w:rsidR="00A92B4F" w:rsidRPr="009501C9" w:rsidRDefault="00A92B4F" w:rsidP="00A92B4F">
      <w:pPr>
        <w:spacing w:line="360" w:lineRule="auto"/>
        <w:ind w:left="284"/>
        <w:rPr>
          <w:szCs w:val="22"/>
        </w:rPr>
      </w:pPr>
      <w:r w:rsidRPr="009501C9">
        <w:rPr>
          <w:szCs w:val="22"/>
        </w:rPr>
        <w:t>________________________________________________________________________</w:t>
      </w:r>
    </w:p>
    <w:p w14:paraId="00230C1B" w14:textId="77777777" w:rsidR="00634FBE" w:rsidRPr="009501C9" w:rsidRDefault="00634FBE" w:rsidP="00634FBE">
      <w:pPr>
        <w:rPr>
          <w:szCs w:val="22"/>
        </w:rPr>
      </w:pPr>
    </w:p>
    <w:p w14:paraId="5B942A7E" w14:textId="77777777" w:rsidR="00634FBE" w:rsidRPr="009501C9" w:rsidRDefault="00634FBE" w:rsidP="00634FBE">
      <w:pPr>
        <w:rPr>
          <w:szCs w:val="22"/>
        </w:rPr>
      </w:pPr>
      <w:r w:rsidRPr="009501C9">
        <w:rPr>
          <w:szCs w:val="22"/>
        </w:rPr>
        <w:t>2. Establezcan al menos tres metas familiares, que cumplan con las siguientes características:</w:t>
      </w:r>
    </w:p>
    <w:p w14:paraId="5E2F16F0" w14:textId="6A7575D2" w:rsidR="00634FBE" w:rsidRPr="001B2635" w:rsidRDefault="00634FBE" w:rsidP="00A92B4F">
      <w:pPr>
        <w:spacing w:line="360" w:lineRule="auto"/>
        <w:ind w:left="284"/>
        <w:rPr>
          <w:szCs w:val="22"/>
          <w:lang w:val="pt-BR"/>
        </w:rPr>
      </w:pPr>
      <w:r w:rsidRPr="001B2635">
        <w:rPr>
          <w:szCs w:val="22"/>
          <w:lang w:val="pt-BR"/>
        </w:rPr>
        <w:t>S:</w:t>
      </w:r>
      <w:r w:rsidR="00A92B4F" w:rsidRPr="001B2635">
        <w:rPr>
          <w:szCs w:val="22"/>
          <w:lang w:val="pt-BR"/>
        </w:rPr>
        <w:tab/>
      </w:r>
      <w:r w:rsidRPr="001B2635">
        <w:rPr>
          <w:szCs w:val="22"/>
          <w:lang w:val="pt-BR"/>
        </w:rPr>
        <w:t>_____________________________________________</w:t>
      </w:r>
      <w:r w:rsidR="00A92B4F" w:rsidRPr="001B2635">
        <w:rPr>
          <w:szCs w:val="22"/>
          <w:lang w:val="pt-BR"/>
        </w:rPr>
        <w:t>__</w:t>
      </w:r>
      <w:r w:rsidRPr="001B2635">
        <w:rPr>
          <w:szCs w:val="22"/>
          <w:lang w:val="pt-BR"/>
        </w:rPr>
        <w:t>______________________</w:t>
      </w:r>
    </w:p>
    <w:p w14:paraId="4F8FE461" w14:textId="28C8D574" w:rsidR="00634FBE" w:rsidRPr="001B2635" w:rsidRDefault="00634FBE" w:rsidP="00A92B4F">
      <w:pPr>
        <w:spacing w:line="360" w:lineRule="auto"/>
        <w:ind w:left="284"/>
        <w:rPr>
          <w:szCs w:val="22"/>
          <w:lang w:val="pt-BR"/>
        </w:rPr>
      </w:pPr>
      <w:r w:rsidRPr="001B2635">
        <w:rPr>
          <w:szCs w:val="22"/>
          <w:lang w:val="pt-BR"/>
        </w:rPr>
        <w:t xml:space="preserve">M: </w:t>
      </w:r>
      <w:r w:rsidR="00A92B4F" w:rsidRPr="001B2635">
        <w:rPr>
          <w:szCs w:val="22"/>
          <w:lang w:val="pt-BR"/>
        </w:rPr>
        <w:tab/>
      </w:r>
      <w:r w:rsidRPr="001B2635">
        <w:rPr>
          <w:szCs w:val="22"/>
          <w:lang w:val="pt-BR"/>
        </w:rPr>
        <w:t>_________________________________________________</w:t>
      </w:r>
      <w:r w:rsidR="00A92B4F" w:rsidRPr="001B2635">
        <w:rPr>
          <w:szCs w:val="22"/>
          <w:lang w:val="pt-BR"/>
        </w:rPr>
        <w:t>__</w:t>
      </w:r>
      <w:r w:rsidRPr="001B2635">
        <w:rPr>
          <w:szCs w:val="22"/>
          <w:lang w:val="pt-BR"/>
        </w:rPr>
        <w:t>_______</w:t>
      </w:r>
      <w:r w:rsidR="00A92B4F" w:rsidRPr="001B2635">
        <w:rPr>
          <w:szCs w:val="22"/>
          <w:lang w:val="pt-BR"/>
        </w:rPr>
        <w:t>_</w:t>
      </w:r>
      <w:r w:rsidRPr="001B2635">
        <w:rPr>
          <w:szCs w:val="22"/>
          <w:lang w:val="pt-BR"/>
        </w:rPr>
        <w:t>__________</w:t>
      </w:r>
    </w:p>
    <w:p w14:paraId="5E394C5B" w14:textId="24428480" w:rsidR="00634FBE" w:rsidRPr="001B2635" w:rsidRDefault="00634FBE" w:rsidP="00A92B4F">
      <w:pPr>
        <w:spacing w:line="360" w:lineRule="auto"/>
        <w:ind w:left="284"/>
        <w:rPr>
          <w:szCs w:val="22"/>
          <w:lang w:val="pt-BR"/>
        </w:rPr>
      </w:pPr>
      <w:r w:rsidRPr="001B2635">
        <w:rPr>
          <w:szCs w:val="22"/>
          <w:lang w:val="pt-BR"/>
        </w:rPr>
        <w:t xml:space="preserve">A: </w:t>
      </w:r>
      <w:r w:rsidR="00A92B4F" w:rsidRPr="001B2635">
        <w:rPr>
          <w:szCs w:val="22"/>
          <w:lang w:val="pt-BR"/>
        </w:rPr>
        <w:tab/>
      </w:r>
      <w:r w:rsidRPr="001B2635">
        <w:rPr>
          <w:szCs w:val="22"/>
          <w:lang w:val="pt-BR"/>
        </w:rPr>
        <w:t>__________________________________________________</w:t>
      </w:r>
      <w:r w:rsidR="00A92B4F" w:rsidRPr="001B2635">
        <w:rPr>
          <w:szCs w:val="22"/>
          <w:lang w:val="pt-BR"/>
        </w:rPr>
        <w:t>__</w:t>
      </w:r>
      <w:r w:rsidRPr="001B2635">
        <w:rPr>
          <w:szCs w:val="22"/>
          <w:lang w:val="pt-BR"/>
        </w:rPr>
        <w:t>_________________</w:t>
      </w:r>
    </w:p>
    <w:p w14:paraId="57332735" w14:textId="442D8336" w:rsidR="00634FBE" w:rsidRPr="001B2635" w:rsidRDefault="00634FBE" w:rsidP="00A92B4F">
      <w:pPr>
        <w:spacing w:line="360" w:lineRule="auto"/>
        <w:ind w:left="284"/>
        <w:rPr>
          <w:szCs w:val="22"/>
          <w:lang w:val="pt-BR"/>
        </w:rPr>
      </w:pPr>
      <w:r w:rsidRPr="001B2635">
        <w:rPr>
          <w:szCs w:val="22"/>
          <w:lang w:val="pt-BR"/>
        </w:rPr>
        <w:t xml:space="preserve">R: </w:t>
      </w:r>
      <w:r w:rsidR="00A92B4F" w:rsidRPr="001B2635">
        <w:rPr>
          <w:szCs w:val="22"/>
          <w:lang w:val="pt-BR"/>
        </w:rPr>
        <w:tab/>
      </w:r>
      <w:r w:rsidRPr="001B2635">
        <w:rPr>
          <w:szCs w:val="22"/>
          <w:lang w:val="pt-BR"/>
        </w:rPr>
        <w:t>____________________________________________________</w:t>
      </w:r>
      <w:r w:rsidR="00A92B4F" w:rsidRPr="001B2635">
        <w:rPr>
          <w:szCs w:val="22"/>
          <w:lang w:val="pt-BR"/>
        </w:rPr>
        <w:t>__</w:t>
      </w:r>
      <w:r w:rsidRPr="001B2635">
        <w:rPr>
          <w:szCs w:val="22"/>
          <w:lang w:val="pt-BR"/>
        </w:rPr>
        <w:t>_______________</w:t>
      </w:r>
    </w:p>
    <w:p w14:paraId="60740886" w14:textId="6D0C7580" w:rsidR="00634FBE" w:rsidRPr="001B2635" w:rsidRDefault="00634FBE" w:rsidP="00A92B4F">
      <w:pPr>
        <w:spacing w:line="360" w:lineRule="auto"/>
        <w:ind w:left="284"/>
        <w:rPr>
          <w:szCs w:val="22"/>
          <w:lang w:val="pt-BR"/>
        </w:rPr>
      </w:pPr>
      <w:r w:rsidRPr="001B2635">
        <w:rPr>
          <w:szCs w:val="22"/>
          <w:lang w:val="pt-BR"/>
        </w:rPr>
        <w:t xml:space="preserve">T: </w:t>
      </w:r>
      <w:r w:rsidR="00A92B4F" w:rsidRPr="001B2635">
        <w:rPr>
          <w:szCs w:val="22"/>
          <w:lang w:val="pt-BR"/>
        </w:rPr>
        <w:tab/>
      </w:r>
      <w:r w:rsidRPr="001B2635">
        <w:rPr>
          <w:szCs w:val="22"/>
          <w:lang w:val="pt-BR"/>
        </w:rPr>
        <w:t>______________________________________________________</w:t>
      </w:r>
      <w:r w:rsidR="00A92B4F" w:rsidRPr="001B2635">
        <w:rPr>
          <w:szCs w:val="22"/>
          <w:lang w:val="pt-BR"/>
        </w:rPr>
        <w:t>__</w:t>
      </w:r>
      <w:r w:rsidRPr="001B2635">
        <w:rPr>
          <w:szCs w:val="22"/>
          <w:lang w:val="pt-BR"/>
        </w:rPr>
        <w:t>_____________</w:t>
      </w:r>
    </w:p>
    <w:p w14:paraId="5E77E893" w14:textId="77777777" w:rsidR="00634FBE" w:rsidRPr="001B2635" w:rsidRDefault="00634FBE" w:rsidP="00A92B4F">
      <w:pPr>
        <w:spacing w:line="360" w:lineRule="auto"/>
        <w:ind w:left="284"/>
        <w:rPr>
          <w:szCs w:val="22"/>
          <w:lang w:val="pt-BR"/>
        </w:rPr>
      </w:pPr>
    </w:p>
    <w:p w14:paraId="39223ED2" w14:textId="55BC01D5" w:rsidR="00634FBE" w:rsidRPr="001B2635" w:rsidRDefault="00634FBE" w:rsidP="00A92B4F">
      <w:pPr>
        <w:spacing w:line="360" w:lineRule="auto"/>
        <w:ind w:left="284"/>
        <w:rPr>
          <w:szCs w:val="22"/>
          <w:lang w:val="pt-BR"/>
        </w:rPr>
      </w:pPr>
      <w:r w:rsidRPr="001B2635">
        <w:rPr>
          <w:szCs w:val="22"/>
          <w:lang w:val="pt-BR"/>
        </w:rPr>
        <w:t xml:space="preserve">S: </w:t>
      </w:r>
      <w:r w:rsidR="00A92B4F" w:rsidRPr="001B2635">
        <w:rPr>
          <w:szCs w:val="22"/>
          <w:lang w:val="pt-BR"/>
        </w:rPr>
        <w:tab/>
      </w:r>
      <w:r w:rsidRPr="001B2635">
        <w:rPr>
          <w:szCs w:val="22"/>
          <w:lang w:val="pt-BR"/>
        </w:rPr>
        <w:t>________________________________________________________</w:t>
      </w:r>
      <w:r w:rsidR="00A92B4F" w:rsidRPr="001B2635">
        <w:rPr>
          <w:szCs w:val="22"/>
          <w:lang w:val="pt-BR"/>
        </w:rPr>
        <w:t>__</w:t>
      </w:r>
      <w:r w:rsidRPr="001B2635">
        <w:rPr>
          <w:szCs w:val="22"/>
          <w:lang w:val="pt-BR"/>
        </w:rPr>
        <w:t>___________</w:t>
      </w:r>
    </w:p>
    <w:p w14:paraId="71D0DBF2" w14:textId="7AE53C0A" w:rsidR="00634FBE" w:rsidRPr="001B2635" w:rsidRDefault="00634FBE" w:rsidP="00A92B4F">
      <w:pPr>
        <w:spacing w:line="360" w:lineRule="auto"/>
        <w:ind w:left="284"/>
        <w:rPr>
          <w:szCs w:val="22"/>
          <w:lang w:val="pt-BR"/>
        </w:rPr>
      </w:pPr>
      <w:r w:rsidRPr="001B2635">
        <w:rPr>
          <w:szCs w:val="22"/>
          <w:lang w:val="pt-BR"/>
        </w:rPr>
        <w:t xml:space="preserve">M: </w:t>
      </w:r>
      <w:r w:rsidR="00A92B4F" w:rsidRPr="001B2635">
        <w:rPr>
          <w:szCs w:val="22"/>
          <w:lang w:val="pt-BR"/>
        </w:rPr>
        <w:tab/>
      </w:r>
      <w:r w:rsidRPr="001B2635">
        <w:rPr>
          <w:szCs w:val="22"/>
          <w:lang w:val="pt-BR"/>
        </w:rPr>
        <w:t>______________________________________</w:t>
      </w:r>
      <w:r w:rsidR="00A92B4F" w:rsidRPr="001B2635">
        <w:rPr>
          <w:szCs w:val="22"/>
          <w:lang w:val="pt-BR"/>
        </w:rPr>
        <w:t>_</w:t>
      </w:r>
      <w:r w:rsidRPr="001B2635">
        <w:rPr>
          <w:szCs w:val="22"/>
          <w:lang w:val="pt-BR"/>
        </w:rPr>
        <w:t>___________________</w:t>
      </w:r>
      <w:r w:rsidR="00A92B4F" w:rsidRPr="001B2635">
        <w:rPr>
          <w:szCs w:val="22"/>
          <w:lang w:val="pt-BR"/>
        </w:rPr>
        <w:t>__</w:t>
      </w:r>
      <w:r w:rsidRPr="001B2635">
        <w:rPr>
          <w:szCs w:val="22"/>
          <w:lang w:val="pt-BR"/>
        </w:rPr>
        <w:t>_________</w:t>
      </w:r>
    </w:p>
    <w:p w14:paraId="7492D510" w14:textId="157383D7" w:rsidR="00634FBE" w:rsidRPr="001B2635" w:rsidRDefault="00634FBE" w:rsidP="00A92B4F">
      <w:pPr>
        <w:spacing w:line="360" w:lineRule="auto"/>
        <w:ind w:left="284"/>
        <w:rPr>
          <w:szCs w:val="22"/>
          <w:lang w:val="pt-BR"/>
        </w:rPr>
      </w:pPr>
      <w:r w:rsidRPr="001B2635">
        <w:rPr>
          <w:szCs w:val="22"/>
          <w:lang w:val="pt-BR"/>
        </w:rPr>
        <w:t xml:space="preserve">A: </w:t>
      </w:r>
      <w:r w:rsidR="00A92B4F" w:rsidRPr="001B2635">
        <w:rPr>
          <w:szCs w:val="22"/>
          <w:lang w:val="pt-BR"/>
        </w:rPr>
        <w:tab/>
      </w:r>
      <w:r w:rsidRPr="001B2635">
        <w:rPr>
          <w:szCs w:val="22"/>
          <w:lang w:val="pt-BR"/>
        </w:rPr>
        <w:t>____________________________________________________________</w:t>
      </w:r>
      <w:r w:rsidR="00A92B4F" w:rsidRPr="001B2635">
        <w:rPr>
          <w:szCs w:val="22"/>
          <w:lang w:val="pt-BR"/>
        </w:rPr>
        <w:t>__</w:t>
      </w:r>
      <w:r w:rsidRPr="001B2635">
        <w:rPr>
          <w:szCs w:val="22"/>
          <w:lang w:val="pt-BR"/>
        </w:rPr>
        <w:t>_______</w:t>
      </w:r>
    </w:p>
    <w:p w14:paraId="4004B448" w14:textId="02B9748E" w:rsidR="00634FBE" w:rsidRPr="001B2635" w:rsidRDefault="00634FBE" w:rsidP="00A92B4F">
      <w:pPr>
        <w:spacing w:line="360" w:lineRule="auto"/>
        <w:ind w:left="284"/>
        <w:rPr>
          <w:szCs w:val="22"/>
          <w:lang w:val="pt-BR"/>
        </w:rPr>
      </w:pPr>
      <w:r w:rsidRPr="001B2635">
        <w:rPr>
          <w:szCs w:val="22"/>
          <w:lang w:val="pt-BR"/>
        </w:rPr>
        <w:t xml:space="preserve">R: </w:t>
      </w:r>
      <w:r w:rsidR="00A92B4F" w:rsidRPr="001B2635">
        <w:rPr>
          <w:szCs w:val="22"/>
          <w:lang w:val="pt-BR"/>
        </w:rPr>
        <w:tab/>
      </w:r>
      <w:r w:rsidRPr="001B2635">
        <w:rPr>
          <w:szCs w:val="22"/>
          <w:lang w:val="pt-BR"/>
        </w:rPr>
        <w:t>______________________________________________________________</w:t>
      </w:r>
      <w:r w:rsidR="00A92B4F" w:rsidRPr="001B2635">
        <w:rPr>
          <w:szCs w:val="22"/>
          <w:lang w:val="pt-BR"/>
        </w:rPr>
        <w:t>__</w:t>
      </w:r>
      <w:r w:rsidRPr="001B2635">
        <w:rPr>
          <w:szCs w:val="22"/>
          <w:lang w:val="pt-BR"/>
        </w:rPr>
        <w:t>_____</w:t>
      </w:r>
    </w:p>
    <w:p w14:paraId="0F851689" w14:textId="19DB7228" w:rsidR="00634FBE" w:rsidRPr="001B2635" w:rsidRDefault="00634FBE" w:rsidP="00A92B4F">
      <w:pPr>
        <w:spacing w:line="360" w:lineRule="auto"/>
        <w:ind w:left="284"/>
        <w:rPr>
          <w:szCs w:val="22"/>
          <w:lang w:val="pt-BR"/>
        </w:rPr>
      </w:pPr>
      <w:r w:rsidRPr="001B2635">
        <w:rPr>
          <w:szCs w:val="22"/>
          <w:lang w:val="pt-BR"/>
        </w:rPr>
        <w:t xml:space="preserve">T: </w:t>
      </w:r>
      <w:r w:rsidR="00A92B4F" w:rsidRPr="001B2635">
        <w:rPr>
          <w:szCs w:val="22"/>
          <w:lang w:val="pt-BR"/>
        </w:rPr>
        <w:tab/>
      </w:r>
      <w:r w:rsidRPr="001B2635">
        <w:rPr>
          <w:szCs w:val="22"/>
          <w:lang w:val="pt-BR"/>
        </w:rPr>
        <w:t>________________________________________________________________</w:t>
      </w:r>
      <w:r w:rsidR="00A92B4F" w:rsidRPr="001B2635">
        <w:rPr>
          <w:szCs w:val="22"/>
          <w:lang w:val="pt-BR"/>
        </w:rPr>
        <w:t>__</w:t>
      </w:r>
      <w:r w:rsidRPr="001B2635">
        <w:rPr>
          <w:szCs w:val="22"/>
          <w:lang w:val="pt-BR"/>
        </w:rPr>
        <w:t>___</w:t>
      </w:r>
    </w:p>
    <w:p w14:paraId="7FBE3A37" w14:textId="77777777" w:rsidR="00634FBE" w:rsidRPr="001B2635" w:rsidRDefault="00634FBE" w:rsidP="00A92B4F">
      <w:pPr>
        <w:spacing w:line="360" w:lineRule="auto"/>
        <w:ind w:left="284"/>
        <w:rPr>
          <w:szCs w:val="22"/>
          <w:lang w:val="pt-BR"/>
        </w:rPr>
      </w:pPr>
    </w:p>
    <w:p w14:paraId="3FCC55E1" w14:textId="77777777" w:rsidR="00634FBE" w:rsidRPr="009501C9" w:rsidRDefault="00634FBE" w:rsidP="00634FBE">
      <w:pPr>
        <w:rPr>
          <w:szCs w:val="22"/>
        </w:rPr>
      </w:pPr>
      <w:r w:rsidRPr="009501C9">
        <w:rPr>
          <w:szCs w:val="22"/>
        </w:rPr>
        <w:t>3. ¿Qué gran meta se atreverían a soñar si supieran que Dios se las va a conceder?</w:t>
      </w:r>
    </w:p>
    <w:p w14:paraId="1D0762FF" w14:textId="77777777" w:rsidR="00634FBE" w:rsidRPr="009501C9" w:rsidRDefault="00634FBE" w:rsidP="00A92B4F">
      <w:pPr>
        <w:spacing w:line="360" w:lineRule="auto"/>
        <w:ind w:left="284"/>
        <w:rPr>
          <w:szCs w:val="22"/>
        </w:rPr>
      </w:pPr>
      <w:r w:rsidRPr="009501C9">
        <w:rPr>
          <w:szCs w:val="22"/>
        </w:rPr>
        <w:t>_________________________________________________________________________</w:t>
      </w:r>
    </w:p>
    <w:p w14:paraId="3F6D8456" w14:textId="77777777" w:rsidR="00634FBE" w:rsidRPr="009501C9" w:rsidRDefault="00634FBE" w:rsidP="00A92B4F">
      <w:pPr>
        <w:spacing w:line="360" w:lineRule="auto"/>
        <w:ind w:left="284"/>
        <w:rPr>
          <w:szCs w:val="22"/>
        </w:rPr>
      </w:pPr>
      <w:r w:rsidRPr="009501C9">
        <w:rPr>
          <w:szCs w:val="22"/>
        </w:rPr>
        <w:t>_________________________________________________________________________</w:t>
      </w:r>
    </w:p>
    <w:p w14:paraId="541A4B17" w14:textId="77777777" w:rsidR="00A92B4F" w:rsidRPr="009501C9" w:rsidRDefault="00A92B4F" w:rsidP="00634FBE">
      <w:pPr>
        <w:rPr>
          <w:b/>
          <w:szCs w:val="22"/>
        </w:rPr>
      </w:pPr>
      <w:bookmarkStart w:id="66" w:name="_Toc33556591"/>
    </w:p>
    <w:p w14:paraId="677ABDD1" w14:textId="4A381B52" w:rsidR="00634FBE" w:rsidRPr="009501C9" w:rsidRDefault="00A92B4F" w:rsidP="00A92B4F">
      <w:pPr>
        <w:pStyle w:val="Heading2"/>
        <w:rPr>
          <w:rFonts w:ascii="Tahoma" w:hAnsi="Tahoma" w:cs="Times New Roman"/>
          <w:sz w:val="22"/>
        </w:rPr>
      </w:pPr>
      <w:bookmarkStart w:id="67" w:name="_Toc51798117"/>
      <w:bookmarkEnd w:id="66"/>
      <w:r w:rsidRPr="009501C9">
        <w:t>Bibliografía</w:t>
      </w:r>
      <w:bookmarkEnd w:id="67"/>
    </w:p>
    <w:p w14:paraId="11664BC8" w14:textId="7E0FED10" w:rsidR="00A92B4F" w:rsidRPr="009501C9" w:rsidRDefault="00634FBE" w:rsidP="00EC775E">
      <w:pPr>
        <w:ind w:left="851" w:hanging="851"/>
        <w:rPr>
          <w:szCs w:val="22"/>
        </w:rPr>
      </w:pPr>
      <w:bookmarkStart w:id="68" w:name="_Hlk33582940"/>
      <w:r w:rsidRPr="009501C9">
        <w:rPr>
          <w:szCs w:val="22"/>
        </w:rPr>
        <w:t xml:space="preserve">Giménez, Alex. (s/f). </w:t>
      </w:r>
      <w:r w:rsidRPr="009501C9">
        <w:rPr>
          <w:b/>
          <w:i/>
          <w:szCs w:val="22"/>
        </w:rPr>
        <w:t>Como establecer tus metas.</w:t>
      </w:r>
      <w:r w:rsidRPr="009501C9">
        <w:rPr>
          <w:szCs w:val="22"/>
        </w:rPr>
        <w:t xml:space="preserve"> Consultado el 22 de febrero de 2020 en</w:t>
      </w:r>
      <w:r w:rsidR="00A92B4F" w:rsidRPr="009501C9">
        <w:rPr>
          <w:szCs w:val="22"/>
        </w:rPr>
        <w:t xml:space="preserve"> </w:t>
      </w:r>
      <w:hyperlink r:id="rId38" w:history="1">
        <w:r w:rsidR="00A92B4F" w:rsidRPr="009501C9">
          <w:rPr>
            <w:rStyle w:val="Hyperlink"/>
            <w:szCs w:val="22"/>
          </w:rPr>
          <w:t>https://www.youtube.com/watch?v=lYqHC-JzP_Y</w:t>
        </w:r>
      </w:hyperlink>
    </w:p>
    <w:p w14:paraId="732C04A0" w14:textId="44067C05" w:rsidR="00A92B4F" w:rsidRPr="00EC775E" w:rsidRDefault="00634FBE" w:rsidP="00EC775E">
      <w:pPr>
        <w:ind w:left="851" w:hanging="851"/>
        <w:rPr>
          <w:szCs w:val="22"/>
          <w:u w:val="single"/>
        </w:rPr>
      </w:pPr>
      <w:proofErr w:type="spellStart"/>
      <w:r w:rsidRPr="009501C9">
        <w:rPr>
          <w:szCs w:val="22"/>
        </w:rPr>
        <w:t>Pursell</w:t>
      </w:r>
      <w:proofErr w:type="spellEnd"/>
      <w:r w:rsidRPr="009501C9">
        <w:rPr>
          <w:szCs w:val="22"/>
        </w:rPr>
        <w:t>, Shelley.</w:t>
      </w:r>
      <w:r w:rsidRPr="009501C9">
        <w:rPr>
          <w:b/>
          <w:bCs/>
          <w:szCs w:val="22"/>
        </w:rPr>
        <w:t xml:space="preserve"> </w:t>
      </w:r>
      <w:r w:rsidRPr="009501C9">
        <w:rPr>
          <w:szCs w:val="22"/>
        </w:rPr>
        <w:t>(2020).</w:t>
      </w:r>
      <w:r w:rsidRPr="009501C9">
        <w:rPr>
          <w:b/>
          <w:bCs/>
          <w:szCs w:val="22"/>
        </w:rPr>
        <w:t xml:space="preserve"> </w:t>
      </w:r>
      <w:r w:rsidRPr="009501C9">
        <w:rPr>
          <w:b/>
          <w:i/>
          <w:szCs w:val="22"/>
        </w:rPr>
        <w:t>Cómo crear objetivos inteligentes (SMART) para tu empresa.</w:t>
      </w:r>
      <w:r w:rsidRPr="009501C9">
        <w:rPr>
          <w:szCs w:val="22"/>
        </w:rPr>
        <w:t xml:space="preserve"> Consultado el 22 de febrero de 2020 en </w:t>
      </w:r>
      <w:hyperlink r:id="rId39" w:history="1">
        <w:r w:rsidRPr="009501C9">
          <w:rPr>
            <w:rStyle w:val="Hyperlink"/>
            <w:szCs w:val="22"/>
          </w:rPr>
          <w:t>https://blog.hubspot.es/ marketing/5-ejemplos-de-metas-inteligentes-para-tu-empresa</w:t>
        </w:r>
      </w:hyperlink>
    </w:p>
    <w:p w14:paraId="56E75B8E" w14:textId="54D36DF2" w:rsidR="00634FBE" w:rsidRPr="009501C9" w:rsidRDefault="00634FBE" w:rsidP="00A92B4F">
      <w:pPr>
        <w:ind w:left="851" w:hanging="851"/>
        <w:rPr>
          <w:rStyle w:val="Hyperlink"/>
          <w:szCs w:val="22"/>
        </w:rPr>
      </w:pPr>
      <w:r w:rsidRPr="009501C9">
        <w:rPr>
          <w:szCs w:val="22"/>
        </w:rPr>
        <w:t xml:space="preserve">Silva, </w:t>
      </w:r>
      <w:proofErr w:type="spellStart"/>
      <w:r w:rsidRPr="009501C9">
        <w:rPr>
          <w:szCs w:val="22"/>
        </w:rPr>
        <w:t>Diogo</w:t>
      </w:r>
      <w:proofErr w:type="spellEnd"/>
      <w:r w:rsidRPr="009501C9">
        <w:rPr>
          <w:szCs w:val="22"/>
        </w:rPr>
        <w:t>. (2019).</w:t>
      </w:r>
      <w:r w:rsidRPr="009501C9">
        <w:rPr>
          <w:b/>
          <w:bCs/>
          <w:szCs w:val="22"/>
        </w:rPr>
        <w:t xml:space="preserve"> </w:t>
      </w:r>
      <w:r w:rsidRPr="009501C9">
        <w:rPr>
          <w:b/>
          <w:i/>
          <w:szCs w:val="22"/>
        </w:rPr>
        <w:t>Metas SMART: Cómo Definir Metas Inteligentes.</w:t>
      </w:r>
      <w:r w:rsidRPr="009501C9">
        <w:rPr>
          <w:szCs w:val="22"/>
        </w:rPr>
        <w:t xml:space="preserve"> Consultado el 22 de febrero de 2020 en </w:t>
      </w:r>
      <w:hyperlink r:id="rId40" w:history="1">
        <w:r w:rsidRPr="009501C9">
          <w:rPr>
            <w:rStyle w:val="Hyperlink"/>
            <w:szCs w:val="22"/>
          </w:rPr>
          <w:t>https://blog.luz.vc/es/que-es/Estrategia/c%C3%B3mo-establecer-metas-smart/</w:t>
        </w:r>
      </w:hyperlink>
    </w:p>
    <w:p w14:paraId="4D60DDE9" w14:textId="77777777" w:rsidR="00A92B4F" w:rsidRPr="00EC775E" w:rsidRDefault="00A92B4F">
      <w:pPr>
        <w:spacing w:after="160"/>
        <w:jc w:val="left"/>
        <w:rPr>
          <w:rFonts w:ascii="Impact" w:eastAsiaTheme="majorEastAsia" w:hAnsi="Impact" w:cstheme="majorBidi"/>
          <w:color w:val="7F7F7F" w:themeColor="text1" w:themeTint="80"/>
          <w:sz w:val="16"/>
          <w:szCs w:val="20"/>
        </w:rPr>
      </w:pPr>
      <w:r w:rsidRPr="00EC775E">
        <w:rPr>
          <w:sz w:val="15"/>
          <w:szCs w:val="16"/>
        </w:rPr>
        <w:br w:type="page"/>
      </w:r>
    </w:p>
    <w:p w14:paraId="7F065806" w14:textId="4E2DC810" w:rsidR="00634FBE" w:rsidRPr="009501C9" w:rsidRDefault="00634FBE" w:rsidP="005D19BE">
      <w:pPr>
        <w:pStyle w:val="Heading1"/>
        <w:rPr>
          <w:rFonts w:eastAsia="Times New Roman"/>
          <w:smallCaps/>
        </w:rPr>
      </w:pPr>
      <w:bookmarkStart w:id="69" w:name="_Toc51798118"/>
      <w:r w:rsidRPr="009501C9">
        <w:lastRenderedPageBreak/>
        <w:t xml:space="preserve">Lección </w:t>
      </w:r>
      <w:r w:rsidR="00CF5AE9" w:rsidRPr="009501C9">
        <w:t>6</w:t>
      </w:r>
      <w:r w:rsidRPr="009501C9">
        <w:t>.</w:t>
      </w:r>
      <w:r w:rsidRPr="009501C9">
        <w:rPr>
          <w:rFonts w:ascii="Edwardian Script ITC" w:eastAsia="Times New Roman" w:hAnsi="Edwardian Script ITC"/>
          <w:sz w:val="48"/>
          <w:szCs w:val="48"/>
        </w:rPr>
        <w:tab/>
      </w:r>
      <w:r w:rsidR="00CF5AE9" w:rsidRPr="00EC775E">
        <w:rPr>
          <w:rFonts w:eastAsia="Times New Roman" w:cs="Times New Roman (Títulos en alf"/>
          <w:color w:val="C45911" w:themeColor="accent2" w:themeShade="BF"/>
          <w:sz w:val="36"/>
          <w:szCs w:val="36"/>
        </w:rPr>
        <w:t>Construyendo Juntos</w:t>
      </w:r>
      <w:r w:rsidR="00CF5AE9" w:rsidRPr="00EC775E">
        <w:rPr>
          <w:rFonts w:ascii="Edwardian Script ITC" w:eastAsia="Times New Roman" w:hAnsi="Edwardian Script ITC"/>
          <w:color w:val="C45911" w:themeColor="accent2" w:themeShade="BF"/>
          <w:sz w:val="72"/>
          <w:szCs w:val="72"/>
        </w:rPr>
        <w:t xml:space="preserve"> Hábitos Saludables</w:t>
      </w:r>
      <w:bookmarkEnd w:id="69"/>
    </w:p>
    <w:p w14:paraId="316BDFF5" w14:textId="77777777" w:rsidR="00634FBE" w:rsidRPr="009501C9" w:rsidRDefault="00634FBE" w:rsidP="00634FBE"/>
    <w:p w14:paraId="127B8490" w14:textId="01A016E0"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proofErr w:type="spellStart"/>
      <w:r w:rsidR="00CF5AE9" w:rsidRPr="009501C9">
        <w:rPr>
          <w:b/>
          <w:i/>
          <w:iCs/>
          <w:szCs w:val="22"/>
        </w:rPr>
        <w:t>Rom</w:t>
      </w:r>
      <w:proofErr w:type="spellEnd"/>
      <w:r w:rsidR="00CF5AE9" w:rsidRPr="009501C9">
        <w:rPr>
          <w:b/>
          <w:i/>
          <w:iCs/>
          <w:szCs w:val="22"/>
        </w:rPr>
        <w:t>. 12:2; Filipenses 4:13</w:t>
      </w:r>
    </w:p>
    <w:p w14:paraId="3C259E4C" w14:textId="2CDEFB16" w:rsidR="00CF5AE9" w:rsidRPr="009501C9" w:rsidRDefault="00CF5AE9" w:rsidP="00634FBE">
      <w:pPr>
        <w:rPr>
          <w:i/>
          <w:iCs/>
          <w:szCs w:val="22"/>
        </w:rPr>
      </w:pPr>
      <w:r w:rsidRPr="009501C9">
        <w:rPr>
          <w:i/>
          <w:iCs/>
          <w:szCs w:val="22"/>
        </w:rPr>
        <w:t>No os conforméis a este siglo, sino transformaos por medio de la renovación de vuestro entendimiento, para que comprobéis cuál sea la buena voluntad de Dios, agradable y perfecta.</w:t>
      </w:r>
    </w:p>
    <w:p w14:paraId="01534ED7" w14:textId="74044B65" w:rsidR="00CF5AE9" w:rsidRPr="009501C9" w:rsidRDefault="00CF5AE9" w:rsidP="00634FBE">
      <w:pPr>
        <w:rPr>
          <w:i/>
          <w:iCs/>
          <w:szCs w:val="22"/>
        </w:rPr>
      </w:pPr>
    </w:p>
    <w:p w14:paraId="63CD51DC" w14:textId="03ED3724" w:rsidR="00CF5AE9" w:rsidRPr="009501C9" w:rsidRDefault="00CF5AE9" w:rsidP="00634FBE">
      <w:pPr>
        <w:rPr>
          <w:i/>
          <w:iCs/>
          <w:szCs w:val="22"/>
        </w:rPr>
      </w:pPr>
      <w:r w:rsidRPr="009501C9">
        <w:rPr>
          <w:i/>
          <w:iCs/>
          <w:szCs w:val="22"/>
        </w:rPr>
        <w:t>Todo lo puedo en Cristo que me fortalece.</w:t>
      </w:r>
    </w:p>
    <w:p w14:paraId="3B0DB7C6" w14:textId="77777777" w:rsidR="00634FBE" w:rsidRPr="009501C9" w:rsidRDefault="00634FBE" w:rsidP="00634FBE">
      <w:pPr>
        <w:rPr>
          <w:szCs w:val="22"/>
        </w:rPr>
      </w:pPr>
    </w:p>
    <w:p w14:paraId="184FF575" w14:textId="77777777" w:rsidR="00634FBE" w:rsidRPr="009501C9" w:rsidRDefault="00634FBE" w:rsidP="00634FBE">
      <w:pPr>
        <w:rPr>
          <w:b/>
          <w:szCs w:val="22"/>
        </w:rPr>
      </w:pPr>
    </w:p>
    <w:p w14:paraId="4E884AC4"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56F37CAC" w14:textId="18BF656A" w:rsidR="00CF5AE9" w:rsidRPr="009501C9" w:rsidRDefault="00CF5AE9" w:rsidP="008F0B05">
      <w:pPr>
        <w:pStyle w:val="ListParagraph"/>
        <w:numPr>
          <w:ilvl w:val="0"/>
          <w:numId w:val="4"/>
        </w:numPr>
        <w:rPr>
          <w:bCs/>
          <w:szCs w:val="22"/>
        </w:rPr>
      </w:pPr>
      <w:r w:rsidRPr="009501C9">
        <w:rPr>
          <w:b/>
          <w:szCs w:val="22"/>
        </w:rPr>
        <w:t>Reflexionar</w:t>
      </w:r>
      <w:r w:rsidRPr="009501C9">
        <w:rPr>
          <w:bCs/>
          <w:szCs w:val="22"/>
        </w:rPr>
        <w:t xml:space="preserve"> en la importancia de vivir una vida renovada en Cristo.</w:t>
      </w:r>
    </w:p>
    <w:p w14:paraId="5602BCF5" w14:textId="01A24291" w:rsidR="00CF5AE9" w:rsidRPr="009501C9" w:rsidRDefault="00CF5AE9" w:rsidP="008F0B05">
      <w:pPr>
        <w:pStyle w:val="ListParagraph"/>
        <w:numPr>
          <w:ilvl w:val="0"/>
          <w:numId w:val="4"/>
        </w:numPr>
        <w:rPr>
          <w:bCs/>
          <w:szCs w:val="22"/>
        </w:rPr>
      </w:pPr>
      <w:r w:rsidRPr="009501C9">
        <w:rPr>
          <w:b/>
          <w:szCs w:val="22"/>
        </w:rPr>
        <w:t>Evaluar</w:t>
      </w:r>
      <w:r w:rsidRPr="009501C9">
        <w:rPr>
          <w:bCs/>
          <w:szCs w:val="22"/>
        </w:rPr>
        <w:t xml:space="preserve"> aquellas áreas de nuestras vidas que requieren cambios.</w:t>
      </w:r>
    </w:p>
    <w:p w14:paraId="4217E11D" w14:textId="48E06AD9" w:rsidR="00CF5AE9" w:rsidRPr="009501C9" w:rsidRDefault="00CF5AE9" w:rsidP="008F0B05">
      <w:pPr>
        <w:pStyle w:val="ListParagraph"/>
        <w:numPr>
          <w:ilvl w:val="0"/>
          <w:numId w:val="4"/>
        </w:numPr>
        <w:rPr>
          <w:bCs/>
          <w:szCs w:val="22"/>
        </w:rPr>
      </w:pPr>
      <w:r w:rsidRPr="009501C9">
        <w:rPr>
          <w:b/>
          <w:szCs w:val="22"/>
        </w:rPr>
        <w:t>Identificar</w:t>
      </w:r>
      <w:r w:rsidRPr="009501C9">
        <w:rPr>
          <w:bCs/>
          <w:szCs w:val="22"/>
        </w:rPr>
        <w:t xml:space="preserve"> los hábitos que debemos dejar y aquellos que debemos fomentar.</w:t>
      </w:r>
    </w:p>
    <w:p w14:paraId="2923F4C5" w14:textId="7A185CC3" w:rsidR="00CF5AE9" w:rsidRPr="009501C9" w:rsidRDefault="00CF5AE9" w:rsidP="008F0B05">
      <w:pPr>
        <w:pStyle w:val="ListParagraph"/>
        <w:numPr>
          <w:ilvl w:val="0"/>
          <w:numId w:val="4"/>
        </w:numPr>
        <w:rPr>
          <w:bCs/>
          <w:szCs w:val="22"/>
        </w:rPr>
      </w:pPr>
      <w:r w:rsidRPr="009501C9">
        <w:rPr>
          <w:b/>
          <w:szCs w:val="22"/>
        </w:rPr>
        <w:t>Hacer</w:t>
      </w:r>
      <w:r w:rsidRPr="009501C9">
        <w:rPr>
          <w:bCs/>
          <w:szCs w:val="22"/>
        </w:rPr>
        <w:t xml:space="preserve"> </w:t>
      </w:r>
      <w:r w:rsidRPr="009501C9">
        <w:rPr>
          <w:b/>
          <w:szCs w:val="22"/>
        </w:rPr>
        <w:t>un compromiso</w:t>
      </w:r>
      <w:r w:rsidRPr="009501C9">
        <w:rPr>
          <w:bCs/>
          <w:szCs w:val="22"/>
        </w:rPr>
        <w:t xml:space="preserve"> como matrimonio para apoyarnos en esta decisión.</w:t>
      </w:r>
    </w:p>
    <w:p w14:paraId="3CB2D8D5" w14:textId="77777777" w:rsidR="00634FBE" w:rsidRPr="009501C9" w:rsidRDefault="00634FBE" w:rsidP="00634FBE">
      <w:pPr>
        <w:rPr>
          <w:szCs w:val="22"/>
        </w:rPr>
      </w:pPr>
    </w:p>
    <w:p w14:paraId="343529D0" w14:textId="3A4F1B10" w:rsidR="00634FBE" w:rsidRPr="009501C9" w:rsidRDefault="00CF5AE9" w:rsidP="0021212D">
      <w:pPr>
        <w:pStyle w:val="Heading2"/>
      </w:pPr>
      <w:bookmarkStart w:id="70" w:name="_Toc51798119"/>
      <w:r w:rsidRPr="009501C9">
        <w:t>6</w:t>
      </w:r>
      <w:r w:rsidR="00634FBE" w:rsidRPr="009501C9">
        <w:t>.1</w:t>
      </w:r>
      <w:r w:rsidR="00634FBE" w:rsidRPr="009501C9">
        <w:tab/>
        <w:t>Introducción</w:t>
      </w:r>
      <w:bookmarkEnd w:id="70"/>
    </w:p>
    <w:bookmarkEnd w:id="68"/>
    <w:p w14:paraId="29A7103E" w14:textId="77777777" w:rsidR="00634FBE" w:rsidRPr="009501C9" w:rsidRDefault="00634FBE" w:rsidP="00634FBE">
      <w:pPr>
        <w:rPr>
          <w:bCs/>
          <w:szCs w:val="22"/>
        </w:rPr>
      </w:pPr>
      <w:r w:rsidRPr="009501C9">
        <w:rPr>
          <w:bCs/>
          <w:szCs w:val="22"/>
        </w:rPr>
        <w:t>Creo que todos alguna vez intentado alguna vez cumplir un propósito, Los ejemplos sobran:</w:t>
      </w:r>
    </w:p>
    <w:p w14:paraId="0926D532" w14:textId="77777777" w:rsidR="00634FBE" w:rsidRPr="009501C9" w:rsidRDefault="00634FBE" w:rsidP="003D7246">
      <w:pPr>
        <w:pStyle w:val="ListParagraph"/>
        <w:numPr>
          <w:ilvl w:val="0"/>
          <w:numId w:val="21"/>
        </w:numPr>
        <w:rPr>
          <w:bCs/>
          <w:szCs w:val="22"/>
        </w:rPr>
      </w:pPr>
      <w:r w:rsidRPr="009501C9">
        <w:rPr>
          <w:bCs/>
          <w:szCs w:val="22"/>
        </w:rPr>
        <w:t>Voy a hacer ejercicio de forma regular ejercicio</w:t>
      </w:r>
    </w:p>
    <w:p w14:paraId="31CD9B42" w14:textId="77777777" w:rsidR="00634FBE" w:rsidRPr="009501C9" w:rsidRDefault="00634FBE" w:rsidP="003D7246">
      <w:pPr>
        <w:pStyle w:val="ListParagraph"/>
        <w:numPr>
          <w:ilvl w:val="0"/>
          <w:numId w:val="21"/>
        </w:numPr>
        <w:rPr>
          <w:bCs/>
          <w:szCs w:val="22"/>
        </w:rPr>
      </w:pPr>
      <w:r w:rsidRPr="009501C9">
        <w:rPr>
          <w:bCs/>
          <w:szCs w:val="22"/>
        </w:rPr>
        <w:t>Voy a tratar de leer la Biblia diariamente</w:t>
      </w:r>
    </w:p>
    <w:p w14:paraId="37CA0061" w14:textId="77777777" w:rsidR="00634FBE" w:rsidRPr="009501C9" w:rsidRDefault="00634FBE" w:rsidP="003D7246">
      <w:pPr>
        <w:pStyle w:val="ListParagraph"/>
        <w:numPr>
          <w:ilvl w:val="0"/>
          <w:numId w:val="21"/>
        </w:numPr>
        <w:rPr>
          <w:bCs/>
          <w:szCs w:val="22"/>
        </w:rPr>
      </w:pPr>
      <w:r w:rsidRPr="009501C9">
        <w:rPr>
          <w:bCs/>
          <w:szCs w:val="22"/>
        </w:rPr>
        <w:t>Vamos a darnos tiempo para salir juntos una vez a la semana</w:t>
      </w:r>
    </w:p>
    <w:p w14:paraId="5B7D5510" w14:textId="77777777" w:rsidR="00634FBE" w:rsidRPr="009501C9" w:rsidRDefault="00634FBE" w:rsidP="003D7246">
      <w:pPr>
        <w:pStyle w:val="ListParagraph"/>
        <w:numPr>
          <w:ilvl w:val="0"/>
          <w:numId w:val="21"/>
        </w:numPr>
        <w:rPr>
          <w:bCs/>
          <w:szCs w:val="22"/>
        </w:rPr>
      </w:pPr>
      <w:r w:rsidRPr="009501C9">
        <w:rPr>
          <w:bCs/>
          <w:szCs w:val="22"/>
        </w:rPr>
        <w:t>Vamos a tratar de administrar mejor nuestras finanzas</w:t>
      </w:r>
    </w:p>
    <w:p w14:paraId="0518253C" w14:textId="77777777" w:rsidR="00CF5AE9" w:rsidRPr="009501C9" w:rsidRDefault="00CF5AE9" w:rsidP="00634FBE">
      <w:pPr>
        <w:rPr>
          <w:bCs/>
          <w:szCs w:val="22"/>
        </w:rPr>
      </w:pPr>
    </w:p>
    <w:p w14:paraId="7235401E" w14:textId="07CE0165" w:rsidR="00634FBE" w:rsidRPr="009501C9" w:rsidRDefault="00634FBE" w:rsidP="00634FBE">
      <w:pPr>
        <w:rPr>
          <w:bCs/>
          <w:szCs w:val="22"/>
        </w:rPr>
      </w:pPr>
      <w:r w:rsidRPr="009501C9">
        <w:rPr>
          <w:bCs/>
          <w:szCs w:val="22"/>
        </w:rPr>
        <w:t>Sin embargo, en muchas ocasiones nos hemos visto frustrados al no poder logarlos. En ocasiones lo hemos intentado, parece que las cosas marchan bien, pero al poco tiempo desistimos de aquel propósito.</w:t>
      </w:r>
    </w:p>
    <w:p w14:paraId="1CB43C07" w14:textId="77777777" w:rsidR="00CF5AE9" w:rsidRPr="009501C9" w:rsidRDefault="00CF5AE9" w:rsidP="00634FBE">
      <w:pPr>
        <w:rPr>
          <w:bCs/>
          <w:szCs w:val="22"/>
        </w:rPr>
      </w:pPr>
    </w:p>
    <w:p w14:paraId="7FE9C205" w14:textId="115C876D" w:rsidR="00634FBE" w:rsidRPr="009501C9" w:rsidRDefault="00634FBE" w:rsidP="00634FBE">
      <w:pPr>
        <w:rPr>
          <w:bCs/>
          <w:szCs w:val="22"/>
        </w:rPr>
      </w:pPr>
      <w:r w:rsidRPr="009501C9">
        <w:rPr>
          <w:bCs/>
          <w:szCs w:val="22"/>
        </w:rPr>
        <w:t xml:space="preserve">Pareciera que algo nos ata y no nos permite lograr esos propósitos que tenían como intención mejorar nuestra calidad de vida, nuestras relaciones, nuestra profesión, nuestro ministerio, etc. Eso se debe a que no hemos sido personas disciplinadas y perseverantes para lograr nuevos hábitos saludables. </w:t>
      </w:r>
    </w:p>
    <w:p w14:paraId="25C4149A" w14:textId="77777777" w:rsidR="00CF5AE9" w:rsidRPr="009501C9" w:rsidRDefault="00CF5AE9" w:rsidP="00634FBE">
      <w:pPr>
        <w:rPr>
          <w:bCs/>
          <w:szCs w:val="22"/>
        </w:rPr>
      </w:pPr>
    </w:p>
    <w:p w14:paraId="45C53539" w14:textId="6D221F1F" w:rsidR="00634FBE" w:rsidRPr="009501C9" w:rsidRDefault="00634FBE" w:rsidP="00634FBE">
      <w:pPr>
        <w:rPr>
          <w:bCs/>
          <w:szCs w:val="22"/>
        </w:rPr>
      </w:pPr>
      <w:r w:rsidRPr="009501C9">
        <w:rPr>
          <w:bCs/>
          <w:szCs w:val="22"/>
        </w:rPr>
        <w:t xml:space="preserve">Así que, en esta ocasión vamos a estudiar que son los hábitos, que hábitos saludables se pueden compartir en el matrimonio para ayuda mutua y como lograrlo. </w:t>
      </w:r>
    </w:p>
    <w:p w14:paraId="5110ECE2" w14:textId="77777777" w:rsidR="00CF5AE9" w:rsidRPr="009501C9" w:rsidRDefault="00CF5AE9" w:rsidP="00634FBE">
      <w:pPr>
        <w:rPr>
          <w:bCs/>
          <w:szCs w:val="22"/>
        </w:rPr>
      </w:pPr>
    </w:p>
    <w:p w14:paraId="3997ABD7" w14:textId="5424A8FE" w:rsidR="00634FBE" w:rsidRPr="009501C9" w:rsidRDefault="00CF5AE9" w:rsidP="00CF5AE9">
      <w:pPr>
        <w:pStyle w:val="Heading2"/>
      </w:pPr>
      <w:bookmarkStart w:id="71" w:name="_Toc51798120"/>
      <w:r w:rsidRPr="009501C9">
        <w:t>6.</w:t>
      </w:r>
      <w:r w:rsidR="00634FBE" w:rsidRPr="009501C9">
        <w:t>2</w:t>
      </w:r>
      <w:r w:rsidRPr="009501C9">
        <w:tab/>
      </w:r>
      <w:r w:rsidR="00634FBE" w:rsidRPr="009501C9">
        <w:t>Desarrollo</w:t>
      </w:r>
      <w:bookmarkEnd w:id="71"/>
    </w:p>
    <w:p w14:paraId="0AA832AC" w14:textId="26E10036" w:rsidR="00634FBE" w:rsidRPr="009501C9" w:rsidRDefault="00CF5AE9" w:rsidP="007F469F">
      <w:pPr>
        <w:pStyle w:val="Heading3"/>
      </w:pPr>
      <w:bookmarkStart w:id="72" w:name="_Toc51798121"/>
      <w:r w:rsidRPr="009501C9">
        <w:t>6.</w:t>
      </w:r>
      <w:r w:rsidR="00634FBE" w:rsidRPr="009501C9">
        <w:t xml:space="preserve">2.1 </w:t>
      </w:r>
      <w:r w:rsidRPr="009501C9">
        <w:tab/>
      </w:r>
      <w:r w:rsidR="00634FBE" w:rsidRPr="009501C9">
        <w:t>Un cuento breve antes de iniciar con los hábitos</w:t>
      </w:r>
      <w:bookmarkEnd w:id="72"/>
    </w:p>
    <w:p w14:paraId="71ACA29C" w14:textId="04356117" w:rsidR="00634FBE" w:rsidRPr="009501C9" w:rsidRDefault="00634FBE" w:rsidP="00634FBE">
      <w:pPr>
        <w:rPr>
          <w:bCs/>
          <w:szCs w:val="22"/>
        </w:rPr>
      </w:pPr>
      <w:r w:rsidRPr="009501C9">
        <w:rPr>
          <w:bCs/>
          <w:szCs w:val="22"/>
        </w:rPr>
        <w:t xml:space="preserve">Es muy posible que usted haya escuchado el magnífico cuento breve de Jorge </w:t>
      </w:r>
      <w:proofErr w:type="spellStart"/>
      <w:r w:rsidRPr="009501C9">
        <w:rPr>
          <w:bCs/>
          <w:szCs w:val="22"/>
        </w:rPr>
        <w:t>Bucay</w:t>
      </w:r>
      <w:proofErr w:type="spellEnd"/>
      <w:r w:rsidRPr="009501C9">
        <w:rPr>
          <w:bCs/>
          <w:szCs w:val="22"/>
        </w:rPr>
        <w:t xml:space="preserve"> (2009) llamado “El elefante encadenado” que es parte de su libro “Déjame que te cuente”. De una manera extraordinaria J. </w:t>
      </w:r>
      <w:proofErr w:type="spellStart"/>
      <w:r w:rsidRPr="009501C9">
        <w:rPr>
          <w:bCs/>
          <w:szCs w:val="22"/>
        </w:rPr>
        <w:t>Bucay</w:t>
      </w:r>
      <w:proofErr w:type="spellEnd"/>
      <w:r w:rsidRPr="009501C9">
        <w:rPr>
          <w:bCs/>
          <w:szCs w:val="22"/>
        </w:rPr>
        <w:t xml:space="preserve"> nos proporciona un magnifico antecedente de como incorporar y cultivar hábitos en nuestra vida.</w:t>
      </w:r>
    </w:p>
    <w:p w14:paraId="0EDA70B2" w14:textId="77777777" w:rsidR="00CF5AE9" w:rsidRPr="009501C9" w:rsidRDefault="00CF5AE9" w:rsidP="00634FBE">
      <w:pPr>
        <w:rPr>
          <w:bCs/>
          <w:szCs w:val="22"/>
        </w:rPr>
      </w:pPr>
    </w:p>
    <w:p w14:paraId="6E1D5FC5" w14:textId="77777777" w:rsidR="00CF5AE9" w:rsidRPr="009501C9" w:rsidRDefault="00634FBE" w:rsidP="00634FBE">
      <w:pPr>
        <w:rPr>
          <w:szCs w:val="22"/>
        </w:rPr>
      </w:pPr>
      <w:r w:rsidRPr="009501C9">
        <w:rPr>
          <w:bCs/>
          <w:szCs w:val="22"/>
        </w:rPr>
        <w:t xml:space="preserve">En este cuento, </w:t>
      </w:r>
      <w:proofErr w:type="spellStart"/>
      <w:r w:rsidRPr="009501C9">
        <w:rPr>
          <w:bCs/>
          <w:szCs w:val="22"/>
        </w:rPr>
        <w:t>Bucay</w:t>
      </w:r>
      <w:proofErr w:type="spellEnd"/>
      <w:r w:rsidRPr="009501C9">
        <w:rPr>
          <w:bCs/>
          <w:szCs w:val="22"/>
        </w:rPr>
        <w:t xml:space="preserve"> nos narra de forma magistral que cuando era pequeño le gustaba ir al circo, llamándole la atención de manera especial el elefante por su tamaño y su fuerza. En su mente infantil surgió una pregunta ¿Cómo es posible que con toda su fuerza, tamaño y peso basta atarlo a una pequeña estaca enterrada en el piso para inmovilizarlo? ¿Por qué no se escapa? Así creció el pequeño sin que nadie atinara a dar una respuesta correcta. Hasta que un día un anciano sabio le rebeló el secreto: </w:t>
      </w:r>
      <w:r w:rsidRPr="009501C9">
        <w:rPr>
          <w:i/>
          <w:iCs/>
          <w:szCs w:val="22"/>
        </w:rPr>
        <w:t>el elefante del circo no escapa porque había estado atado a una estaca desde que era muy pequeño</w:t>
      </w:r>
      <w:r w:rsidRPr="009501C9">
        <w:rPr>
          <w:szCs w:val="22"/>
        </w:rPr>
        <w:t xml:space="preserve">. </w:t>
      </w:r>
    </w:p>
    <w:p w14:paraId="4E1484BF" w14:textId="77777777" w:rsidR="00CF5AE9" w:rsidRPr="009501C9" w:rsidRDefault="00CF5AE9" w:rsidP="00634FBE">
      <w:pPr>
        <w:rPr>
          <w:szCs w:val="22"/>
        </w:rPr>
      </w:pPr>
    </w:p>
    <w:p w14:paraId="06E7285F" w14:textId="77F0059E" w:rsidR="00634FBE" w:rsidRPr="009501C9" w:rsidRDefault="00634FBE" w:rsidP="00634FBE">
      <w:pPr>
        <w:rPr>
          <w:szCs w:val="22"/>
        </w:rPr>
      </w:pPr>
      <w:r w:rsidRPr="009501C9">
        <w:rPr>
          <w:szCs w:val="22"/>
        </w:rPr>
        <w:t xml:space="preserve">Narra J. </w:t>
      </w:r>
      <w:proofErr w:type="spellStart"/>
      <w:r w:rsidRPr="009501C9">
        <w:rPr>
          <w:szCs w:val="22"/>
        </w:rPr>
        <w:t>Bucay</w:t>
      </w:r>
      <w:proofErr w:type="spellEnd"/>
      <w:r w:rsidRPr="009501C9">
        <w:rPr>
          <w:szCs w:val="22"/>
        </w:rPr>
        <w:t xml:space="preserve"> lo siguiente: </w:t>
      </w:r>
    </w:p>
    <w:p w14:paraId="6D0474FD" w14:textId="57F9685A" w:rsidR="00634FBE" w:rsidRPr="009501C9" w:rsidRDefault="00634FBE" w:rsidP="00634FBE">
      <w:pPr>
        <w:ind w:left="567" w:right="616"/>
        <w:rPr>
          <w:i/>
          <w:iCs/>
          <w:szCs w:val="22"/>
        </w:rPr>
      </w:pPr>
      <w:r w:rsidRPr="009501C9">
        <w:rPr>
          <w:i/>
          <w:iCs/>
          <w:szCs w:val="22"/>
        </w:rPr>
        <w:t>“Cerré los ojos y me imaginé al pequeño recién nacido sujeto a la estaca. Estoy seguro de que en aquel momento el elefantito empujó, tiró y sudó tratando de soltarse. Y a pesar de todo su esfuerzo no pudo. La estaca era ciertamente muy fuerte para él. Juraría que se durmió agotado y que al día siguiente volvió a probar, y también al otro y al que le seguía…Hasta que un día, un terrible día para su historia, el animal aceptó su impotencia y se resignó a su destino. Este elefante enorme y poderoso, que vemos en el circo, no escapa porque cree –pobre– que NO PUEDE”.</w:t>
      </w:r>
    </w:p>
    <w:p w14:paraId="162527E7" w14:textId="77777777" w:rsidR="00CF5AE9" w:rsidRPr="009501C9" w:rsidRDefault="00CF5AE9" w:rsidP="00634FBE">
      <w:pPr>
        <w:ind w:left="567" w:right="616"/>
        <w:rPr>
          <w:szCs w:val="22"/>
        </w:rPr>
      </w:pPr>
    </w:p>
    <w:p w14:paraId="5F08FBC1" w14:textId="4B06EDFC" w:rsidR="00634FBE" w:rsidRPr="009501C9" w:rsidRDefault="00634FBE" w:rsidP="00634FBE">
      <w:pPr>
        <w:rPr>
          <w:bCs/>
          <w:szCs w:val="22"/>
        </w:rPr>
      </w:pPr>
      <w:r w:rsidRPr="009501C9">
        <w:rPr>
          <w:bCs/>
          <w:szCs w:val="22"/>
        </w:rPr>
        <w:t>¿Qué le parece? ¿Encuentra alguna semejanza con su propia vida? De manera similar, el enemigo nos engaña de una forma burda al hacernos pensar que no podemos para de hacer lo malo o no podemos hacer lo nuevo. Pero la realidad es que sí podemos hacer o dejar de hacer cualquier cosa si realmente nos lo proponemos. Al menos, señala J. Meyer (2020) podemos hacer cualquier cosa que sea la voluntad de Dios.</w:t>
      </w:r>
    </w:p>
    <w:p w14:paraId="63E4B4CF" w14:textId="77777777" w:rsidR="00CF5AE9" w:rsidRPr="009501C9" w:rsidRDefault="00CF5AE9" w:rsidP="00634FBE">
      <w:pPr>
        <w:rPr>
          <w:bCs/>
          <w:szCs w:val="22"/>
        </w:rPr>
      </w:pPr>
    </w:p>
    <w:p w14:paraId="76AF000A" w14:textId="1A998D78" w:rsidR="00634FBE" w:rsidRPr="009501C9" w:rsidRDefault="00634FBE" w:rsidP="00634FBE">
      <w:pPr>
        <w:rPr>
          <w:bCs/>
          <w:szCs w:val="22"/>
        </w:rPr>
      </w:pPr>
      <w:r w:rsidRPr="009501C9">
        <w:rPr>
          <w:bCs/>
          <w:szCs w:val="22"/>
        </w:rPr>
        <w:t>En ocasiones hemos intentado dejar malos hábitos e iniciar hábitos saludables, pero nos hemos rendido. Al igual que el elefante de pequeño, lo intentamos alguna vez, pero quedó grabado en nosotros que no podíamos hacerlo. Así que jamás lo volvimos a intentar de nuevo después del tercer o cuarto fracaso.</w:t>
      </w:r>
    </w:p>
    <w:p w14:paraId="0FD5000D" w14:textId="77777777" w:rsidR="00CF5AE9" w:rsidRPr="009501C9" w:rsidRDefault="00CF5AE9" w:rsidP="00634FBE">
      <w:pPr>
        <w:rPr>
          <w:bCs/>
          <w:szCs w:val="22"/>
        </w:rPr>
      </w:pPr>
    </w:p>
    <w:p w14:paraId="32A1732C" w14:textId="77777777" w:rsidR="00634FBE" w:rsidRPr="009501C9" w:rsidRDefault="00634FBE" w:rsidP="00634FBE">
      <w:pPr>
        <w:rPr>
          <w:bCs/>
          <w:szCs w:val="22"/>
        </w:rPr>
      </w:pPr>
      <w:r w:rsidRPr="009501C9">
        <w:rPr>
          <w:bCs/>
          <w:szCs w:val="22"/>
        </w:rPr>
        <w:t xml:space="preserve">Vamos por el mundo atados a cientos de estacas que nos restan libertad… condicionados por el recuerdo del “no puedo”. Pero nuestra única manera de saber es intentar de nuevo poniendo nuestra fe en Cristo. Es tiempo de vencer a ese enemigo que nos va doblando a través de sumirnos en: </w:t>
      </w:r>
    </w:p>
    <w:tbl>
      <w:tblPr>
        <w:tblStyle w:val="TableGrid"/>
        <w:tblW w:w="0" w:type="auto"/>
        <w:tblInd w:w="7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0"/>
        <w:gridCol w:w="3945"/>
      </w:tblGrid>
      <w:tr w:rsidR="00634FBE" w:rsidRPr="009501C9" w14:paraId="7EB4BB00" w14:textId="77777777" w:rsidTr="00CF5AE9">
        <w:tc>
          <w:tcPr>
            <w:tcW w:w="3710" w:type="dxa"/>
          </w:tcPr>
          <w:p w14:paraId="76CC3C6B" w14:textId="77777777" w:rsidR="00634FBE" w:rsidRPr="009501C9" w:rsidRDefault="00634FBE" w:rsidP="003D7246">
            <w:pPr>
              <w:pStyle w:val="ListParagraph"/>
              <w:numPr>
                <w:ilvl w:val="0"/>
                <w:numId w:val="22"/>
              </w:numPr>
              <w:spacing w:line="259" w:lineRule="auto"/>
              <w:rPr>
                <w:bCs/>
                <w:szCs w:val="22"/>
              </w:rPr>
            </w:pPr>
            <w:r w:rsidRPr="009501C9">
              <w:rPr>
                <w:bCs/>
                <w:szCs w:val="22"/>
              </w:rPr>
              <w:t>La indiferencia</w:t>
            </w:r>
          </w:p>
          <w:p w14:paraId="1436C21F" w14:textId="77777777" w:rsidR="00634FBE" w:rsidRPr="009501C9" w:rsidRDefault="00634FBE" w:rsidP="003D7246">
            <w:pPr>
              <w:pStyle w:val="ListParagraph"/>
              <w:numPr>
                <w:ilvl w:val="0"/>
                <w:numId w:val="22"/>
              </w:numPr>
              <w:spacing w:line="259" w:lineRule="auto"/>
              <w:rPr>
                <w:bCs/>
                <w:szCs w:val="22"/>
              </w:rPr>
            </w:pPr>
            <w:r w:rsidRPr="009501C9">
              <w:rPr>
                <w:bCs/>
                <w:szCs w:val="22"/>
              </w:rPr>
              <w:t>La pasividad</w:t>
            </w:r>
          </w:p>
          <w:p w14:paraId="13C1CC72" w14:textId="77777777" w:rsidR="00634FBE" w:rsidRPr="009501C9" w:rsidRDefault="00634FBE" w:rsidP="003D7246">
            <w:pPr>
              <w:pStyle w:val="ListParagraph"/>
              <w:numPr>
                <w:ilvl w:val="0"/>
                <w:numId w:val="22"/>
              </w:numPr>
              <w:spacing w:line="259" w:lineRule="auto"/>
              <w:rPr>
                <w:bCs/>
                <w:szCs w:val="22"/>
              </w:rPr>
            </w:pPr>
            <w:r w:rsidRPr="009501C9">
              <w:rPr>
                <w:bCs/>
                <w:szCs w:val="22"/>
              </w:rPr>
              <w:t>La pereza</w:t>
            </w:r>
          </w:p>
        </w:tc>
        <w:tc>
          <w:tcPr>
            <w:tcW w:w="3945" w:type="dxa"/>
          </w:tcPr>
          <w:p w14:paraId="0CCCF933" w14:textId="77777777" w:rsidR="00634FBE" w:rsidRPr="009501C9" w:rsidRDefault="00634FBE" w:rsidP="003D7246">
            <w:pPr>
              <w:pStyle w:val="ListParagraph"/>
              <w:numPr>
                <w:ilvl w:val="0"/>
                <w:numId w:val="22"/>
              </w:numPr>
              <w:spacing w:line="259" w:lineRule="auto"/>
              <w:rPr>
                <w:bCs/>
                <w:szCs w:val="22"/>
              </w:rPr>
            </w:pPr>
            <w:r w:rsidRPr="009501C9">
              <w:rPr>
                <w:bCs/>
                <w:szCs w:val="22"/>
              </w:rPr>
              <w:t>El conformismo</w:t>
            </w:r>
          </w:p>
          <w:p w14:paraId="2E80CD74" w14:textId="77777777" w:rsidR="00634FBE" w:rsidRPr="009501C9" w:rsidRDefault="00634FBE" w:rsidP="003D7246">
            <w:pPr>
              <w:pStyle w:val="ListParagraph"/>
              <w:numPr>
                <w:ilvl w:val="0"/>
                <w:numId w:val="22"/>
              </w:numPr>
              <w:spacing w:line="259" w:lineRule="auto"/>
              <w:rPr>
                <w:bCs/>
                <w:szCs w:val="22"/>
              </w:rPr>
            </w:pPr>
            <w:r w:rsidRPr="009501C9">
              <w:rPr>
                <w:bCs/>
                <w:szCs w:val="22"/>
              </w:rPr>
              <w:t>La permisividad</w:t>
            </w:r>
          </w:p>
          <w:p w14:paraId="1E56B043" w14:textId="77777777" w:rsidR="00634FBE" w:rsidRPr="009501C9" w:rsidRDefault="00634FBE" w:rsidP="003D7246">
            <w:pPr>
              <w:pStyle w:val="ListParagraph"/>
              <w:numPr>
                <w:ilvl w:val="0"/>
                <w:numId w:val="22"/>
              </w:numPr>
              <w:spacing w:line="259" w:lineRule="auto"/>
              <w:rPr>
                <w:bCs/>
                <w:szCs w:val="22"/>
              </w:rPr>
            </w:pPr>
            <w:r w:rsidRPr="009501C9">
              <w:rPr>
                <w:bCs/>
                <w:szCs w:val="22"/>
              </w:rPr>
              <w:t>El negativismo (Martínez, 2017)</w:t>
            </w:r>
          </w:p>
        </w:tc>
      </w:tr>
    </w:tbl>
    <w:p w14:paraId="7676E5D5" w14:textId="77777777" w:rsidR="00634FBE" w:rsidRPr="009501C9" w:rsidRDefault="00634FBE" w:rsidP="00634FBE">
      <w:pPr>
        <w:rPr>
          <w:bCs/>
          <w:szCs w:val="22"/>
        </w:rPr>
      </w:pPr>
    </w:p>
    <w:p w14:paraId="4A5C1FE1" w14:textId="163B1E26" w:rsidR="00634FBE" w:rsidRPr="009501C9" w:rsidRDefault="00CF5AE9" w:rsidP="007F469F">
      <w:pPr>
        <w:pStyle w:val="Heading3"/>
      </w:pPr>
      <w:bookmarkStart w:id="73" w:name="_Toc51798122"/>
      <w:r w:rsidRPr="009501C9">
        <w:t>6.</w:t>
      </w:r>
      <w:r w:rsidR="00634FBE" w:rsidRPr="009501C9">
        <w:t xml:space="preserve">2.2 </w:t>
      </w:r>
      <w:r w:rsidRPr="009501C9">
        <w:tab/>
      </w:r>
      <w:r w:rsidR="00634FBE" w:rsidRPr="009501C9">
        <w:t>Que son los hábitos, como se forman y que tipos de hábitos existen</w:t>
      </w:r>
      <w:bookmarkEnd w:id="73"/>
    </w:p>
    <w:p w14:paraId="4B3FCC2F" w14:textId="4EB5F5C1" w:rsidR="00634FBE" w:rsidRPr="009501C9" w:rsidRDefault="00634FBE" w:rsidP="00634FBE">
      <w:pPr>
        <w:rPr>
          <w:bCs/>
          <w:szCs w:val="22"/>
        </w:rPr>
      </w:pPr>
      <w:r w:rsidRPr="009501C9">
        <w:rPr>
          <w:bCs/>
          <w:szCs w:val="22"/>
        </w:rPr>
        <w:t xml:space="preserve">Ahora es el momento de explicar un poco más acerca de los hábitos. Un hábito es algo que aprendemos a hacer mediante la repetición y que finalmente hacemos ya sea inconscientemente o con muy poco esfuerzo. Todas las personas desarrollamos hábitos, </w:t>
      </w:r>
      <w:r w:rsidRPr="009501C9">
        <w:rPr>
          <w:bCs/>
          <w:szCs w:val="22"/>
        </w:rPr>
        <w:lastRenderedPageBreak/>
        <w:t>buenos y malos, desde temprana edad. Sin embargo, los cristianos somos desafiados a ser transformados por el poder del Espíritu Santo obrando en nuestra vida (</w:t>
      </w:r>
      <w:proofErr w:type="spellStart"/>
      <w:r w:rsidRPr="009501C9">
        <w:rPr>
          <w:bCs/>
          <w:szCs w:val="22"/>
        </w:rPr>
        <w:t>Rom</w:t>
      </w:r>
      <w:proofErr w:type="spellEnd"/>
      <w:r w:rsidRPr="009501C9">
        <w:rPr>
          <w:bCs/>
          <w:szCs w:val="22"/>
        </w:rPr>
        <w:t>. 12:2).</w:t>
      </w:r>
    </w:p>
    <w:p w14:paraId="35A1C89A" w14:textId="77777777" w:rsidR="00CF5AE9" w:rsidRPr="009501C9" w:rsidRDefault="00CF5AE9" w:rsidP="00634FBE">
      <w:pPr>
        <w:rPr>
          <w:bCs/>
          <w:szCs w:val="22"/>
        </w:rPr>
      </w:pPr>
    </w:p>
    <w:p w14:paraId="698911EB" w14:textId="77777777" w:rsidR="00634FBE" w:rsidRPr="009501C9" w:rsidRDefault="00634FBE" w:rsidP="00634FBE">
      <w:pPr>
        <w:rPr>
          <w:bCs/>
          <w:szCs w:val="22"/>
        </w:rPr>
      </w:pPr>
      <w:r w:rsidRPr="009501C9">
        <w:rPr>
          <w:bCs/>
          <w:szCs w:val="22"/>
        </w:rPr>
        <w:t>También en Romanos 6:4 se nos llama a vivir una vida nueva en Cristo. Ello va a implicar dejar todos los hábitos malos y cambiarlos por los que son de la nueva criatura espiritual, con la ayuda de Dios. A manera de ejemplo, citemos algunos casos:</w:t>
      </w:r>
    </w:p>
    <w:p w14:paraId="4A816553" w14:textId="77777777" w:rsidR="00634FBE" w:rsidRPr="009501C9" w:rsidRDefault="00634FBE" w:rsidP="003D7246">
      <w:pPr>
        <w:pStyle w:val="ListParagraph"/>
        <w:numPr>
          <w:ilvl w:val="0"/>
          <w:numId w:val="23"/>
        </w:numPr>
        <w:rPr>
          <w:bCs/>
          <w:szCs w:val="22"/>
        </w:rPr>
      </w:pPr>
      <w:r w:rsidRPr="009501C9">
        <w:rPr>
          <w:bCs/>
          <w:szCs w:val="22"/>
        </w:rPr>
        <w:t>En Fil. 2:14 se nos pide “Haced todo sin murmuraciones y contiendas”. Así que implica un cambio en la manera de comportarnos.</w:t>
      </w:r>
    </w:p>
    <w:p w14:paraId="6118EBC7" w14:textId="77777777" w:rsidR="00634FBE" w:rsidRPr="009501C9" w:rsidRDefault="00634FBE" w:rsidP="003D7246">
      <w:pPr>
        <w:pStyle w:val="ListParagraph"/>
        <w:numPr>
          <w:ilvl w:val="0"/>
          <w:numId w:val="23"/>
        </w:numPr>
        <w:rPr>
          <w:bCs/>
          <w:szCs w:val="22"/>
        </w:rPr>
      </w:pPr>
      <w:r w:rsidRPr="009501C9">
        <w:rPr>
          <w:bCs/>
          <w:szCs w:val="22"/>
        </w:rPr>
        <w:t xml:space="preserve">El mandamiento de Dios de “no robarás”, implica que debemos cultivar el hábito de ser honestos en todas las cosas. </w:t>
      </w:r>
    </w:p>
    <w:p w14:paraId="141A2E34" w14:textId="77777777" w:rsidR="00634FBE" w:rsidRPr="009501C9" w:rsidRDefault="00634FBE" w:rsidP="003D7246">
      <w:pPr>
        <w:pStyle w:val="ListParagraph"/>
        <w:numPr>
          <w:ilvl w:val="0"/>
          <w:numId w:val="23"/>
        </w:numPr>
        <w:rPr>
          <w:bCs/>
          <w:szCs w:val="22"/>
        </w:rPr>
      </w:pPr>
      <w:r w:rsidRPr="009501C9">
        <w:rPr>
          <w:bCs/>
          <w:szCs w:val="22"/>
        </w:rPr>
        <w:t>En 1 Corintios 6:19-20 encontramos que debemos tener cuidado de nuestro cuerpo, pues es el templo del Espíritu Santo.</w:t>
      </w:r>
    </w:p>
    <w:p w14:paraId="5311033C" w14:textId="77777777" w:rsidR="00CF5AE9" w:rsidRPr="009501C9" w:rsidRDefault="00CF5AE9" w:rsidP="00634FBE">
      <w:pPr>
        <w:rPr>
          <w:color w:val="000000"/>
          <w:szCs w:val="22"/>
        </w:rPr>
      </w:pPr>
    </w:p>
    <w:p w14:paraId="4B6B2C80" w14:textId="59E8CD18" w:rsidR="00634FBE" w:rsidRPr="009501C9" w:rsidRDefault="00634FBE" w:rsidP="00634FBE">
      <w:pPr>
        <w:rPr>
          <w:color w:val="000000"/>
          <w:szCs w:val="22"/>
        </w:rPr>
      </w:pPr>
      <w:r w:rsidRPr="009501C9">
        <w:rPr>
          <w:color w:val="000000"/>
          <w:szCs w:val="22"/>
        </w:rPr>
        <w:t>Como seres humanos somos personas integrales. Eso incluye lo social, afectivo, espiritual y físico. Así que debemos pensar que nuestros hábitos busquen nuestra mejora integral. Por ello, es importante explicar que existen diversos tipos de hábitos:</w:t>
      </w:r>
    </w:p>
    <w:p w14:paraId="6996F966" w14:textId="77777777" w:rsidR="00634FBE" w:rsidRPr="009501C9" w:rsidRDefault="00634FBE" w:rsidP="003D7246">
      <w:pPr>
        <w:pStyle w:val="ListParagraph"/>
        <w:numPr>
          <w:ilvl w:val="0"/>
          <w:numId w:val="24"/>
        </w:numPr>
        <w:rPr>
          <w:color w:val="000000"/>
          <w:szCs w:val="22"/>
        </w:rPr>
      </w:pPr>
      <w:r w:rsidRPr="009501C9">
        <w:rPr>
          <w:rStyle w:val="Strong"/>
          <w:i/>
          <w:iCs/>
          <w:color w:val="000000"/>
          <w:szCs w:val="22"/>
        </w:rPr>
        <w:t>Hábitos físicos</w:t>
      </w:r>
      <w:r w:rsidRPr="009501C9">
        <w:rPr>
          <w:i/>
          <w:iCs/>
          <w:color w:val="000000"/>
          <w:szCs w:val="22"/>
        </w:rPr>
        <w:t>.</w:t>
      </w:r>
      <w:r w:rsidRPr="009501C9">
        <w:rPr>
          <w:color w:val="000000"/>
          <w:szCs w:val="22"/>
        </w:rPr>
        <w:t xml:space="preserve"> Estos involucran el cuerpo y la salud. Incluyen hábitos como alimentarse saludablemente, hacer ejercicio regularmente, etc.</w:t>
      </w:r>
    </w:p>
    <w:p w14:paraId="5FEAA228" w14:textId="77777777" w:rsidR="00634FBE" w:rsidRPr="009501C9" w:rsidRDefault="00634FBE" w:rsidP="003D7246">
      <w:pPr>
        <w:pStyle w:val="ListParagraph"/>
        <w:numPr>
          <w:ilvl w:val="0"/>
          <w:numId w:val="24"/>
        </w:numPr>
        <w:rPr>
          <w:color w:val="000000"/>
          <w:szCs w:val="22"/>
        </w:rPr>
      </w:pPr>
      <w:r w:rsidRPr="009501C9">
        <w:rPr>
          <w:rStyle w:val="Strong"/>
          <w:i/>
          <w:iCs/>
          <w:color w:val="000000"/>
          <w:szCs w:val="22"/>
        </w:rPr>
        <w:t>Hábitos sociales</w:t>
      </w:r>
      <w:r w:rsidRPr="009501C9">
        <w:rPr>
          <w:color w:val="000000"/>
          <w:szCs w:val="22"/>
        </w:rPr>
        <w:t>. Son los que involucran nuestra interacción con los demás, como visitar a la abuela cada domingo o llamar a un amigo en cada cumpleaños.</w:t>
      </w:r>
    </w:p>
    <w:p w14:paraId="475BCC25" w14:textId="77777777" w:rsidR="00634FBE" w:rsidRPr="009501C9" w:rsidRDefault="00634FBE" w:rsidP="003D7246">
      <w:pPr>
        <w:pStyle w:val="ListParagraph"/>
        <w:numPr>
          <w:ilvl w:val="0"/>
          <w:numId w:val="24"/>
        </w:numPr>
        <w:rPr>
          <w:color w:val="000000"/>
          <w:szCs w:val="22"/>
        </w:rPr>
      </w:pPr>
      <w:r w:rsidRPr="009501C9">
        <w:rPr>
          <w:rStyle w:val="Strong"/>
          <w:i/>
          <w:iCs/>
          <w:color w:val="000000"/>
          <w:szCs w:val="22"/>
        </w:rPr>
        <w:t>Hábitos espirituales</w:t>
      </w:r>
      <w:r w:rsidRPr="009501C9">
        <w:rPr>
          <w:color w:val="000000"/>
          <w:szCs w:val="22"/>
        </w:rPr>
        <w:t>. Sin los que atañen estrictamente al ámbito espiritual. Se pueden mencionar ejemplos como leer la Biblia, orar, ayunar, involucrarse en un ministerio.</w:t>
      </w:r>
    </w:p>
    <w:p w14:paraId="27B38BB3" w14:textId="77777777" w:rsidR="00634FBE" w:rsidRPr="009501C9" w:rsidRDefault="00634FBE" w:rsidP="003D7246">
      <w:pPr>
        <w:pStyle w:val="ListParagraph"/>
        <w:numPr>
          <w:ilvl w:val="0"/>
          <w:numId w:val="24"/>
        </w:numPr>
        <w:rPr>
          <w:color w:val="000000"/>
          <w:szCs w:val="22"/>
        </w:rPr>
      </w:pPr>
      <w:r w:rsidRPr="009501C9">
        <w:rPr>
          <w:rStyle w:val="Strong"/>
          <w:i/>
          <w:iCs/>
          <w:color w:val="000000"/>
          <w:szCs w:val="22"/>
        </w:rPr>
        <w:t>Hábitos recreativos</w:t>
      </w:r>
      <w:r w:rsidRPr="009501C9">
        <w:rPr>
          <w:color w:val="000000"/>
          <w:szCs w:val="22"/>
        </w:rPr>
        <w:t>. Son los relacionados a nuestra forma de recrearnos. Se pueden dar ejemplos como practicar un deporte, ver la televisión, salir a dar un paseo.</w:t>
      </w:r>
    </w:p>
    <w:p w14:paraId="2E0306DA" w14:textId="77777777" w:rsidR="00634FBE" w:rsidRPr="009501C9" w:rsidRDefault="00634FBE" w:rsidP="003D7246">
      <w:pPr>
        <w:pStyle w:val="ListParagraph"/>
        <w:numPr>
          <w:ilvl w:val="0"/>
          <w:numId w:val="24"/>
        </w:numPr>
        <w:rPr>
          <w:color w:val="000000"/>
          <w:szCs w:val="22"/>
        </w:rPr>
      </w:pPr>
      <w:r w:rsidRPr="009501C9">
        <w:rPr>
          <w:rStyle w:val="Strong"/>
          <w:i/>
          <w:iCs/>
          <w:color w:val="000000"/>
          <w:szCs w:val="22"/>
        </w:rPr>
        <w:t>Hábitos afectivos</w:t>
      </w:r>
      <w:r w:rsidRPr="009501C9">
        <w:rPr>
          <w:color w:val="000000"/>
          <w:szCs w:val="22"/>
        </w:rPr>
        <w:t>. Son los que se refieren al afecto y a sus formas de expresión. Podemos dar ejemplos como reconocer los logros de los otros, expresarlo continuamente con palabras como “te amo”, darle flores a la esposa cada cierta ocasión.</w:t>
      </w:r>
    </w:p>
    <w:p w14:paraId="452AB535" w14:textId="77777777" w:rsidR="00634FBE" w:rsidRPr="009501C9" w:rsidRDefault="00634FBE" w:rsidP="00634FBE">
      <w:pPr>
        <w:rPr>
          <w:b/>
          <w:szCs w:val="22"/>
        </w:rPr>
      </w:pPr>
    </w:p>
    <w:p w14:paraId="12768E32" w14:textId="0D93B52F" w:rsidR="00634FBE" w:rsidRPr="009501C9" w:rsidRDefault="00CF5AE9" w:rsidP="00CF5AE9">
      <w:pPr>
        <w:pStyle w:val="Heading2"/>
      </w:pPr>
      <w:bookmarkStart w:id="74" w:name="_Toc51798123"/>
      <w:r w:rsidRPr="009501C9">
        <w:t>6.</w:t>
      </w:r>
      <w:r w:rsidR="00634FBE" w:rsidRPr="009501C9">
        <w:t>3</w:t>
      </w:r>
      <w:r w:rsidRPr="009501C9">
        <w:tab/>
      </w:r>
      <w:r w:rsidR="00634FBE" w:rsidRPr="009501C9">
        <w:t>Conclusiones</w:t>
      </w:r>
      <w:bookmarkEnd w:id="74"/>
    </w:p>
    <w:p w14:paraId="6939C2C4" w14:textId="251677CF" w:rsidR="00634FBE" w:rsidRPr="009501C9" w:rsidRDefault="00634FBE" w:rsidP="00634FBE">
      <w:pPr>
        <w:rPr>
          <w:bCs/>
          <w:szCs w:val="22"/>
        </w:rPr>
      </w:pPr>
      <w:r w:rsidRPr="009501C9">
        <w:rPr>
          <w:bCs/>
          <w:szCs w:val="22"/>
        </w:rPr>
        <w:t>Debemos reflexionar como matrimonio con toda sinceridad sobre que hábitos malos tenemos, sea de forma personal o como pareja. Así como también debemos decidir qué hábitos debemos empezar a fomentar en nuestras vidas que contribuyan a nuestra edificación personal y matrimonial.</w:t>
      </w:r>
    </w:p>
    <w:p w14:paraId="69FF0103" w14:textId="77777777" w:rsidR="00CF5AE9" w:rsidRPr="009501C9" w:rsidRDefault="00CF5AE9" w:rsidP="00634FBE">
      <w:pPr>
        <w:rPr>
          <w:bCs/>
          <w:szCs w:val="22"/>
        </w:rPr>
      </w:pPr>
    </w:p>
    <w:p w14:paraId="67F1D8A7" w14:textId="76D6AE7F" w:rsidR="00634FBE" w:rsidRPr="009501C9" w:rsidRDefault="00634FBE" w:rsidP="00634FBE">
      <w:pPr>
        <w:rPr>
          <w:bCs/>
          <w:szCs w:val="22"/>
        </w:rPr>
      </w:pPr>
      <w:r w:rsidRPr="009501C9">
        <w:rPr>
          <w:bCs/>
          <w:szCs w:val="22"/>
        </w:rPr>
        <w:t>Sin duda eso va a implicar que oremos juntos para que el Espíritu Santo nos vaya ayudando, y así nos examinemos de forma más completa. Si hay hábitos pecaminosos ocultos como ver pornografía, etc. debemos orar pidiendo perdón y buscando que sea el Espíritu Santo el que nos ayude a dejar atrás todo lo que les separa de Cristo. No podemos dejar que el enemigo nos tenga atados como aquel elefante que, con tanto poderío, había sido programado para creer que no podía desatarse de una pequeña atadura a una estaca. Les recuerdo que el poder del Espíritu Santo es infinitamente superior y puede obrar a favor nuestro si lo buscamos con ahínco.</w:t>
      </w:r>
    </w:p>
    <w:p w14:paraId="24F1393F" w14:textId="77777777" w:rsidR="00CF5AE9" w:rsidRPr="009501C9" w:rsidRDefault="00CF5AE9" w:rsidP="00634FBE">
      <w:pPr>
        <w:rPr>
          <w:bCs/>
          <w:szCs w:val="22"/>
        </w:rPr>
      </w:pPr>
    </w:p>
    <w:p w14:paraId="44117DBF" w14:textId="78B88347" w:rsidR="00634FBE" w:rsidRPr="009501C9" w:rsidRDefault="00634FBE" w:rsidP="00634FBE">
      <w:pPr>
        <w:rPr>
          <w:bCs/>
          <w:szCs w:val="22"/>
        </w:rPr>
      </w:pPr>
      <w:r w:rsidRPr="009501C9">
        <w:rPr>
          <w:bCs/>
          <w:szCs w:val="22"/>
        </w:rPr>
        <w:lastRenderedPageBreak/>
        <w:t>Tenemos la convicción de que debemos renovarnos de forma continua para crecer a la estatura de Cristo. Así que eso requiere también esfuerzo de parte nuestra. Sin embargo, al igual que Pablo podemos decir “todo lo puedo en Cristo que me fortalece”.</w:t>
      </w:r>
    </w:p>
    <w:p w14:paraId="59913885" w14:textId="33323EBA" w:rsidR="00CF5AE9" w:rsidRPr="009501C9" w:rsidRDefault="00CF5AE9" w:rsidP="00634FBE">
      <w:pPr>
        <w:rPr>
          <w:bCs/>
          <w:szCs w:val="22"/>
        </w:rPr>
      </w:pPr>
    </w:p>
    <w:p w14:paraId="299D3B71" w14:textId="0FFE17AD" w:rsidR="00CF5AE9" w:rsidRPr="009501C9" w:rsidRDefault="00CF5AE9" w:rsidP="00634FBE">
      <w:pPr>
        <w:rPr>
          <w:bCs/>
          <w:szCs w:val="22"/>
        </w:rPr>
      </w:pPr>
    </w:p>
    <w:p w14:paraId="788BBBDC" w14:textId="21F4CCEE" w:rsidR="00CF5AE9" w:rsidRPr="009501C9" w:rsidRDefault="00CF5AE9" w:rsidP="00634FBE">
      <w:pPr>
        <w:rPr>
          <w:bCs/>
          <w:szCs w:val="22"/>
        </w:rPr>
      </w:pPr>
      <w:r w:rsidRPr="009501C9">
        <w:rPr>
          <w:noProof/>
        </w:rPr>
        <mc:AlternateContent>
          <mc:Choice Requires="wps">
            <w:drawing>
              <wp:anchor distT="0" distB="0" distL="114300" distR="114300" simplePos="0" relativeHeight="251784192" behindDoc="0" locked="0" layoutInCell="1" allowOverlap="1" wp14:anchorId="4766870D" wp14:editId="34865BFC">
                <wp:simplePos x="0" y="0"/>
                <wp:positionH relativeFrom="column">
                  <wp:posOffset>0</wp:posOffset>
                </wp:positionH>
                <wp:positionV relativeFrom="paragraph">
                  <wp:posOffset>180975</wp:posOffset>
                </wp:positionV>
                <wp:extent cx="1828800" cy="265430"/>
                <wp:effectExtent l="0" t="0" r="4445" b="1270"/>
                <wp:wrapSquare wrapText="bothSides"/>
                <wp:docPr id="60" name="Cuadro de texto 60"/>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3B2EB2C" w14:textId="77777777" w:rsidR="001B2635" w:rsidRPr="00166977" w:rsidRDefault="001B2635" w:rsidP="00CF5AE9">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66870D" id="Cuadro de texto 60" o:spid="_x0000_s1039" type="#_x0000_t202" style="position:absolute;left:0;text-align:left;margin-left:0;margin-top:14.25pt;width:2in;height:20.9pt;z-index:251784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" fillcolor="windowText" stroked="f">
                <v:fill r:id="rId16" o:title="" color2="window" type="pattern"/>
                <v:textbox>
                  <w:txbxContent>
                    <w:p w14:paraId="23B2EB2C" w14:textId="77777777" w:rsidR="001B2635" w:rsidRPr="00166977" w:rsidRDefault="001B2635" w:rsidP="00CF5AE9">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52EF29D8" w14:textId="77777777" w:rsidR="00CF5AE9" w:rsidRPr="009501C9" w:rsidRDefault="00CF5AE9" w:rsidP="00634FBE">
      <w:pPr>
        <w:rPr>
          <w:b/>
          <w:szCs w:val="22"/>
        </w:rPr>
      </w:pPr>
    </w:p>
    <w:p w14:paraId="77B6E7CC" w14:textId="77777777" w:rsidR="00CF5AE9" w:rsidRPr="009501C9" w:rsidRDefault="00CF5AE9" w:rsidP="00634FBE">
      <w:pPr>
        <w:rPr>
          <w:b/>
          <w:szCs w:val="22"/>
        </w:rPr>
      </w:pPr>
    </w:p>
    <w:p w14:paraId="3F7C989B" w14:textId="1030868F" w:rsidR="00634FBE" w:rsidRPr="009501C9" w:rsidRDefault="00634FBE" w:rsidP="003D7246">
      <w:pPr>
        <w:pStyle w:val="ListParagraph"/>
        <w:numPr>
          <w:ilvl w:val="1"/>
          <w:numId w:val="11"/>
        </w:numPr>
        <w:ind w:left="284" w:hanging="284"/>
        <w:rPr>
          <w:bCs/>
          <w:szCs w:val="22"/>
        </w:rPr>
      </w:pPr>
      <w:r w:rsidRPr="009501C9">
        <w:rPr>
          <w:bCs/>
          <w:szCs w:val="22"/>
        </w:rPr>
        <w:t xml:space="preserve">Identifiquen juntos los hábitos malos que deben dejar </w:t>
      </w:r>
    </w:p>
    <w:p w14:paraId="29F73B11"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0CA1BCF7"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33DB15A4" w14:textId="6A3EAE8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01BA6F60" w14:textId="77777777" w:rsidR="00CF5AE9" w:rsidRPr="009501C9" w:rsidRDefault="00CF5AE9" w:rsidP="00CF5AE9">
      <w:pPr>
        <w:spacing w:line="360" w:lineRule="auto"/>
        <w:ind w:left="284"/>
        <w:rPr>
          <w:bCs/>
          <w:szCs w:val="22"/>
        </w:rPr>
      </w:pPr>
    </w:p>
    <w:p w14:paraId="76D9FA1C" w14:textId="6E77849C" w:rsidR="00634FBE" w:rsidRPr="009501C9" w:rsidRDefault="00634FBE" w:rsidP="003D7246">
      <w:pPr>
        <w:pStyle w:val="ListParagraph"/>
        <w:numPr>
          <w:ilvl w:val="1"/>
          <w:numId w:val="11"/>
        </w:numPr>
        <w:ind w:left="284" w:hanging="284"/>
        <w:rPr>
          <w:bCs/>
          <w:szCs w:val="22"/>
        </w:rPr>
      </w:pPr>
      <w:r w:rsidRPr="009501C9">
        <w:rPr>
          <w:bCs/>
          <w:szCs w:val="22"/>
        </w:rPr>
        <w:t>Determinen como pareja que hábitos deben construir juntos:</w:t>
      </w:r>
    </w:p>
    <w:p w14:paraId="235CF398" w14:textId="6527CD37" w:rsidR="00634FBE" w:rsidRPr="009501C9" w:rsidRDefault="00634FBE" w:rsidP="003D7246">
      <w:pPr>
        <w:pStyle w:val="ListParagraph"/>
        <w:numPr>
          <w:ilvl w:val="0"/>
          <w:numId w:val="54"/>
        </w:numPr>
        <w:rPr>
          <w:bCs/>
          <w:szCs w:val="22"/>
        </w:rPr>
      </w:pPr>
      <w:r w:rsidRPr="009501C9">
        <w:rPr>
          <w:bCs/>
          <w:szCs w:val="22"/>
        </w:rPr>
        <w:t>En el área espiritual</w:t>
      </w:r>
    </w:p>
    <w:p w14:paraId="3FF9C597"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6C1E149C"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59098DF2"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5E975EB2" w14:textId="2BA168D0" w:rsidR="00634FBE" w:rsidRPr="009501C9" w:rsidRDefault="00634FBE" w:rsidP="003D7246">
      <w:pPr>
        <w:pStyle w:val="ListParagraph"/>
        <w:numPr>
          <w:ilvl w:val="0"/>
          <w:numId w:val="54"/>
        </w:numPr>
        <w:rPr>
          <w:bCs/>
          <w:szCs w:val="22"/>
        </w:rPr>
      </w:pPr>
      <w:r w:rsidRPr="009501C9">
        <w:rPr>
          <w:bCs/>
          <w:szCs w:val="22"/>
        </w:rPr>
        <w:t>En el área afectiva</w:t>
      </w:r>
    </w:p>
    <w:p w14:paraId="7018AE13"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7DDAFFD1"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5594EAF0"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4D05D653" w14:textId="62CE9E72" w:rsidR="00634FBE" w:rsidRPr="009501C9" w:rsidRDefault="00634FBE" w:rsidP="003D7246">
      <w:pPr>
        <w:pStyle w:val="ListParagraph"/>
        <w:numPr>
          <w:ilvl w:val="0"/>
          <w:numId w:val="54"/>
        </w:numPr>
        <w:rPr>
          <w:bCs/>
          <w:szCs w:val="22"/>
        </w:rPr>
      </w:pPr>
      <w:r w:rsidRPr="009501C9">
        <w:rPr>
          <w:bCs/>
          <w:szCs w:val="22"/>
        </w:rPr>
        <w:t>En el área de salud</w:t>
      </w:r>
    </w:p>
    <w:p w14:paraId="73FBFF86"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25869B90"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380A9BBC"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0A054C86" w14:textId="530430BD" w:rsidR="00634FBE" w:rsidRPr="009501C9" w:rsidRDefault="00634FBE" w:rsidP="003D7246">
      <w:pPr>
        <w:pStyle w:val="ListParagraph"/>
        <w:numPr>
          <w:ilvl w:val="0"/>
          <w:numId w:val="54"/>
        </w:numPr>
        <w:rPr>
          <w:bCs/>
          <w:szCs w:val="22"/>
        </w:rPr>
      </w:pPr>
      <w:r w:rsidRPr="009501C9">
        <w:rPr>
          <w:bCs/>
          <w:szCs w:val="22"/>
        </w:rPr>
        <w:t xml:space="preserve">Otros hábitos </w:t>
      </w:r>
    </w:p>
    <w:p w14:paraId="08556043"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4E5AAAED"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075C35F8"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778F25D6" w14:textId="20D1F1D5" w:rsidR="00634FBE" w:rsidRPr="009501C9" w:rsidRDefault="00634FBE" w:rsidP="00CF5AE9">
      <w:pPr>
        <w:spacing w:line="360" w:lineRule="auto"/>
        <w:ind w:left="284"/>
        <w:rPr>
          <w:bCs/>
          <w:szCs w:val="22"/>
        </w:rPr>
      </w:pPr>
    </w:p>
    <w:p w14:paraId="31374688" w14:textId="30999431" w:rsidR="00CF5AE9" w:rsidRPr="009501C9" w:rsidRDefault="00CF5AE9" w:rsidP="00CF5AE9">
      <w:pPr>
        <w:spacing w:line="360" w:lineRule="auto"/>
        <w:ind w:left="284"/>
        <w:rPr>
          <w:bCs/>
          <w:szCs w:val="22"/>
        </w:rPr>
      </w:pPr>
    </w:p>
    <w:p w14:paraId="0ED6EBE7" w14:textId="6624B70F" w:rsidR="00CF5AE9" w:rsidRPr="009501C9" w:rsidRDefault="00CF5AE9" w:rsidP="00CF5AE9">
      <w:pPr>
        <w:spacing w:line="360" w:lineRule="auto"/>
        <w:ind w:left="284"/>
        <w:rPr>
          <w:bCs/>
          <w:szCs w:val="22"/>
        </w:rPr>
      </w:pPr>
    </w:p>
    <w:p w14:paraId="298FB8DB" w14:textId="77777777" w:rsidR="00CF5AE9" w:rsidRPr="009501C9" w:rsidRDefault="00CF5AE9" w:rsidP="00CF5AE9">
      <w:pPr>
        <w:spacing w:line="360" w:lineRule="auto"/>
        <w:ind w:left="284"/>
        <w:rPr>
          <w:bCs/>
          <w:szCs w:val="22"/>
        </w:rPr>
      </w:pPr>
    </w:p>
    <w:p w14:paraId="49AB6C2B" w14:textId="77777777" w:rsidR="00634FBE" w:rsidRPr="009501C9" w:rsidRDefault="00634FBE" w:rsidP="00CF5AE9">
      <w:pPr>
        <w:pStyle w:val="Heading2"/>
      </w:pPr>
      <w:bookmarkStart w:id="75" w:name="_Toc51798124"/>
      <w:r w:rsidRPr="009501C9">
        <w:lastRenderedPageBreak/>
        <w:t>Bibliografía</w:t>
      </w:r>
      <w:bookmarkEnd w:id="75"/>
    </w:p>
    <w:p w14:paraId="506176FA" w14:textId="3FAE844E" w:rsidR="00634FBE" w:rsidRPr="009501C9" w:rsidRDefault="00634FBE" w:rsidP="00CF5AE9">
      <w:pPr>
        <w:ind w:left="851" w:hanging="851"/>
        <w:rPr>
          <w:szCs w:val="22"/>
        </w:rPr>
      </w:pPr>
      <w:proofErr w:type="spellStart"/>
      <w:r w:rsidRPr="009501C9">
        <w:rPr>
          <w:szCs w:val="22"/>
        </w:rPr>
        <w:t>Bucay</w:t>
      </w:r>
      <w:proofErr w:type="spellEnd"/>
      <w:r w:rsidRPr="009501C9">
        <w:rPr>
          <w:szCs w:val="22"/>
        </w:rPr>
        <w:t xml:space="preserve">, Jorge. (2009). </w:t>
      </w:r>
      <w:r w:rsidRPr="009501C9">
        <w:rPr>
          <w:b/>
          <w:bCs/>
          <w:i/>
          <w:iCs/>
          <w:szCs w:val="22"/>
        </w:rPr>
        <w:t>El elefante encadenado.</w:t>
      </w:r>
      <w:r w:rsidRPr="009501C9">
        <w:rPr>
          <w:szCs w:val="22"/>
        </w:rPr>
        <w:t xml:space="preserve"> </w:t>
      </w:r>
      <w:r w:rsidRPr="009501C9">
        <w:rPr>
          <w:bCs/>
          <w:szCs w:val="22"/>
        </w:rPr>
        <w:t>Consultado el 23 de mayo de 2020 en</w:t>
      </w:r>
      <w:r w:rsidRPr="009501C9">
        <w:rPr>
          <w:szCs w:val="22"/>
        </w:rPr>
        <w:t xml:space="preserve"> </w:t>
      </w:r>
      <w:hyperlink r:id="rId41" w:history="1">
        <w:r w:rsidRPr="009501C9">
          <w:rPr>
            <w:rStyle w:val="Hyperlink"/>
            <w:szCs w:val="22"/>
          </w:rPr>
          <w:t>https://www.elblogalternativo.com/2009/03/10/el-elefante-encadenado-de-jorge-bucay/</w:t>
        </w:r>
      </w:hyperlink>
    </w:p>
    <w:p w14:paraId="016E8B24" w14:textId="77777777" w:rsidR="00CF5AE9" w:rsidRPr="009501C9" w:rsidRDefault="00CF5AE9" w:rsidP="00CF5AE9">
      <w:pPr>
        <w:ind w:left="851" w:hanging="851"/>
        <w:rPr>
          <w:szCs w:val="22"/>
        </w:rPr>
      </w:pPr>
    </w:p>
    <w:p w14:paraId="461E27FE" w14:textId="5266754A" w:rsidR="00634FBE" w:rsidRPr="009501C9" w:rsidRDefault="00634FBE" w:rsidP="00CF5AE9">
      <w:pPr>
        <w:ind w:left="851" w:hanging="851"/>
        <w:rPr>
          <w:szCs w:val="22"/>
        </w:rPr>
      </w:pPr>
      <w:r w:rsidRPr="009501C9">
        <w:rPr>
          <w:szCs w:val="22"/>
        </w:rPr>
        <w:t xml:space="preserve">Centro Misionero de Cristo para las naciones. (2019). </w:t>
      </w:r>
      <w:r w:rsidRPr="009501C9">
        <w:rPr>
          <w:b/>
          <w:bCs/>
          <w:i/>
          <w:iCs/>
          <w:szCs w:val="22"/>
        </w:rPr>
        <w:t>¿Qué dice la Biblia de los malos hábitos?</w:t>
      </w:r>
      <w:r w:rsidRPr="009501C9">
        <w:rPr>
          <w:szCs w:val="22"/>
        </w:rPr>
        <w:t xml:space="preserve"> </w:t>
      </w:r>
      <w:r w:rsidRPr="009501C9">
        <w:rPr>
          <w:bCs/>
          <w:szCs w:val="22"/>
        </w:rPr>
        <w:t xml:space="preserve">Consultado el 23 de mayo de 2020 en </w:t>
      </w:r>
      <w:hyperlink r:id="rId42" w:history="1">
        <w:r w:rsidRPr="009501C9">
          <w:rPr>
            <w:rStyle w:val="Hyperlink"/>
            <w:bCs/>
            <w:szCs w:val="22"/>
          </w:rPr>
          <w:t>https://tbm-missions.blogspot.com/2019/03/que-dice-la-biblia-de-los-malos-habitos.html</w:t>
        </w:r>
      </w:hyperlink>
    </w:p>
    <w:p w14:paraId="6FDFB8AC" w14:textId="77777777" w:rsidR="00CF5AE9" w:rsidRPr="009501C9" w:rsidRDefault="00CF5AE9" w:rsidP="00CF5AE9">
      <w:pPr>
        <w:ind w:left="851" w:hanging="851"/>
        <w:rPr>
          <w:i/>
          <w:iCs/>
          <w:szCs w:val="22"/>
        </w:rPr>
      </w:pPr>
    </w:p>
    <w:p w14:paraId="0DF10694" w14:textId="46840952" w:rsidR="00634FBE" w:rsidRPr="009501C9" w:rsidRDefault="00634FBE" w:rsidP="00CF5AE9">
      <w:pPr>
        <w:ind w:left="851" w:hanging="851"/>
        <w:rPr>
          <w:szCs w:val="22"/>
        </w:rPr>
      </w:pPr>
      <w:proofErr w:type="spellStart"/>
      <w:r w:rsidRPr="009501C9">
        <w:rPr>
          <w:i/>
          <w:iCs/>
          <w:szCs w:val="22"/>
        </w:rPr>
        <w:t>Got</w:t>
      </w:r>
      <w:proofErr w:type="spellEnd"/>
      <w:r w:rsidRPr="009501C9">
        <w:rPr>
          <w:i/>
          <w:iCs/>
          <w:szCs w:val="22"/>
        </w:rPr>
        <w:t xml:space="preserve"> </w:t>
      </w:r>
      <w:proofErr w:type="spellStart"/>
      <w:r w:rsidRPr="009501C9">
        <w:rPr>
          <w:i/>
          <w:iCs/>
          <w:szCs w:val="22"/>
        </w:rPr>
        <w:t>Questions</w:t>
      </w:r>
      <w:proofErr w:type="spellEnd"/>
      <w:r w:rsidRPr="009501C9">
        <w:rPr>
          <w:szCs w:val="22"/>
        </w:rPr>
        <w:t xml:space="preserve"> (s/f). </w:t>
      </w:r>
      <w:r w:rsidRPr="009501C9">
        <w:rPr>
          <w:b/>
          <w:bCs/>
          <w:i/>
          <w:iCs/>
          <w:szCs w:val="22"/>
        </w:rPr>
        <w:t>¿Qué dice la biblia acerca de los hábitos?</w:t>
      </w:r>
      <w:r w:rsidRPr="009501C9">
        <w:rPr>
          <w:bCs/>
          <w:szCs w:val="22"/>
        </w:rPr>
        <w:t xml:space="preserve"> Consultado el 23 de mayo de 2020 en </w:t>
      </w:r>
      <w:hyperlink r:id="rId43" w:history="1">
        <w:r w:rsidRPr="009501C9">
          <w:rPr>
            <w:rStyle w:val="Hyperlink"/>
            <w:bCs/>
            <w:szCs w:val="22"/>
          </w:rPr>
          <w:t>https://www.gotquestions.org/Espanol/habitos-biblia.html</w:t>
        </w:r>
      </w:hyperlink>
    </w:p>
    <w:p w14:paraId="005ECD11" w14:textId="77777777" w:rsidR="00CF5AE9" w:rsidRPr="009501C9" w:rsidRDefault="00CF5AE9" w:rsidP="00CF5AE9">
      <w:pPr>
        <w:ind w:left="851" w:hanging="851"/>
        <w:rPr>
          <w:bCs/>
          <w:szCs w:val="22"/>
        </w:rPr>
      </w:pPr>
    </w:p>
    <w:p w14:paraId="7296244B" w14:textId="48B4433B" w:rsidR="00634FBE" w:rsidRPr="009501C9" w:rsidRDefault="00634FBE" w:rsidP="00CF5AE9">
      <w:pPr>
        <w:ind w:left="851" w:hanging="851"/>
        <w:rPr>
          <w:bCs/>
          <w:szCs w:val="22"/>
        </w:rPr>
      </w:pPr>
      <w:r w:rsidRPr="009501C9">
        <w:rPr>
          <w:bCs/>
          <w:szCs w:val="22"/>
        </w:rPr>
        <w:t xml:space="preserve">Martínez, Iván. (2017). </w:t>
      </w:r>
      <w:r w:rsidRPr="009501C9">
        <w:rPr>
          <w:b/>
          <w:bCs/>
          <w:i/>
          <w:iCs/>
          <w:szCs w:val="22"/>
        </w:rPr>
        <w:t>Derribando fortalezas.</w:t>
      </w:r>
      <w:r w:rsidRPr="009501C9">
        <w:rPr>
          <w:bCs/>
          <w:szCs w:val="22"/>
        </w:rPr>
        <w:t xml:space="preserve"> Consultado el 23 de mayo de 2020 en </w:t>
      </w:r>
      <w:hyperlink r:id="rId44" w:history="1">
        <w:r w:rsidRPr="009501C9">
          <w:rPr>
            <w:rStyle w:val="Hyperlink"/>
            <w:bCs/>
            <w:szCs w:val="22"/>
          </w:rPr>
          <w:t>https://sermons.faithlife.com/sermons/224999-derribando-fortalezas-(2a-corintios-10:3-4)</w:t>
        </w:r>
      </w:hyperlink>
    </w:p>
    <w:p w14:paraId="73AB6BDC" w14:textId="77777777" w:rsidR="00CF5AE9" w:rsidRPr="009501C9" w:rsidRDefault="00CF5AE9" w:rsidP="00CF5AE9">
      <w:pPr>
        <w:ind w:left="851" w:hanging="851"/>
        <w:rPr>
          <w:szCs w:val="22"/>
        </w:rPr>
      </w:pPr>
    </w:p>
    <w:p w14:paraId="04FB4ADC" w14:textId="293DF387" w:rsidR="00634FBE" w:rsidRPr="009501C9" w:rsidRDefault="00634FBE" w:rsidP="00CF5AE9">
      <w:pPr>
        <w:ind w:left="851" w:hanging="851"/>
        <w:rPr>
          <w:szCs w:val="22"/>
        </w:rPr>
      </w:pPr>
      <w:r w:rsidRPr="009501C9">
        <w:rPr>
          <w:szCs w:val="22"/>
        </w:rPr>
        <w:t xml:space="preserve">Meyer, Joyce. (2020). </w:t>
      </w:r>
      <w:r w:rsidRPr="009501C9">
        <w:rPr>
          <w:b/>
          <w:bCs/>
          <w:i/>
          <w:iCs/>
          <w:szCs w:val="22"/>
        </w:rPr>
        <w:t>La anatomía de un hábito.</w:t>
      </w:r>
      <w:r w:rsidRPr="009501C9">
        <w:rPr>
          <w:szCs w:val="22"/>
        </w:rPr>
        <w:t xml:space="preserve"> </w:t>
      </w:r>
      <w:r w:rsidRPr="009501C9">
        <w:rPr>
          <w:bCs/>
          <w:szCs w:val="22"/>
        </w:rPr>
        <w:t xml:space="preserve">Consultado el 11 de mayo de 2020 en </w:t>
      </w:r>
      <w:hyperlink r:id="rId45" w:history="1">
        <w:r w:rsidRPr="009501C9">
          <w:rPr>
            <w:rStyle w:val="Hyperlink"/>
            <w:bCs/>
            <w:szCs w:val="22"/>
          </w:rPr>
          <w:t>https://www.vidacristiana.com/boletines/mujer-de-poposito/19784-la-anatomia-de-un-habito</w:t>
        </w:r>
      </w:hyperlink>
    </w:p>
    <w:p w14:paraId="06E0DE47" w14:textId="77777777" w:rsidR="00CF5AE9" w:rsidRPr="009501C9" w:rsidRDefault="00CF5AE9" w:rsidP="00CF5AE9">
      <w:pPr>
        <w:ind w:left="851" w:hanging="851"/>
        <w:rPr>
          <w:szCs w:val="22"/>
        </w:rPr>
      </w:pPr>
    </w:p>
    <w:p w14:paraId="377385E8" w14:textId="63CF7810" w:rsidR="00634FBE" w:rsidRPr="009501C9" w:rsidRDefault="00634FBE" w:rsidP="00CF5AE9">
      <w:pPr>
        <w:ind w:left="851" w:hanging="851"/>
        <w:rPr>
          <w:b/>
          <w:szCs w:val="22"/>
        </w:rPr>
      </w:pPr>
      <w:proofErr w:type="spellStart"/>
      <w:r w:rsidRPr="001B2635">
        <w:rPr>
          <w:szCs w:val="22"/>
          <w:lang w:val="pt-BR"/>
        </w:rPr>
        <w:t>Raffino</w:t>
      </w:r>
      <w:proofErr w:type="spellEnd"/>
      <w:r w:rsidRPr="001B2635">
        <w:rPr>
          <w:szCs w:val="22"/>
          <w:lang w:val="pt-BR"/>
        </w:rPr>
        <w:t xml:space="preserve">, M. Estela. (2020). </w:t>
      </w:r>
      <w:r w:rsidRPr="001B2635">
        <w:rPr>
          <w:i/>
          <w:iCs/>
          <w:szCs w:val="22"/>
          <w:lang w:val="pt-BR"/>
        </w:rPr>
        <w:t>Concepto de hábito.</w:t>
      </w:r>
      <w:r w:rsidRPr="001B2635">
        <w:rPr>
          <w:rFonts w:cs="Tahoma"/>
          <w:color w:val="000000"/>
          <w:szCs w:val="22"/>
          <w:shd w:val="clear" w:color="auto" w:fill="FFFFFF"/>
          <w:lang w:val="pt-BR"/>
        </w:rPr>
        <w:t xml:space="preserve"> </w:t>
      </w:r>
      <w:r w:rsidR="00CF5AE9" w:rsidRPr="009501C9">
        <w:rPr>
          <w:szCs w:val="22"/>
        </w:rPr>
        <w:t>En</w:t>
      </w:r>
      <w:r w:rsidRPr="009501C9">
        <w:rPr>
          <w:szCs w:val="22"/>
        </w:rPr>
        <w:t> </w:t>
      </w:r>
      <w:proofErr w:type="spellStart"/>
      <w:r w:rsidRPr="009501C9">
        <w:rPr>
          <w:b/>
          <w:bCs/>
          <w:i/>
          <w:iCs/>
          <w:szCs w:val="22"/>
        </w:rPr>
        <w:t>Concepto.de</w:t>
      </w:r>
      <w:proofErr w:type="spellEnd"/>
      <w:r w:rsidRPr="009501C9">
        <w:rPr>
          <w:b/>
          <w:bCs/>
          <w:i/>
          <w:iCs/>
          <w:szCs w:val="22"/>
        </w:rPr>
        <w:t>.</w:t>
      </w:r>
      <w:r w:rsidRPr="009501C9">
        <w:rPr>
          <w:szCs w:val="22"/>
        </w:rPr>
        <w:t xml:space="preserve"> </w:t>
      </w:r>
      <w:r w:rsidRPr="009501C9">
        <w:rPr>
          <w:bCs/>
          <w:szCs w:val="22"/>
        </w:rPr>
        <w:t xml:space="preserve">Consultado el 15 de mayo de 2020 en </w:t>
      </w:r>
      <w:hyperlink r:id="rId46" w:anchor="ixzz6UI1VhbQ0" w:history="1">
        <w:r w:rsidRPr="009501C9">
          <w:rPr>
            <w:rStyle w:val="Hyperlink"/>
            <w:szCs w:val="22"/>
          </w:rPr>
          <w:t>https://concepto.de/habito/#ixzz6UI1VhbQ0</w:t>
        </w:r>
      </w:hyperlink>
    </w:p>
    <w:p w14:paraId="1DF18881" w14:textId="77777777" w:rsidR="00CF5AE9" w:rsidRPr="009501C9" w:rsidRDefault="00CF5AE9" w:rsidP="00CF5AE9">
      <w:pPr>
        <w:ind w:left="851" w:hanging="851"/>
        <w:rPr>
          <w:szCs w:val="22"/>
        </w:rPr>
      </w:pPr>
    </w:p>
    <w:p w14:paraId="65E4E0A8" w14:textId="41BF5292" w:rsidR="00634FBE" w:rsidRPr="009501C9" w:rsidRDefault="00634FBE" w:rsidP="00CF5AE9">
      <w:pPr>
        <w:ind w:left="851" w:hanging="851"/>
        <w:rPr>
          <w:bCs/>
          <w:szCs w:val="22"/>
        </w:rPr>
      </w:pPr>
      <w:r w:rsidRPr="009501C9">
        <w:rPr>
          <w:szCs w:val="22"/>
        </w:rPr>
        <w:t xml:space="preserve">Sanz, Tania. (2015). </w:t>
      </w:r>
      <w:r w:rsidRPr="009501C9">
        <w:rPr>
          <w:b/>
          <w:bCs/>
          <w:i/>
          <w:iCs/>
          <w:szCs w:val="22"/>
        </w:rPr>
        <w:t>Los hábitos, qué son, cómo se forman y cómo cambiarlos según la ciencia.</w:t>
      </w:r>
      <w:r w:rsidRPr="009501C9">
        <w:rPr>
          <w:szCs w:val="22"/>
        </w:rPr>
        <w:t xml:space="preserve"> </w:t>
      </w:r>
      <w:r w:rsidRPr="009501C9">
        <w:rPr>
          <w:bCs/>
          <w:szCs w:val="22"/>
        </w:rPr>
        <w:t xml:space="preserve">Consultado el 23 de mayo de 2020 en </w:t>
      </w:r>
      <w:hyperlink r:id="rId47" w:history="1">
        <w:r w:rsidRPr="009501C9">
          <w:rPr>
            <w:rStyle w:val="Hyperlink"/>
            <w:bCs/>
            <w:szCs w:val="22"/>
          </w:rPr>
          <w:t>https://habitualmente.com/los-habitos-segun-la-ciencia/</w:t>
        </w:r>
      </w:hyperlink>
    </w:p>
    <w:p w14:paraId="188B82E5" w14:textId="77777777" w:rsidR="00634FBE" w:rsidRPr="009501C9" w:rsidRDefault="00634FBE" w:rsidP="00634FBE">
      <w:pPr>
        <w:rPr>
          <w:bCs/>
          <w:szCs w:val="22"/>
        </w:rPr>
      </w:pPr>
    </w:p>
    <w:p w14:paraId="3B295A51" w14:textId="7691E082" w:rsidR="00634FBE" w:rsidRPr="009501C9" w:rsidRDefault="00634FBE" w:rsidP="00634FBE">
      <w:pPr>
        <w:rPr>
          <w:bCs/>
          <w:szCs w:val="22"/>
        </w:rPr>
      </w:pPr>
    </w:p>
    <w:p w14:paraId="555ED429" w14:textId="3CC1E4DD" w:rsidR="00634FBE" w:rsidRPr="009501C9" w:rsidRDefault="00634FBE" w:rsidP="00634FBE">
      <w:pPr>
        <w:rPr>
          <w:bCs/>
          <w:szCs w:val="22"/>
        </w:rPr>
      </w:pPr>
    </w:p>
    <w:p w14:paraId="7575BB30" w14:textId="409B1686" w:rsidR="00634FBE" w:rsidRPr="009501C9" w:rsidRDefault="00634FBE" w:rsidP="00634FBE">
      <w:pPr>
        <w:rPr>
          <w:bCs/>
          <w:szCs w:val="22"/>
        </w:rPr>
      </w:pPr>
    </w:p>
    <w:p w14:paraId="39957793" w14:textId="77777777" w:rsidR="00CF5AE9" w:rsidRPr="009501C9" w:rsidRDefault="00CF5AE9">
      <w:pPr>
        <w:spacing w:after="160"/>
        <w:jc w:val="left"/>
        <w:rPr>
          <w:rFonts w:ascii="Impact" w:eastAsiaTheme="majorEastAsia" w:hAnsi="Impact" w:cstheme="majorBidi"/>
          <w:color w:val="7F7F7F" w:themeColor="text1" w:themeTint="80"/>
          <w:sz w:val="24"/>
          <w:szCs w:val="32"/>
        </w:rPr>
      </w:pPr>
      <w:r w:rsidRPr="009501C9">
        <w:br w:type="page"/>
      </w:r>
    </w:p>
    <w:p w14:paraId="7DF46A65" w14:textId="40BDA0F6" w:rsidR="00634FBE" w:rsidRPr="00EC775E" w:rsidRDefault="00634FBE" w:rsidP="005D19BE">
      <w:pPr>
        <w:pStyle w:val="Heading1"/>
        <w:rPr>
          <w:rFonts w:eastAsia="Times New Roman"/>
          <w:smallCaps/>
          <w:sz w:val="32"/>
          <w:szCs w:val="28"/>
        </w:rPr>
      </w:pPr>
      <w:bookmarkStart w:id="76" w:name="_Toc51798125"/>
      <w:r w:rsidRPr="009501C9">
        <w:lastRenderedPageBreak/>
        <w:t xml:space="preserve">Lección </w:t>
      </w:r>
      <w:r w:rsidR="00CF5AE9" w:rsidRPr="009501C9">
        <w:t>7</w:t>
      </w:r>
      <w:r w:rsidRPr="009501C9">
        <w:t>.</w:t>
      </w:r>
      <w:r w:rsidR="00CF5AE9" w:rsidRPr="009501C9">
        <w:rPr>
          <w:rFonts w:ascii="Edwardian Script ITC" w:eastAsia="Times New Roman" w:hAnsi="Edwardian Script ITC"/>
          <w:sz w:val="48"/>
          <w:szCs w:val="48"/>
        </w:rPr>
        <w:tab/>
      </w:r>
      <w:r w:rsidR="00CF5AE9" w:rsidRPr="00EC775E">
        <w:rPr>
          <w:rFonts w:ascii="Edwardian Script ITC" w:eastAsia="Times New Roman" w:hAnsi="Edwardian Script ITC"/>
          <w:color w:val="C45911" w:themeColor="accent2" w:themeShade="BF"/>
          <w:sz w:val="64"/>
          <w:szCs w:val="64"/>
        </w:rPr>
        <w:t>Hábitos Espirituales</w:t>
      </w:r>
      <w:r w:rsidRPr="00EC775E">
        <w:rPr>
          <w:rFonts w:ascii="Times New Roman" w:eastAsia="Times New Roman" w:hAnsi="Times New Roman"/>
          <w:smallCaps/>
          <w:sz w:val="52"/>
          <w:szCs w:val="52"/>
        </w:rPr>
        <w:t xml:space="preserve"> </w:t>
      </w:r>
      <w:r w:rsidR="00CF5AE9" w:rsidRPr="00EC775E">
        <w:rPr>
          <w:rFonts w:eastAsia="Times New Roman" w:cs="Times New Roman (Títulos en alf"/>
          <w:color w:val="C45911" w:themeColor="accent2" w:themeShade="BF"/>
          <w:sz w:val="32"/>
          <w:szCs w:val="34"/>
        </w:rPr>
        <w:t>que Fortalecen tu Matrimonio</w:t>
      </w:r>
      <w:bookmarkEnd w:id="76"/>
    </w:p>
    <w:p w14:paraId="24A2B36F" w14:textId="77777777" w:rsidR="00634FBE" w:rsidRPr="009501C9" w:rsidRDefault="00634FBE" w:rsidP="00634FBE"/>
    <w:p w14:paraId="10CA5DDA" w14:textId="4C8E5398"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CF5AE9" w:rsidRPr="009501C9">
        <w:rPr>
          <w:b/>
          <w:i/>
          <w:iCs/>
          <w:szCs w:val="22"/>
        </w:rPr>
        <w:t>Lucas 11:9-10, 13</w:t>
      </w:r>
    </w:p>
    <w:p w14:paraId="5F8D5ADB" w14:textId="19C62098" w:rsidR="00CF5AE9" w:rsidRPr="009501C9" w:rsidRDefault="00CF5AE9" w:rsidP="00634FBE">
      <w:pPr>
        <w:rPr>
          <w:i/>
          <w:iCs/>
          <w:szCs w:val="22"/>
        </w:rPr>
      </w:pPr>
      <w:r w:rsidRPr="009501C9">
        <w:rPr>
          <w:i/>
          <w:iCs/>
          <w:szCs w:val="22"/>
        </w:rPr>
        <w:t>Y yo os digo: Pedid, y se os dará; buscad, y hallaréis; llamad, y se os abrirá. Porque todo aquel que pide, recibe; y el que busca, halla; y al que llama, se le abrirá…Pues si vosotros, siendo malos, sabéis dar buenas dádivas a vuestros hijos, ¿cuánto más vuestro Padre celestial dará el Espíritu Santo a los que se lo pidan?</w:t>
      </w:r>
    </w:p>
    <w:p w14:paraId="31078D4D" w14:textId="77777777" w:rsidR="00634FBE" w:rsidRPr="009501C9" w:rsidRDefault="00634FBE" w:rsidP="00634FBE">
      <w:pPr>
        <w:rPr>
          <w:szCs w:val="22"/>
        </w:rPr>
      </w:pPr>
    </w:p>
    <w:p w14:paraId="09C49672" w14:textId="77777777" w:rsidR="00634FBE" w:rsidRPr="009501C9" w:rsidRDefault="00634FBE" w:rsidP="00634FBE">
      <w:pPr>
        <w:rPr>
          <w:b/>
          <w:szCs w:val="22"/>
        </w:rPr>
      </w:pPr>
    </w:p>
    <w:p w14:paraId="55CC543A" w14:textId="7D415F89"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w:t>
      </w:r>
    </w:p>
    <w:p w14:paraId="7018AA12" w14:textId="5F1AF7DD" w:rsidR="00CF5AE9" w:rsidRPr="009501C9" w:rsidRDefault="00CF5AE9" w:rsidP="008F0B05">
      <w:pPr>
        <w:pStyle w:val="ListParagraph"/>
        <w:numPr>
          <w:ilvl w:val="0"/>
          <w:numId w:val="4"/>
        </w:numPr>
        <w:rPr>
          <w:szCs w:val="22"/>
        </w:rPr>
      </w:pPr>
      <w:r w:rsidRPr="009501C9">
        <w:rPr>
          <w:b/>
          <w:bCs/>
          <w:szCs w:val="22"/>
        </w:rPr>
        <w:t>Desafiar</w:t>
      </w:r>
      <w:r w:rsidRPr="009501C9">
        <w:rPr>
          <w:szCs w:val="22"/>
        </w:rPr>
        <w:t xml:space="preserve"> a las parejas a examinar su propio compromiso personal con la relación matrimonial.</w:t>
      </w:r>
    </w:p>
    <w:p w14:paraId="28A3BFB7" w14:textId="70052412" w:rsidR="006F6CC0" w:rsidRPr="009501C9" w:rsidRDefault="006F6CC0" w:rsidP="008F0B05">
      <w:pPr>
        <w:pStyle w:val="ListParagraph"/>
        <w:numPr>
          <w:ilvl w:val="0"/>
          <w:numId w:val="4"/>
        </w:numPr>
        <w:rPr>
          <w:szCs w:val="22"/>
        </w:rPr>
      </w:pPr>
      <w:r w:rsidRPr="009501C9">
        <w:rPr>
          <w:b/>
          <w:bCs/>
          <w:szCs w:val="22"/>
        </w:rPr>
        <w:t xml:space="preserve">Buscar </w:t>
      </w:r>
      <w:r w:rsidRPr="009501C9">
        <w:rPr>
          <w:szCs w:val="22"/>
        </w:rPr>
        <w:t>de forma constante la llenura del Espíritu Santo</w:t>
      </w:r>
    </w:p>
    <w:p w14:paraId="1045AB52" w14:textId="58D57310" w:rsidR="006F6CC0" w:rsidRPr="009501C9" w:rsidRDefault="006F6CC0" w:rsidP="008F0B05">
      <w:pPr>
        <w:pStyle w:val="ListParagraph"/>
        <w:numPr>
          <w:ilvl w:val="0"/>
          <w:numId w:val="4"/>
        </w:numPr>
        <w:rPr>
          <w:szCs w:val="22"/>
        </w:rPr>
      </w:pPr>
      <w:r w:rsidRPr="009501C9">
        <w:rPr>
          <w:b/>
          <w:bCs/>
          <w:szCs w:val="22"/>
        </w:rPr>
        <w:t xml:space="preserve">Comprometerse </w:t>
      </w:r>
      <w:r w:rsidRPr="009501C9">
        <w:rPr>
          <w:szCs w:val="22"/>
        </w:rPr>
        <w:t>a practicar de forma constante las disciplinas espirituales</w:t>
      </w:r>
    </w:p>
    <w:p w14:paraId="4B30FDCA" w14:textId="60DD29D4" w:rsidR="00634FBE" w:rsidRPr="009501C9" w:rsidRDefault="00634FBE" w:rsidP="00634FBE">
      <w:pPr>
        <w:rPr>
          <w:szCs w:val="22"/>
        </w:rPr>
      </w:pPr>
    </w:p>
    <w:p w14:paraId="31850FF1" w14:textId="4E01E5AD" w:rsidR="00634FBE" w:rsidRPr="009501C9" w:rsidRDefault="00CF5AE9" w:rsidP="00CF5AE9">
      <w:pPr>
        <w:pStyle w:val="Heading2"/>
      </w:pPr>
      <w:bookmarkStart w:id="77" w:name="_Toc51798126"/>
      <w:r w:rsidRPr="009501C9">
        <w:t>7.</w:t>
      </w:r>
      <w:r w:rsidR="00634FBE" w:rsidRPr="009501C9">
        <w:t xml:space="preserve">1 </w:t>
      </w:r>
      <w:r w:rsidRPr="009501C9">
        <w:tab/>
      </w:r>
      <w:r w:rsidR="00634FBE" w:rsidRPr="009501C9">
        <w:t>Introducción</w:t>
      </w:r>
      <w:bookmarkEnd w:id="77"/>
    </w:p>
    <w:p w14:paraId="58C1570F" w14:textId="545DA0E3" w:rsidR="00634FBE" w:rsidRPr="009501C9" w:rsidRDefault="00634FBE" w:rsidP="00634FBE">
      <w:pPr>
        <w:rPr>
          <w:szCs w:val="22"/>
        </w:rPr>
      </w:pPr>
      <w:r w:rsidRPr="009501C9">
        <w:rPr>
          <w:szCs w:val="22"/>
        </w:rPr>
        <w:t>En la lección anterior hablamos sobre la importancia de establecer buenos hábitos en nuestra vida matrimonial. Un hábito dijimos, es una costumbre que se forma con un esfuerzo inicial y se pule con el tiempo. Explicamos que hay diversos tipos de hábitos como espirituales, afectivos, etc. Si alguien preguntara como hacerle para empezar a cambiar nuestros hábitos para lograr tener una vida con desarrollo pleno como cristianos, yo me atrevo a decir que es mejor empezar con los hábitos espirituales.</w:t>
      </w:r>
    </w:p>
    <w:p w14:paraId="26F21070" w14:textId="77777777" w:rsidR="00CF5AE9" w:rsidRPr="009501C9" w:rsidRDefault="00CF5AE9" w:rsidP="00634FBE">
      <w:pPr>
        <w:rPr>
          <w:szCs w:val="22"/>
        </w:rPr>
      </w:pPr>
    </w:p>
    <w:p w14:paraId="0C35B15F" w14:textId="75D74DD7" w:rsidR="00634FBE" w:rsidRPr="009501C9" w:rsidRDefault="00634FBE" w:rsidP="00634FBE">
      <w:pPr>
        <w:rPr>
          <w:szCs w:val="22"/>
        </w:rPr>
      </w:pPr>
      <w:r w:rsidRPr="009501C9">
        <w:rPr>
          <w:szCs w:val="22"/>
        </w:rPr>
        <w:t xml:space="preserve">La explicación es que, al hacerlo así, nos vamos a enfocar en buscar una genuina transformación de nuestro ser. Una vez que seamos transformados por el Espíritu Santo, será más fácil reflexionar en la importancia de cuidar otros aspectos como nuestra salud emocional y la salud física, como tener buenos hábitos recreativos, etc. Al respecto Luis y </w:t>
      </w:r>
      <w:proofErr w:type="spellStart"/>
      <w:r w:rsidRPr="009501C9">
        <w:rPr>
          <w:szCs w:val="22"/>
        </w:rPr>
        <w:t>Hannia</w:t>
      </w:r>
      <w:proofErr w:type="spellEnd"/>
      <w:r w:rsidRPr="009501C9">
        <w:rPr>
          <w:szCs w:val="22"/>
        </w:rPr>
        <w:t xml:space="preserve"> Fernández mencionan que “La unidad espiritual en un matrimonio genera un ambiente de estabilidad emocional a pesar de las circunstancias que rodeen la relación. Una buena unidad espiritual es el fundamento imprescindible de una buena relación emocional”.</w:t>
      </w:r>
    </w:p>
    <w:p w14:paraId="5FD222D8" w14:textId="77777777" w:rsidR="00CF5AE9" w:rsidRPr="009501C9" w:rsidRDefault="00CF5AE9" w:rsidP="00634FBE">
      <w:pPr>
        <w:rPr>
          <w:szCs w:val="22"/>
        </w:rPr>
      </w:pPr>
    </w:p>
    <w:p w14:paraId="02E2319A" w14:textId="6D9AD5AA" w:rsidR="00634FBE" w:rsidRPr="009501C9" w:rsidRDefault="00634FBE" w:rsidP="00634FBE">
      <w:pPr>
        <w:rPr>
          <w:szCs w:val="22"/>
        </w:rPr>
      </w:pPr>
      <w:r w:rsidRPr="009501C9">
        <w:rPr>
          <w:szCs w:val="22"/>
        </w:rPr>
        <w:t xml:space="preserve">Por ello en esta lección nos vamos a </w:t>
      </w:r>
      <w:proofErr w:type="spellStart"/>
      <w:r w:rsidRPr="009501C9">
        <w:rPr>
          <w:szCs w:val="22"/>
        </w:rPr>
        <w:t>enforcar</w:t>
      </w:r>
      <w:proofErr w:type="spellEnd"/>
      <w:r w:rsidRPr="009501C9">
        <w:rPr>
          <w:szCs w:val="22"/>
        </w:rPr>
        <w:t xml:space="preserve"> en destacar algunos hábitos que son indispensables para que podamos desarrollar de una forma adecuada nuestra vida matrimonial.</w:t>
      </w:r>
    </w:p>
    <w:p w14:paraId="6803D38A" w14:textId="77777777" w:rsidR="00CF5AE9" w:rsidRPr="009501C9" w:rsidRDefault="00CF5AE9" w:rsidP="00634FBE">
      <w:pPr>
        <w:rPr>
          <w:szCs w:val="22"/>
        </w:rPr>
      </w:pPr>
    </w:p>
    <w:p w14:paraId="3A959B3D" w14:textId="7A07BCCE" w:rsidR="00634FBE" w:rsidRPr="009501C9" w:rsidRDefault="00CF5AE9" w:rsidP="00CF5AE9">
      <w:pPr>
        <w:pStyle w:val="Heading2"/>
      </w:pPr>
      <w:bookmarkStart w:id="78" w:name="_Toc51798127"/>
      <w:r w:rsidRPr="009501C9">
        <w:t>7.</w:t>
      </w:r>
      <w:r w:rsidR="00634FBE" w:rsidRPr="009501C9">
        <w:t>2</w:t>
      </w:r>
      <w:r w:rsidRPr="009501C9">
        <w:tab/>
      </w:r>
      <w:r w:rsidR="00634FBE" w:rsidRPr="009501C9">
        <w:t>Desarrollo</w:t>
      </w:r>
      <w:bookmarkEnd w:id="78"/>
    </w:p>
    <w:p w14:paraId="18715925" w14:textId="7F074136" w:rsidR="00634FBE" w:rsidRPr="009501C9" w:rsidRDefault="00CF5AE9" w:rsidP="007F469F">
      <w:pPr>
        <w:pStyle w:val="Heading3"/>
      </w:pPr>
      <w:bookmarkStart w:id="79" w:name="_Toc51798128"/>
      <w:r w:rsidRPr="009501C9">
        <w:t>7.</w:t>
      </w:r>
      <w:r w:rsidR="00634FBE" w:rsidRPr="009501C9">
        <w:t xml:space="preserve">2.1 </w:t>
      </w:r>
      <w:r w:rsidRPr="009501C9">
        <w:tab/>
      </w:r>
      <w:r w:rsidR="00634FBE" w:rsidRPr="009501C9">
        <w:t>La recompensa del esfuerzo de la disciplina</w:t>
      </w:r>
      <w:bookmarkEnd w:id="79"/>
      <w:r w:rsidR="00634FBE" w:rsidRPr="009501C9">
        <w:t xml:space="preserve"> </w:t>
      </w:r>
    </w:p>
    <w:p w14:paraId="4F758CB9" w14:textId="0F387DD1" w:rsidR="00634FBE" w:rsidRPr="009501C9" w:rsidRDefault="00634FBE" w:rsidP="00634FBE">
      <w:pPr>
        <w:rPr>
          <w:szCs w:val="22"/>
        </w:rPr>
      </w:pPr>
      <w:r w:rsidRPr="009501C9">
        <w:rPr>
          <w:szCs w:val="22"/>
        </w:rPr>
        <w:t xml:space="preserve">Muchas veces hemos tratado de adoptar hábitos que mejoren la salud de nuestro cuerpo. Por ejemplo, sabemos que, si hacemos ejercicio de manera regular diariamente, aunado a comer saludablemente, podemos desarrollar una mejor salud. Al ver a una persona que tiene tales hábitos se les puede identificar a simple vista, ya sea porque su físico destaca por tener cierta musculatura, o porque pueden lograr ciertas cosas físicas que otros no podemos hacer. </w:t>
      </w:r>
    </w:p>
    <w:p w14:paraId="053F6F3B" w14:textId="77777777" w:rsidR="00CF5AE9" w:rsidRPr="009501C9" w:rsidRDefault="00CF5AE9" w:rsidP="00634FBE">
      <w:pPr>
        <w:rPr>
          <w:szCs w:val="22"/>
        </w:rPr>
      </w:pPr>
    </w:p>
    <w:p w14:paraId="6BA47C75" w14:textId="44F6F7CE" w:rsidR="00634FBE" w:rsidRPr="009501C9" w:rsidRDefault="00634FBE" w:rsidP="00634FBE">
      <w:pPr>
        <w:rPr>
          <w:szCs w:val="22"/>
        </w:rPr>
      </w:pPr>
      <w:r w:rsidRPr="009501C9">
        <w:rPr>
          <w:szCs w:val="22"/>
        </w:rPr>
        <w:t xml:space="preserve">Sería interesante conocer cómo es </w:t>
      </w:r>
      <w:r w:rsidR="006F6CC0" w:rsidRPr="009501C9">
        <w:rPr>
          <w:szCs w:val="22"/>
        </w:rPr>
        <w:t>la</w:t>
      </w:r>
      <w:r w:rsidRPr="009501C9">
        <w:rPr>
          <w:szCs w:val="22"/>
        </w:rPr>
        <w:t xml:space="preserve"> rutina</w:t>
      </w:r>
      <w:r w:rsidR="006F6CC0" w:rsidRPr="009501C9">
        <w:rPr>
          <w:szCs w:val="22"/>
        </w:rPr>
        <w:t xml:space="preserve"> de estas personas</w:t>
      </w:r>
      <w:r w:rsidRPr="009501C9">
        <w:rPr>
          <w:szCs w:val="22"/>
        </w:rPr>
        <w:t xml:space="preserve">. Como no podemos preguntarles de manera personal, podemos acudir a otras fuentes. En el periódico El Clarín (2017) se escribió un artículo muy interesante acerca de cómo entrenan y que comen siete deportistas de alto rendimiento. Se aportan datos por demás interesantes: </w:t>
      </w:r>
    </w:p>
    <w:p w14:paraId="204779E2" w14:textId="77777777" w:rsidR="00634FBE" w:rsidRPr="009501C9" w:rsidRDefault="00634FBE" w:rsidP="003D7246">
      <w:pPr>
        <w:pStyle w:val="ListParagraph"/>
        <w:numPr>
          <w:ilvl w:val="0"/>
          <w:numId w:val="25"/>
        </w:numPr>
        <w:rPr>
          <w:szCs w:val="22"/>
        </w:rPr>
      </w:pPr>
      <w:proofErr w:type="spellStart"/>
      <w:r w:rsidRPr="0035032B">
        <w:rPr>
          <w:i/>
          <w:iCs/>
          <w:szCs w:val="22"/>
        </w:rPr>
        <w:t>Usain</w:t>
      </w:r>
      <w:proofErr w:type="spellEnd"/>
      <w:r w:rsidRPr="0035032B">
        <w:rPr>
          <w:i/>
          <w:iCs/>
          <w:szCs w:val="22"/>
        </w:rPr>
        <w:t xml:space="preserve"> </w:t>
      </w:r>
      <w:proofErr w:type="spellStart"/>
      <w:r w:rsidRPr="0035032B">
        <w:rPr>
          <w:i/>
          <w:iCs/>
          <w:szCs w:val="22"/>
        </w:rPr>
        <w:t>Bolt</w:t>
      </w:r>
      <w:proofErr w:type="spellEnd"/>
      <w:r w:rsidRPr="009501C9">
        <w:rPr>
          <w:szCs w:val="22"/>
        </w:rPr>
        <w:t xml:space="preserve"> se ejercita 3.5 horas al día. Eso le ha llevado a ganar once títulos mundiales y ocho olímpicos</w:t>
      </w:r>
    </w:p>
    <w:p w14:paraId="711BA3CC" w14:textId="77777777" w:rsidR="00634FBE" w:rsidRPr="009501C9" w:rsidRDefault="00634FBE" w:rsidP="003D7246">
      <w:pPr>
        <w:pStyle w:val="ListParagraph"/>
        <w:numPr>
          <w:ilvl w:val="0"/>
          <w:numId w:val="25"/>
        </w:numPr>
        <w:rPr>
          <w:szCs w:val="22"/>
        </w:rPr>
      </w:pPr>
      <w:r w:rsidRPr="009501C9">
        <w:rPr>
          <w:szCs w:val="22"/>
        </w:rPr>
        <w:t xml:space="preserve">La tenista </w:t>
      </w:r>
      <w:r w:rsidRPr="0035032B">
        <w:rPr>
          <w:i/>
          <w:iCs/>
          <w:szCs w:val="22"/>
        </w:rPr>
        <w:t>Venus Williams</w:t>
      </w:r>
      <w:r w:rsidRPr="009501C9">
        <w:rPr>
          <w:szCs w:val="22"/>
        </w:rPr>
        <w:t xml:space="preserve"> se ejercita 4.5 horas al día. Ella ha ganado veinte Grand </w:t>
      </w:r>
      <w:proofErr w:type="spellStart"/>
      <w:r w:rsidRPr="009501C9">
        <w:rPr>
          <w:szCs w:val="22"/>
        </w:rPr>
        <w:t>Slam</w:t>
      </w:r>
      <w:proofErr w:type="spellEnd"/>
      <w:r w:rsidRPr="009501C9">
        <w:rPr>
          <w:szCs w:val="22"/>
        </w:rPr>
        <w:t xml:space="preserve"> y tiene cuatro títulos olímpicos.</w:t>
      </w:r>
    </w:p>
    <w:p w14:paraId="4C67BB00" w14:textId="77777777" w:rsidR="00634FBE" w:rsidRPr="009501C9" w:rsidRDefault="00634FBE" w:rsidP="003D7246">
      <w:pPr>
        <w:pStyle w:val="ListParagraph"/>
        <w:numPr>
          <w:ilvl w:val="0"/>
          <w:numId w:val="25"/>
        </w:numPr>
        <w:rPr>
          <w:szCs w:val="22"/>
        </w:rPr>
      </w:pPr>
      <w:r w:rsidRPr="009501C9">
        <w:rPr>
          <w:szCs w:val="22"/>
        </w:rPr>
        <w:t xml:space="preserve">La atleta </w:t>
      </w:r>
      <w:r w:rsidRPr="0035032B">
        <w:rPr>
          <w:i/>
          <w:iCs/>
          <w:szCs w:val="22"/>
        </w:rPr>
        <w:t xml:space="preserve">Jessica </w:t>
      </w:r>
      <w:proofErr w:type="spellStart"/>
      <w:r w:rsidRPr="0035032B">
        <w:rPr>
          <w:i/>
          <w:iCs/>
          <w:szCs w:val="22"/>
        </w:rPr>
        <w:t>Ennins</w:t>
      </w:r>
      <w:proofErr w:type="spellEnd"/>
      <w:r w:rsidRPr="009501C9">
        <w:rPr>
          <w:szCs w:val="22"/>
        </w:rPr>
        <w:t xml:space="preserve"> se ejercitaba 6 horas al día.</w:t>
      </w:r>
      <w:r w:rsidRPr="009501C9">
        <w:rPr>
          <w:color w:val="333333"/>
          <w:szCs w:val="22"/>
          <w:shd w:val="clear" w:color="auto" w:fill="FFFFFF"/>
        </w:rPr>
        <w:t xml:space="preserve"> </w:t>
      </w:r>
      <w:r w:rsidRPr="009501C9">
        <w:rPr>
          <w:szCs w:val="22"/>
        </w:rPr>
        <w:t xml:space="preserve">Ella es campeona olímpica de </w:t>
      </w:r>
      <w:proofErr w:type="spellStart"/>
      <w:r w:rsidRPr="009501C9">
        <w:rPr>
          <w:szCs w:val="22"/>
        </w:rPr>
        <w:t>heptatlón</w:t>
      </w:r>
      <w:proofErr w:type="spellEnd"/>
    </w:p>
    <w:p w14:paraId="427DCC70" w14:textId="77777777" w:rsidR="00634FBE" w:rsidRPr="009501C9" w:rsidRDefault="00634FBE" w:rsidP="003D7246">
      <w:pPr>
        <w:pStyle w:val="ListParagraph"/>
        <w:numPr>
          <w:ilvl w:val="0"/>
          <w:numId w:val="25"/>
        </w:numPr>
        <w:rPr>
          <w:szCs w:val="22"/>
        </w:rPr>
      </w:pPr>
      <w:r w:rsidRPr="009501C9">
        <w:rPr>
          <w:szCs w:val="22"/>
        </w:rPr>
        <w:t>El arte-</w:t>
      </w:r>
      <w:proofErr w:type="spellStart"/>
      <w:r w:rsidRPr="009501C9">
        <w:rPr>
          <w:szCs w:val="22"/>
        </w:rPr>
        <w:t>marcialista</w:t>
      </w:r>
      <w:proofErr w:type="spellEnd"/>
      <w:r w:rsidRPr="009501C9">
        <w:rPr>
          <w:szCs w:val="22"/>
        </w:rPr>
        <w:t xml:space="preserve"> </w:t>
      </w:r>
      <w:proofErr w:type="spellStart"/>
      <w:r w:rsidRPr="009501C9">
        <w:rPr>
          <w:szCs w:val="22"/>
        </w:rPr>
        <w:t>Conor</w:t>
      </w:r>
      <w:proofErr w:type="spellEnd"/>
      <w:r w:rsidRPr="009501C9">
        <w:rPr>
          <w:szCs w:val="22"/>
        </w:rPr>
        <w:t xml:space="preserve"> “</w:t>
      </w:r>
      <w:proofErr w:type="spellStart"/>
      <w:r w:rsidRPr="009501C9">
        <w:rPr>
          <w:szCs w:val="22"/>
        </w:rPr>
        <w:t>The</w:t>
      </w:r>
      <w:proofErr w:type="spellEnd"/>
      <w:r w:rsidRPr="009501C9">
        <w:rPr>
          <w:szCs w:val="22"/>
        </w:rPr>
        <w:t xml:space="preserve"> </w:t>
      </w:r>
      <w:proofErr w:type="spellStart"/>
      <w:r w:rsidRPr="009501C9">
        <w:rPr>
          <w:szCs w:val="22"/>
        </w:rPr>
        <w:t>Notorius</w:t>
      </w:r>
      <w:proofErr w:type="spellEnd"/>
      <w:r w:rsidRPr="009501C9">
        <w:rPr>
          <w:szCs w:val="22"/>
        </w:rPr>
        <w:t xml:space="preserve">” </w:t>
      </w:r>
      <w:proofErr w:type="spellStart"/>
      <w:r w:rsidRPr="0035032B">
        <w:rPr>
          <w:i/>
          <w:iCs/>
          <w:szCs w:val="22"/>
        </w:rPr>
        <w:t>McGregor</w:t>
      </w:r>
      <w:proofErr w:type="spellEnd"/>
      <w:r w:rsidRPr="0035032B">
        <w:rPr>
          <w:i/>
          <w:iCs/>
          <w:szCs w:val="22"/>
        </w:rPr>
        <w:t xml:space="preserve"> </w:t>
      </w:r>
      <w:r w:rsidRPr="009501C9">
        <w:rPr>
          <w:szCs w:val="22"/>
        </w:rPr>
        <w:t>se ejercita 8 horas al día. Como peleador de UFC El 85% de sus triunfos han sido por KO. Se convirtió en el primer peleador en la historia de la compañía en poseer dos cinturones de forma simultánea.</w:t>
      </w:r>
    </w:p>
    <w:p w14:paraId="2ED3D253" w14:textId="77777777" w:rsidR="00CF5AE9" w:rsidRPr="009501C9" w:rsidRDefault="00CF5AE9" w:rsidP="00634FBE">
      <w:pPr>
        <w:rPr>
          <w:szCs w:val="22"/>
        </w:rPr>
      </w:pPr>
    </w:p>
    <w:p w14:paraId="6F18AB91" w14:textId="781DEB2B" w:rsidR="00634FBE" w:rsidRPr="009501C9" w:rsidRDefault="00634FBE" w:rsidP="00634FBE">
      <w:pPr>
        <w:rPr>
          <w:szCs w:val="22"/>
        </w:rPr>
      </w:pPr>
      <w:r w:rsidRPr="009501C9">
        <w:rPr>
          <w:szCs w:val="22"/>
        </w:rPr>
        <w:t>Muchos de ellos son admirados por multitudes y no pocas personas quieren ser como ellos. Pero ¿porque estamos hablando de esto? Porque al igual que en el terreno físico, el esfuerzo de la disciplina trae grandes recompensas, en el área espiritual sucede exactamente lo mismo. De ello hablaremos en la siguiente sección.</w:t>
      </w:r>
    </w:p>
    <w:p w14:paraId="207AD370" w14:textId="77777777" w:rsidR="00634FBE" w:rsidRPr="009501C9" w:rsidRDefault="00634FBE" w:rsidP="00634FBE">
      <w:pPr>
        <w:rPr>
          <w:szCs w:val="22"/>
        </w:rPr>
      </w:pPr>
    </w:p>
    <w:p w14:paraId="230E299C" w14:textId="248FAA98" w:rsidR="00634FBE" w:rsidRPr="009501C9" w:rsidRDefault="00CF5AE9" w:rsidP="007F469F">
      <w:pPr>
        <w:pStyle w:val="Heading3"/>
      </w:pPr>
      <w:bookmarkStart w:id="80" w:name="_Toc51798129"/>
      <w:r w:rsidRPr="009501C9">
        <w:t>7.</w:t>
      </w:r>
      <w:r w:rsidR="00634FBE" w:rsidRPr="009501C9">
        <w:t xml:space="preserve">2.2 </w:t>
      </w:r>
      <w:r w:rsidRPr="009501C9">
        <w:tab/>
      </w:r>
      <w:r w:rsidR="00634FBE" w:rsidRPr="009501C9">
        <w:t>Disciplinas espirituales</w:t>
      </w:r>
      <w:bookmarkEnd w:id="80"/>
    </w:p>
    <w:p w14:paraId="715F08CE" w14:textId="36905918" w:rsidR="00634FBE" w:rsidRPr="009501C9" w:rsidRDefault="00634FBE" w:rsidP="00634FBE">
      <w:pPr>
        <w:rPr>
          <w:szCs w:val="22"/>
        </w:rPr>
      </w:pPr>
      <w:r w:rsidRPr="009501C9">
        <w:rPr>
          <w:szCs w:val="22"/>
        </w:rPr>
        <w:t>La Palabra de Dios nos muestra la manera en que podemos tener una fortaleza espiritual. Nos describe estos ejercicios como disciplinas espirituales que nos permiten ir creciendo, reduciendo la posibilidad de ser vencido por el enemigo. Pero no solo eso, nos va a permitir cosechar mucho fruto, en una analogía de los logros de los deportistas.</w:t>
      </w:r>
    </w:p>
    <w:p w14:paraId="5AB6B952" w14:textId="77777777" w:rsidR="00CF5AE9" w:rsidRPr="009501C9" w:rsidRDefault="00CF5AE9" w:rsidP="00634FBE">
      <w:pPr>
        <w:rPr>
          <w:szCs w:val="22"/>
        </w:rPr>
      </w:pPr>
    </w:p>
    <w:p w14:paraId="65E1BD72" w14:textId="5944427E" w:rsidR="00634FBE" w:rsidRPr="009501C9" w:rsidRDefault="00634FBE" w:rsidP="00634FBE">
      <w:pPr>
        <w:rPr>
          <w:szCs w:val="22"/>
        </w:rPr>
      </w:pPr>
      <w:r w:rsidRPr="009501C9">
        <w:rPr>
          <w:szCs w:val="22"/>
        </w:rPr>
        <w:t>Si tuviera la oportunidad de charlar con los grandes líderes espirituales que usted</w:t>
      </w:r>
      <w:r w:rsidR="006F6CC0" w:rsidRPr="009501C9">
        <w:rPr>
          <w:szCs w:val="22"/>
        </w:rPr>
        <w:t>es</w:t>
      </w:r>
      <w:r w:rsidRPr="009501C9">
        <w:rPr>
          <w:szCs w:val="22"/>
        </w:rPr>
        <w:t xml:space="preserve"> conoce</w:t>
      </w:r>
      <w:r w:rsidR="006F6CC0" w:rsidRPr="009501C9">
        <w:rPr>
          <w:szCs w:val="22"/>
        </w:rPr>
        <w:t>n</w:t>
      </w:r>
      <w:r w:rsidRPr="009501C9">
        <w:rPr>
          <w:szCs w:val="22"/>
        </w:rPr>
        <w:t xml:space="preserve"> y posiblemente admira</w:t>
      </w:r>
      <w:r w:rsidR="006F6CC0" w:rsidRPr="009501C9">
        <w:rPr>
          <w:szCs w:val="22"/>
        </w:rPr>
        <w:t>n</w:t>
      </w:r>
      <w:r w:rsidRPr="009501C9">
        <w:rPr>
          <w:szCs w:val="22"/>
        </w:rPr>
        <w:t>, descubrirá</w:t>
      </w:r>
      <w:r w:rsidR="006F6CC0" w:rsidRPr="009501C9">
        <w:rPr>
          <w:szCs w:val="22"/>
        </w:rPr>
        <w:t>n</w:t>
      </w:r>
      <w:r w:rsidRPr="009501C9">
        <w:rPr>
          <w:szCs w:val="22"/>
        </w:rPr>
        <w:t xml:space="preserve"> que detrás de lo que vemos a simple vista hay una vida dedicada a cultivar las disciplinas espirituales. Dentro de estas podemos destacar las siguientes: la oración, el ayuno, el estudio de la Biblia y el servicio</w:t>
      </w:r>
    </w:p>
    <w:p w14:paraId="571A37ED" w14:textId="77777777" w:rsidR="00CF5AE9" w:rsidRPr="009501C9" w:rsidRDefault="00CF5AE9" w:rsidP="00634FBE">
      <w:pPr>
        <w:rPr>
          <w:szCs w:val="22"/>
        </w:rPr>
      </w:pPr>
    </w:p>
    <w:p w14:paraId="202DACF0" w14:textId="23E052DF" w:rsidR="00634FBE" w:rsidRPr="009501C9" w:rsidRDefault="00634FBE" w:rsidP="00634FBE">
      <w:pPr>
        <w:rPr>
          <w:szCs w:val="22"/>
        </w:rPr>
      </w:pPr>
      <w:r w:rsidRPr="009501C9">
        <w:rPr>
          <w:szCs w:val="22"/>
        </w:rPr>
        <w:t>Así que, dado que no son ya más dos sino uno, será indispensable que dentro de los hábitos a fortalecer en sus vidas esté el practicar de forma continua dichas disciplinas. Al igual que en el terreno de los deportes, los demás notarán a simple vista cuando un matrimonio está teniendo un esfuerzo en practicar las disciplinas espirituales. De esa forma nos será más fácil lograr una influencia fuerte en los demás matrimonios y Dios nos usará para bendecirlos.</w:t>
      </w:r>
    </w:p>
    <w:p w14:paraId="6FD7EB55" w14:textId="77777777" w:rsidR="00CF5AE9" w:rsidRPr="009501C9" w:rsidRDefault="00CF5AE9" w:rsidP="00634FBE">
      <w:pPr>
        <w:rPr>
          <w:szCs w:val="22"/>
        </w:rPr>
      </w:pPr>
    </w:p>
    <w:p w14:paraId="13502398" w14:textId="26746A0A" w:rsidR="00634FBE" w:rsidRPr="009501C9" w:rsidRDefault="00CF5AE9" w:rsidP="007F469F">
      <w:pPr>
        <w:pStyle w:val="Heading3"/>
      </w:pPr>
      <w:bookmarkStart w:id="81" w:name="_Toc51798130"/>
      <w:r w:rsidRPr="009501C9">
        <w:t>7.</w:t>
      </w:r>
      <w:r w:rsidR="00634FBE" w:rsidRPr="009501C9">
        <w:t xml:space="preserve">2.3 </w:t>
      </w:r>
      <w:r w:rsidRPr="009501C9">
        <w:tab/>
      </w:r>
      <w:r w:rsidR="00634FBE" w:rsidRPr="009501C9">
        <w:t>La llenura del Espíritu Santo como punto de partida</w:t>
      </w:r>
      <w:bookmarkEnd w:id="81"/>
      <w:r w:rsidR="00634FBE" w:rsidRPr="009501C9">
        <w:t xml:space="preserve"> </w:t>
      </w:r>
    </w:p>
    <w:p w14:paraId="50235FC5" w14:textId="77777777" w:rsidR="00CF5AE9" w:rsidRPr="009501C9" w:rsidRDefault="00634FBE" w:rsidP="00634FBE">
      <w:pPr>
        <w:rPr>
          <w:szCs w:val="22"/>
        </w:rPr>
      </w:pPr>
      <w:r w:rsidRPr="009501C9">
        <w:rPr>
          <w:szCs w:val="22"/>
        </w:rPr>
        <w:t xml:space="preserve">Nuestro Señor Jesús nos dio la promesa de enviar al Espíritu Santo para guiarnos y darnos la fuerza para triunfar en el área espiritual. Jesús declaró al respecto: </w:t>
      </w:r>
    </w:p>
    <w:p w14:paraId="04723EBC" w14:textId="2B6155C0" w:rsidR="00634FBE" w:rsidRPr="009501C9" w:rsidRDefault="00634FBE" w:rsidP="00CF5AE9">
      <w:pPr>
        <w:ind w:left="708" w:right="616"/>
        <w:rPr>
          <w:szCs w:val="22"/>
        </w:rPr>
      </w:pPr>
      <w:r w:rsidRPr="009501C9">
        <w:rPr>
          <w:i/>
          <w:iCs/>
          <w:szCs w:val="22"/>
        </w:rPr>
        <w:t>Pues si vosotros, siendo malos, sabéis dar buenas dádivas a vuestros hijos, ¿cuánto más vuestro Padre celestial dará el Espíritu Santo a los que se los pidan?</w:t>
      </w:r>
      <w:r w:rsidRPr="009501C9">
        <w:rPr>
          <w:szCs w:val="22"/>
        </w:rPr>
        <w:t xml:space="preserve"> Lucas 11:13</w:t>
      </w:r>
    </w:p>
    <w:p w14:paraId="51B517DD" w14:textId="77777777" w:rsidR="00CF5AE9" w:rsidRPr="009501C9" w:rsidRDefault="00CF5AE9" w:rsidP="00634FBE">
      <w:pPr>
        <w:rPr>
          <w:szCs w:val="22"/>
        </w:rPr>
      </w:pPr>
    </w:p>
    <w:p w14:paraId="2DDD74D6" w14:textId="77777777" w:rsidR="00634FBE" w:rsidRPr="009501C9" w:rsidRDefault="00634FBE" w:rsidP="00634FBE">
      <w:pPr>
        <w:rPr>
          <w:szCs w:val="22"/>
        </w:rPr>
      </w:pPr>
      <w:r w:rsidRPr="009501C9">
        <w:rPr>
          <w:szCs w:val="22"/>
        </w:rPr>
        <w:lastRenderedPageBreak/>
        <w:t>Pablo sugirió que la relación matrimonial puede ser el reflejo terrenal de la relación de Cristo</w:t>
      </w:r>
    </w:p>
    <w:p w14:paraId="23D7F49C" w14:textId="77777777" w:rsidR="00634FBE" w:rsidRPr="009501C9" w:rsidRDefault="00634FBE" w:rsidP="00634FBE">
      <w:pPr>
        <w:rPr>
          <w:szCs w:val="22"/>
        </w:rPr>
      </w:pPr>
      <w:r w:rsidRPr="009501C9">
        <w:rPr>
          <w:szCs w:val="22"/>
        </w:rPr>
        <w:t>con nosotros. Por ello, es necesario que Dios forme parte de su relación. Debemos invitarlo a conducir y a orientar nuestro matrimonio. Si edificamos nuestro matrimonio sobre los mandamientos y promesas de Dios, podremos soportar las tormentas. Así que debemos desarrollar los hábitos como orar el uno por el otro, servir juntos (</w:t>
      </w:r>
      <w:proofErr w:type="spellStart"/>
      <w:r w:rsidRPr="009501C9">
        <w:rPr>
          <w:szCs w:val="22"/>
        </w:rPr>
        <w:t>Rosberg</w:t>
      </w:r>
      <w:proofErr w:type="spellEnd"/>
      <w:r w:rsidRPr="009501C9">
        <w:rPr>
          <w:szCs w:val="22"/>
        </w:rPr>
        <w:t xml:space="preserve"> &amp; </w:t>
      </w:r>
      <w:proofErr w:type="spellStart"/>
      <w:r w:rsidRPr="009501C9">
        <w:rPr>
          <w:szCs w:val="22"/>
        </w:rPr>
        <w:t>Rosberg</w:t>
      </w:r>
      <w:proofErr w:type="spellEnd"/>
      <w:r w:rsidRPr="009501C9">
        <w:rPr>
          <w:szCs w:val="22"/>
        </w:rPr>
        <w:t>, 2006).</w:t>
      </w:r>
    </w:p>
    <w:p w14:paraId="2ECFC75C" w14:textId="77777777" w:rsidR="00634FBE" w:rsidRPr="009501C9" w:rsidRDefault="00634FBE" w:rsidP="00634FBE">
      <w:pPr>
        <w:rPr>
          <w:szCs w:val="22"/>
        </w:rPr>
      </w:pPr>
    </w:p>
    <w:p w14:paraId="741FE138" w14:textId="758B8E58" w:rsidR="00634FBE" w:rsidRPr="009501C9" w:rsidRDefault="00CF5AE9" w:rsidP="007F469F">
      <w:pPr>
        <w:pStyle w:val="Heading3"/>
      </w:pPr>
      <w:bookmarkStart w:id="82" w:name="_Toc51798131"/>
      <w:r w:rsidRPr="009501C9">
        <w:t>7.</w:t>
      </w:r>
      <w:r w:rsidR="00634FBE" w:rsidRPr="009501C9">
        <w:t xml:space="preserve">2.4 </w:t>
      </w:r>
      <w:r w:rsidRPr="009501C9">
        <w:tab/>
      </w:r>
      <w:r w:rsidR="00634FBE" w:rsidRPr="009501C9">
        <w:t>La oración</w:t>
      </w:r>
      <w:bookmarkEnd w:id="82"/>
      <w:r w:rsidR="00634FBE" w:rsidRPr="009501C9">
        <w:t xml:space="preserve"> </w:t>
      </w:r>
    </w:p>
    <w:p w14:paraId="06102885" w14:textId="77777777" w:rsidR="00634FBE" w:rsidRPr="009501C9" w:rsidRDefault="00634FBE" w:rsidP="00634FBE">
      <w:pPr>
        <w:rPr>
          <w:szCs w:val="22"/>
        </w:rPr>
      </w:pPr>
      <w:r w:rsidRPr="009501C9">
        <w:rPr>
          <w:szCs w:val="22"/>
        </w:rPr>
        <w:t>La Palabra de Dios nos dice</w:t>
      </w:r>
      <w:r w:rsidRPr="009501C9">
        <w:rPr>
          <w:i/>
          <w:iCs/>
          <w:szCs w:val="22"/>
        </w:rPr>
        <w:t xml:space="preserve"> “Orad sin cesar” (1 </w:t>
      </w:r>
      <w:proofErr w:type="spellStart"/>
      <w:r w:rsidRPr="009501C9">
        <w:rPr>
          <w:i/>
          <w:iCs/>
          <w:szCs w:val="22"/>
        </w:rPr>
        <w:t>Tes</w:t>
      </w:r>
      <w:proofErr w:type="spellEnd"/>
      <w:r w:rsidRPr="009501C9">
        <w:rPr>
          <w:i/>
          <w:iCs/>
          <w:szCs w:val="22"/>
        </w:rPr>
        <w:t xml:space="preserve">. 5:17). </w:t>
      </w:r>
      <w:r w:rsidRPr="009501C9">
        <w:rPr>
          <w:szCs w:val="22"/>
        </w:rPr>
        <w:t xml:space="preserve">Al orar: </w:t>
      </w:r>
    </w:p>
    <w:p w14:paraId="34EF1D81" w14:textId="77777777" w:rsidR="00634FBE" w:rsidRPr="009501C9" w:rsidRDefault="00634FBE" w:rsidP="003D7246">
      <w:pPr>
        <w:pStyle w:val="ListParagraph"/>
        <w:numPr>
          <w:ilvl w:val="0"/>
          <w:numId w:val="26"/>
        </w:numPr>
        <w:rPr>
          <w:szCs w:val="22"/>
        </w:rPr>
      </w:pPr>
      <w:r w:rsidRPr="009501C9">
        <w:rPr>
          <w:szCs w:val="22"/>
        </w:rPr>
        <w:t>Reconocemos el Señorío de Cristo</w:t>
      </w:r>
    </w:p>
    <w:p w14:paraId="544BB7A0" w14:textId="77777777" w:rsidR="00634FBE" w:rsidRPr="009501C9" w:rsidRDefault="00634FBE" w:rsidP="003D7246">
      <w:pPr>
        <w:pStyle w:val="ListParagraph"/>
        <w:numPr>
          <w:ilvl w:val="0"/>
          <w:numId w:val="26"/>
        </w:numPr>
        <w:rPr>
          <w:szCs w:val="22"/>
        </w:rPr>
      </w:pPr>
      <w:r w:rsidRPr="009501C9">
        <w:rPr>
          <w:szCs w:val="22"/>
        </w:rPr>
        <w:t>Damos gracias por todo lo que El hace por mí, empezando por el regalo de la salvación.</w:t>
      </w:r>
    </w:p>
    <w:p w14:paraId="77D06630" w14:textId="77777777" w:rsidR="00634FBE" w:rsidRPr="009501C9" w:rsidRDefault="00634FBE" w:rsidP="003D7246">
      <w:pPr>
        <w:pStyle w:val="ListParagraph"/>
        <w:numPr>
          <w:ilvl w:val="0"/>
          <w:numId w:val="26"/>
        </w:numPr>
        <w:rPr>
          <w:szCs w:val="22"/>
        </w:rPr>
      </w:pPr>
      <w:r w:rsidRPr="009501C9">
        <w:rPr>
          <w:szCs w:val="22"/>
        </w:rPr>
        <w:t>Presentamos nuestras necesidades</w:t>
      </w:r>
    </w:p>
    <w:p w14:paraId="10ED4351" w14:textId="77777777" w:rsidR="00634FBE" w:rsidRPr="009501C9" w:rsidRDefault="00634FBE" w:rsidP="003D7246">
      <w:pPr>
        <w:pStyle w:val="ListParagraph"/>
        <w:numPr>
          <w:ilvl w:val="0"/>
          <w:numId w:val="26"/>
        </w:numPr>
        <w:rPr>
          <w:szCs w:val="22"/>
        </w:rPr>
      </w:pPr>
      <w:r w:rsidRPr="009501C9">
        <w:rPr>
          <w:szCs w:val="22"/>
        </w:rPr>
        <w:t>Intercedemos por los demás</w:t>
      </w:r>
    </w:p>
    <w:p w14:paraId="15D9C65A" w14:textId="77777777" w:rsidR="00CF5AE9" w:rsidRPr="009501C9" w:rsidRDefault="00CF5AE9" w:rsidP="00634FBE">
      <w:pPr>
        <w:rPr>
          <w:szCs w:val="22"/>
        </w:rPr>
      </w:pPr>
    </w:p>
    <w:p w14:paraId="03C1030B" w14:textId="77777777" w:rsidR="00CF5AE9" w:rsidRPr="009501C9" w:rsidRDefault="00634FBE" w:rsidP="00634FBE">
      <w:pPr>
        <w:rPr>
          <w:szCs w:val="22"/>
        </w:rPr>
      </w:pPr>
      <w:r w:rsidRPr="009501C9">
        <w:rPr>
          <w:szCs w:val="22"/>
        </w:rPr>
        <w:t xml:space="preserve">El apóstol Pablo nos anima a presentar nuestras necesidades delante de Dios. </w:t>
      </w:r>
    </w:p>
    <w:p w14:paraId="793C21E9" w14:textId="5E9B3805" w:rsidR="00634FBE" w:rsidRPr="009501C9" w:rsidRDefault="00634FBE" w:rsidP="00CF5AE9">
      <w:pPr>
        <w:ind w:left="708" w:right="616"/>
        <w:rPr>
          <w:i/>
          <w:iCs/>
          <w:szCs w:val="22"/>
        </w:rPr>
      </w:pPr>
      <w:r w:rsidRPr="009501C9">
        <w:rPr>
          <w:i/>
          <w:iCs/>
          <w:szCs w:val="22"/>
        </w:rPr>
        <w:t>Por nada estéis afanosos; antes bien, en todo, mediante oración y súplica con acción de gracias, sean dadas a conocer vuestras peticiones delante de Dios. (Fil.4:6)</w:t>
      </w:r>
    </w:p>
    <w:p w14:paraId="7804102F" w14:textId="77777777" w:rsidR="00CF5AE9" w:rsidRPr="009501C9" w:rsidRDefault="00CF5AE9" w:rsidP="00634FBE">
      <w:pPr>
        <w:rPr>
          <w:szCs w:val="22"/>
        </w:rPr>
      </w:pPr>
    </w:p>
    <w:p w14:paraId="4A4EF3E3" w14:textId="68F7E914" w:rsidR="00634FBE" w:rsidRPr="009501C9" w:rsidRDefault="00634FBE" w:rsidP="00634FBE">
      <w:pPr>
        <w:rPr>
          <w:szCs w:val="22"/>
        </w:rPr>
      </w:pPr>
      <w:r w:rsidRPr="009501C9">
        <w:rPr>
          <w:szCs w:val="22"/>
        </w:rPr>
        <w:t xml:space="preserve">Al estar en oración podremos conocer más la Grandeza de Dios, su infinito amor y misericordia. Nos reconoceremos a nosotros mismos como los pecadores cuya única oportunidad de salvación puede proveer de su sacrificio en la cruz. Habrá oportunidad de presentarle los diversos problemas que podamos estar enfrentando. Él se preocupa genuina y verdaderamente por nosotros. </w:t>
      </w:r>
    </w:p>
    <w:p w14:paraId="202A318B" w14:textId="77777777" w:rsidR="00CF5AE9" w:rsidRPr="009501C9" w:rsidRDefault="00CF5AE9" w:rsidP="00634FBE">
      <w:pPr>
        <w:rPr>
          <w:szCs w:val="22"/>
        </w:rPr>
      </w:pPr>
    </w:p>
    <w:p w14:paraId="51EF3869" w14:textId="655BBED4" w:rsidR="00634FBE" w:rsidRPr="009501C9" w:rsidRDefault="00634FBE" w:rsidP="00634FBE">
      <w:pPr>
        <w:rPr>
          <w:szCs w:val="22"/>
        </w:rPr>
      </w:pPr>
      <w:r w:rsidRPr="009501C9">
        <w:rPr>
          <w:szCs w:val="22"/>
        </w:rPr>
        <w:t xml:space="preserve">De ser posible tengan un lugar especial para orar juntos. Usualmente este es conocido como el cuarto de guerra, que sin duda alguna es contribuirá a lograr el hábito de la oración. Allí podemos tener anotadas nuestras peticiones. Podemos tener un lugar especial para ir anotando todas las peticiones que ya han sido contestadas y por lo cual debemos mostrar nuestra gratitud. </w:t>
      </w:r>
    </w:p>
    <w:p w14:paraId="0BB4C334" w14:textId="77777777" w:rsidR="00CF5AE9" w:rsidRPr="009501C9" w:rsidRDefault="00CF5AE9" w:rsidP="00634FBE">
      <w:pPr>
        <w:rPr>
          <w:szCs w:val="22"/>
        </w:rPr>
      </w:pPr>
    </w:p>
    <w:p w14:paraId="6153F207" w14:textId="1CD75E77" w:rsidR="00634FBE" w:rsidRPr="009501C9" w:rsidRDefault="00CF5AE9" w:rsidP="007F469F">
      <w:pPr>
        <w:pStyle w:val="Heading3"/>
      </w:pPr>
      <w:bookmarkStart w:id="83" w:name="_Toc51798132"/>
      <w:r w:rsidRPr="009501C9">
        <w:t>7.</w:t>
      </w:r>
      <w:r w:rsidR="00634FBE" w:rsidRPr="009501C9">
        <w:t>2.5</w:t>
      </w:r>
      <w:r w:rsidRPr="009501C9">
        <w:tab/>
      </w:r>
      <w:r w:rsidR="00634FBE" w:rsidRPr="009501C9">
        <w:t>Meditar en la Palabra de Dios</w:t>
      </w:r>
      <w:bookmarkEnd w:id="83"/>
    </w:p>
    <w:p w14:paraId="6C78E73C" w14:textId="16233BE9" w:rsidR="00634FBE" w:rsidRPr="009501C9" w:rsidRDefault="00634FBE" w:rsidP="00634FBE">
      <w:pPr>
        <w:rPr>
          <w:szCs w:val="22"/>
        </w:rPr>
      </w:pPr>
      <w:r w:rsidRPr="009501C9">
        <w:rPr>
          <w:szCs w:val="22"/>
        </w:rPr>
        <w:t xml:space="preserve">Para tratar de ser como Jesús, debemos primero conocerlo. Un primer acercamiento es el estudio de la Biblia. Allí vamos a conocer las verdades que nos permitirán tener la vida eterna en Cristo. Le conoceremos, sabremos </w:t>
      </w:r>
      <w:r w:rsidR="006F6CC0" w:rsidRPr="009501C9">
        <w:rPr>
          <w:szCs w:val="22"/>
        </w:rPr>
        <w:t>cuáles</w:t>
      </w:r>
      <w:r w:rsidRPr="009501C9">
        <w:rPr>
          <w:szCs w:val="22"/>
        </w:rPr>
        <w:t xml:space="preserve"> son sus demandas si queremos ser parte del Reino de Dios. Podremos conocer sus preciosas promesas para toda ocasión. Obtendremos las armas que El nos provee para salir adelante. </w:t>
      </w:r>
    </w:p>
    <w:p w14:paraId="0AA81C6C" w14:textId="77777777" w:rsidR="00CF5AE9" w:rsidRPr="009501C9" w:rsidRDefault="00CF5AE9" w:rsidP="00634FBE">
      <w:pPr>
        <w:rPr>
          <w:szCs w:val="22"/>
        </w:rPr>
      </w:pPr>
    </w:p>
    <w:p w14:paraId="754BC9D3" w14:textId="6E570E09" w:rsidR="00634FBE" w:rsidRPr="009501C9" w:rsidRDefault="00634FBE" w:rsidP="00634FBE">
      <w:pPr>
        <w:rPr>
          <w:szCs w:val="22"/>
        </w:rPr>
      </w:pPr>
      <w:r w:rsidRPr="009501C9">
        <w:rPr>
          <w:szCs w:val="22"/>
        </w:rPr>
        <w:t>¿Qué significa meditar en la palabra de Dios? Meditar en la palabra de Dios significa meditarla, digerirla y tenerla en nuestras mentes para poder aplicarla en nuestras vidas. Para ello es necesario leer la Palabra de forma diaria. Pero luego de leer varios capítulos, quedarnos con una porción de lo leído y pedirle al Espíritu Santo que nos ayude a interiorizar que es lo que Dios me está diciendo con ello. ¿Qué quiere que haga?</w:t>
      </w:r>
    </w:p>
    <w:p w14:paraId="1CC24EF5" w14:textId="77777777" w:rsidR="00CF5AE9" w:rsidRPr="009501C9" w:rsidRDefault="00CF5AE9" w:rsidP="00634FBE">
      <w:pPr>
        <w:rPr>
          <w:szCs w:val="22"/>
        </w:rPr>
      </w:pPr>
    </w:p>
    <w:p w14:paraId="778AAC8B" w14:textId="77777777" w:rsidR="00634FBE" w:rsidRPr="009501C9" w:rsidRDefault="00634FBE" w:rsidP="00634FBE">
      <w:pPr>
        <w:rPr>
          <w:szCs w:val="22"/>
        </w:rPr>
      </w:pPr>
      <w:r w:rsidRPr="009501C9">
        <w:rPr>
          <w:szCs w:val="22"/>
        </w:rPr>
        <w:lastRenderedPageBreak/>
        <w:t>Empiecen juntos a desarrollar este hábito. Empiecen a estudiar la Biblia y se sorprenderán algunos de ver como cada vez, tendrán más sed de conocer Su santa voluntad. Les será de ayuda:</w:t>
      </w:r>
    </w:p>
    <w:p w14:paraId="1E0A4B4E" w14:textId="77777777" w:rsidR="00634FBE" w:rsidRPr="009501C9" w:rsidRDefault="00634FBE" w:rsidP="003D7246">
      <w:pPr>
        <w:pStyle w:val="ListParagraph"/>
        <w:numPr>
          <w:ilvl w:val="0"/>
          <w:numId w:val="27"/>
        </w:numPr>
        <w:rPr>
          <w:szCs w:val="22"/>
        </w:rPr>
      </w:pPr>
      <w:r w:rsidRPr="009501C9">
        <w:rPr>
          <w:szCs w:val="22"/>
        </w:rPr>
        <w:t>Orar para que Dios les despierte el interés por estudiar su Palabra.</w:t>
      </w:r>
    </w:p>
    <w:p w14:paraId="0BF7BE17" w14:textId="77777777" w:rsidR="00634FBE" w:rsidRPr="009501C9" w:rsidRDefault="00634FBE" w:rsidP="003D7246">
      <w:pPr>
        <w:pStyle w:val="ListParagraph"/>
        <w:numPr>
          <w:ilvl w:val="0"/>
          <w:numId w:val="27"/>
        </w:numPr>
        <w:rPr>
          <w:szCs w:val="22"/>
        </w:rPr>
      </w:pPr>
      <w:r w:rsidRPr="009501C9">
        <w:rPr>
          <w:szCs w:val="22"/>
        </w:rPr>
        <w:t xml:space="preserve">Procuren establecer una hora determinada para estudiar la Biblia. De ser posible, tempranos en la mañana. </w:t>
      </w:r>
    </w:p>
    <w:p w14:paraId="3A442829" w14:textId="77777777" w:rsidR="00634FBE" w:rsidRPr="009501C9" w:rsidRDefault="00634FBE" w:rsidP="003D7246">
      <w:pPr>
        <w:pStyle w:val="ListParagraph"/>
        <w:numPr>
          <w:ilvl w:val="0"/>
          <w:numId w:val="27"/>
        </w:numPr>
        <w:rPr>
          <w:szCs w:val="22"/>
        </w:rPr>
      </w:pPr>
      <w:r w:rsidRPr="009501C9">
        <w:rPr>
          <w:szCs w:val="22"/>
        </w:rPr>
        <w:t>Consigan una guía para ver el orden en que deban estudiar la Biblia.</w:t>
      </w:r>
    </w:p>
    <w:p w14:paraId="63C58263" w14:textId="77777777" w:rsidR="00634FBE" w:rsidRPr="009501C9" w:rsidRDefault="00634FBE" w:rsidP="003D7246">
      <w:pPr>
        <w:pStyle w:val="ListParagraph"/>
        <w:numPr>
          <w:ilvl w:val="0"/>
          <w:numId w:val="27"/>
        </w:numPr>
        <w:rPr>
          <w:szCs w:val="22"/>
        </w:rPr>
      </w:pPr>
      <w:r w:rsidRPr="009501C9">
        <w:rPr>
          <w:szCs w:val="22"/>
        </w:rPr>
        <w:t xml:space="preserve">Oren para que Dios les de entendimiento. Al estar estudiando, el Espíritu Santo nos ayudará a fijar nuestra atención de manera especial en una parte de lo que estamos leyendo. Allí debemos detenernos y empezar a meditar en lo que Dios nos está tratando de decir de manera especial. </w:t>
      </w:r>
    </w:p>
    <w:p w14:paraId="0A37AA22" w14:textId="77777777" w:rsidR="00CF5AE9" w:rsidRPr="009501C9" w:rsidRDefault="00CF5AE9" w:rsidP="00634FBE">
      <w:pPr>
        <w:rPr>
          <w:szCs w:val="22"/>
        </w:rPr>
      </w:pPr>
    </w:p>
    <w:p w14:paraId="2B27F379" w14:textId="591809AA" w:rsidR="00634FBE" w:rsidRPr="009501C9" w:rsidRDefault="00634FBE" w:rsidP="00634FBE">
      <w:pPr>
        <w:rPr>
          <w:szCs w:val="22"/>
        </w:rPr>
      </w:pPr>
      <w:r w:rsidRPr="009501C9">
        <w:rPr>
          <w:szCs w:val="22"/>
        </w:rPr>
        <w:t>Es de suma importancia que ambos en el matrimonio se apoyen de manera mutua en cuanto a observar si están poniendo por obra lo que la Palabra nos pide.</w:t>
      </w:r>
    </w:p>
    <w:p w14:paraId="5BE37233" w14:textId="77777777" w:rsidR="00CF5AE9" w:rsidRPr="009501C9" w:rsidRDefault="00CF5AE9" w:rsidP="00634FBE">
      <w:pPr>
        <w:rPr>
          <w:szCs w:val="22"/>
        </w:rPr>
      </w:pPr>
    </w:p>
    <w:p w14:paraId="36B424D3" w14:textId="3EFCAFB0" w:rsidR="00634FBE" w:rsidRPr="009501C9" w:rsidRDefault="00CF5AE9" w:rsidP="00CF5AE9">
      <w:pPr>
        <w:pStyle w:val="Heading2"/>
      </w:pPr>
      <w:bookmarkStart w:id="84" w:name="_Toc51798133"/>
      <w:r w:rsidRPr="009501C9">
        <w:t>7.</w:t>
      </w:r>
      <w:r w:rsidR="00634FBE" w:rsidRPr="009501C9">
        <w:t>3</w:t>
      </w:r>
      <w:r w:rsidRPr="009501C9">
        <w:tab/>
      </w:r>
      <w:r w:rsidR="00634FBE" w:rsidRPr="009501C9">
        <w:t>Conclusiones</w:t>
      </w:r>
      <w:bookmarkEnd w:id="84"/>
      <w:r w:rsidR="00634FBE" w:rsidRPr="009501C9">
        <w:t xml:space="preserve"> </w:t>
      </w:r>
    </w:p>
    <w:p w14:paraId="37F59183" w14:textId="09D82739" w:rsidR="00634FBE" w:rsidRPr="009501C9" w:rsidRDefault="00634FBE" w:rsidP="00634FBE">
      <w:pPr>
        <w:rPr>
          <w:szCs w:val="22"/>
        </w:rPr>
      </w:pPr>
      <w:r w:rsidRPr="009501C9">
        <w:rPr>
          <w:szCs w:val="22"/>
        </w:rPr>
        <w:t xml:space="preserve">Luis y </w:t>
      </w:r>
      <w:proofErr w:type="spellStart"/>
      <w:r w:rsidRPr="009501C9">
        <w:rPr>
          <w:szCs w:val="22"/>
        </w:rPr>
        <w:t>Hannia</w:t>
      </w:r>
      <w:proofErr w:type="spellEnd"/>
      <w:r w:rsidRPr="009501C9">
        <w:rPr>
          <w:szCs w:val="22"/>
        </w:rPr>
        <w:t xml:space="preserve"> Fernández nos explican que “Cuando en un matrimonio hay una unidad espiritual sólida, tendrán la capacidad de manejar los conflictos y las diferencias de una mejor manera; tendrán mayor tolerancia y serán capaces de perdonarse con más facilidad”. Es por eso </w:t>
      </w:r>
      <w:proofErr w:type="gramStart"/>
      <w:r w:rsidRPr="009501C9">
        <w:rPr>
          <w:szCs w:val="22"/>
        </w:rPr>
        <w:t>que</w:t>
      </w:r>
      <w:proofErr w:type="gramEnd"/>
      <w:r w:rsidRPr="009501C9">
        <w:rPr>
          <w:szCs w:val="22"/>
        </w:rPr>
        <w:t xml:space="preserve"> es importante que desde el principio debemos establecer hábitos espirituales en nuestra vida matrimonial. Algunos de ellos han sido estudiados aquí: orar juntos, ayunar juntos, meditar en la Palabra juntos.</w:t>
      </w:r>
    </w:p>
    <w:p w14:paraId="44657805" w14:textId="77777777" w:rsidR="00CF5AE9" w:rsidRPr="009501C9" w:rsidRDefault="00CF5AE9" w:rsidP="00634FBE">
      <w:pPr>
        <w:rPr>
          <w:szCs w:val="22"/>
        </w:rPr>
      </w:pPr>
    </w:p>
    <w:p w14:paraId="62DC26C7" w14:textId="03BA2825" w:rsidR="00634FBE" w:rsidRPr="009501C9" w:rsidRDefault="00634FBE" w:rsidP="00634FBE">
      <w:pPr>
        <w:rPr>
          <w:szCs w:val="22"/>
        </w:rPr>
      </w:pPr>
      <w:r w:rsidRPr="009501C9">
        <w:rPr>
          <w:szCs w:val="22"/>
        </w:rPr>
        <w:t xml:space="preserve">Para quienes aun no desarrollan estos hábitos, es posible que al principio podrá costar algo de trabajo. Tal vez en ocasiones tengamos pequeñas interrupciones al inicio, mientras logramos hacer que estos hábitos sean una realidad en nuestras vidas. Será de gran valía decir que Nuestro Señor Jesús fue modelo en la práctica de cada una de estas disciplinas. </w:t>
      </w:r>
    </w:p>
    <w:p w14:paraId="17A2BC21" w14:textId="77777777" w:rsidR="00CF5AE9" w:rsidRPr="009501C9" w:rsidRDefault="00CF5AE9" w:rsidP="00634FBE">
      <w:pPr>
        <w:rPr>
          <w:szCs w:val="22"/>
        </w:rPr>
      </w:pPr>
    </w:p>
    <w:p w14:paraId="32C8987B" w14:textId="16488F74" w:rsidR="00634FBE" w:rsidRPr="009501C9" w:rsidRDefault="00634FBE" w:rsidP="00634FBE">
      <w:pPr>
        <w:rPr>
          <w:szCs w:val="22"/>
        </w:rPr>
      </w:pPr>
      <w:r w:rsidRPr="009501C9">
        <w:rPr>
          <w:szCs w:val="22"/>
        </w:rPr>
        <w:t>Si logramos que estos hábitos moldeen nuestra vida, será más fácil lograr desarrollar los demás hábitos que comprenden las otras esferas como lo emocional, lo social y lo físico.</w:t>
      </w:r>
    </w:p>
    <w:p w14:paraId="78B41C2C" w14:textId="30A9B0D2" w:rsidR="00CF5AE9" w:rsidRPr="009501C9" w:rsidRDefault="00CF5AE9" w:rsidP="00634FBE">
      <w:pPr>
        <w:rPr>
          <w:szCs w:val="22"/>
        </w:rPr>
      </w:pPr>
    </w:p>
    <w:p w14:paraId="6A755D1C" w14:textId="32EE8EF3" w:rsidR="00CF5AE9" w:rsidRPr="009501C9" w:rsidRDefault="00CF5AE9" w:rsidP="00634FBE">
      <w:pPr>
        <w:rPr>
          <w:szCs w:val="22"/>
        </w:rPr>
      </w:pPr>
      <w:r w:rsidRPr="009501C9">
        <w:rPr>
          <w:noProof/>
        </w:rPr>
        <mc:AlternateContent>
          <mc:Choice Requires="wps">
            <w:drawing>
              <wp:anchor distT="0" distB="0" distL="114300" distR="114300" simplePos="0" relativeHeight="251782144" behindDoc="0" locked="0" layoutInCell="1" allowOverlap="1" wp14:anchorId="79364579" wp14:editId="3CBB80E6">
                <wp:simplePos x="0" y="0"/>
                <wp:positionH relativeFrom="column">
                  <wp:posOffset>0</wp:posOffset>
                </wp:positionH>
                <wp:positionV relativeFrom="paragraph">
                  <wp:posOffset>15426</wp:posOffset>
                </wp:positionV>
                <wp:extent cx="1828800" cy="265430"/>
                <wp:effectExtent l="0" t="0" r="4445" b="1270"/>
                <wp:wrapSquare wrapText="bothSides"/>
                <wp:docPr id="59" name="Cuadro de texto 59"/>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3381ED83" w14:textId="77777777" w:rsidR="001B2635" w:rsidRPr="00166977" w:rsidRDefault="001B2635" w:rsidP="00CF5AE9">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364579" id="Cuadro de texto 59" o:spid="_x0000_s1040" type="#_x0000_t202" style="position:absolute;left:0;text-align:left;margin-left:0;margin-top:1.2pt;width:2in;height:20.9pt;z-index:251782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" fillcolor="windowText" stroked="f">
                <v:fill r:id="rId16" o:title="" color2="window" type="pattern"/>
                <v:textbox>
                  <w:txbxContent>
                    <w:p w14:paraId="3381ED83" w14:textId="77777777" w:rsidR="001B2635" w:rsidRPr="00166977" w:rsidRDefault="001B2635" w:rsidP="00CF5AE9">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457EF141" w14:textId="77777777" w:rsidR="00CF5AE9" w:rsidRPr="009501C9" w:rsidRDefault="00CF5AE9" w:rsidP="00634FBE">
      <w:pPr>
        <w:rPr>
          <w:b/>
          <w:bCs/>
          <w:szCs w:val="22"/>
        </w:rPr>
      </w:pPr>
    </w:p>
    <w:p w14:paraId="762B1149" w14:textId="1070E1CD" w:rsidR="00634FBE" w:rsidRPr="009501C9" w:rsidRDefault="00634FBE" w:rsidP="00D611C7">
      <w:pPr>
        <w:pStyle w:val="ListParagraph"/>
        <w:numPr>
          <w:ilvl w:val="1"/>
          <w:numId w:val="78"/>
        </w:numPr>
        <w:ind w:left="284" w:hanging="284"/>
        <w:rPr>
          <w:bCs/>
          <w:szCs w:val="22"/>
        </w:rPr>
      </w:pPr>
      <w:r w:rsidRPr="009501C9">
        <w:rPr>
          <w:bCs/>
          <w:szCs w:val="22"/>
        </w:rPr>
        <w:t>¿Qué disciplinas espirituales necesitan fortalecer?</w:t>
      </w:r>
    </w:p>
    <w:p w14:paraId="40D86AF9"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498CB789"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68EBDCE4" w14:textId="77777777" w:rsidR="00CF5AE9" w:rsidRPr="009501C9" w:rsidRDefault="00CF5AE9" w:rsidP="00CF5AE9">
      <w:pPr>
        <w:spacing w:line="360" w:lineRule="auto"/>
        <w:ind w:left="284"/>
        <w:rPr>
          <w:bCs/>
          <w:szCs w:val="22"/>
        </w:rPr>
      </w:pPr>
      <w:r w:rsidRPr="009501C9">
        <w:rPr>
          <w:bCs/>
          <w:szCs w:val="22"/>
        </w:rPr>
        <w:t>_________________________________________________________________________</w:t>
      </w:r>
    </w:p>
    <w:p w14:paraId="0930FA56" w14:textId="77777777" w:rsidR="00CF5AE9" w:rsidRPr="009501C9" w:rsidRDefault="00CF5AE9" w:rsidP="00CF5AE9">
      <w:pPr>
        <w:pStyle w:val="ListParagraph"/>
        <w:spacing w:line="360" w:lineRule="auto"/>
        <w:ind w:left="992"/>
        <w:rPr>
          <w:bCs/>
          <w:szCs w:val="22"/>
        </w:rPr>
      </w:pPr>
    </w:p>
    <w:p w14:paraId="3669DDE2" w14:textId="41FFB0DE" w:rsidR="00634FBE" w:rsidRPr="009501C9" w:rsidRDefault="00634FBE" w:rsidP="00D611C7">
      <w:pPr>
        <w:pStyle w:val="ListParagraph"/>
        <w:numPr>
          <w:ilvl w:val="1"/>
          <w:numId w:val="78"/>
        </w:numPr>
        <w:ind w:left="284" w:hanging="284"/>
        <w:rPr>
          <w:bCs/>
          <w:szCs w:val="22"/>
        </w:rPr>
      </w:pPr>
      <w:r w:rsidRPr="009501C9">
        <w:rPr>
          <w:bCs/>
          <w:szCs w:val="22"/>
        </w:rPr>
        <w:t>¿Cuáles podrían ser unas metas para ambos al respecto?</w:t>
      </w:r>
    </w:p>
    <w:p w14:paraId="1671FC26"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2DE2F780"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773DBE17"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2550F16F" w14:textId="77777777" w:rsidR="00CF5AE9" w:rsidRPr="009501C9" w:rsidRDefault="00CF5AE9" w:rsidP="00CF5AE9">
      <w:pPr>
        <w:spacing w:line="360" w:lineRule="auto"/>
        <w:ind w:left="284"/>
        <w:rPr>
          <w:bCs/>
          <w:szCs w:val="22"/>
        </w:rPr>
      </w:pPr>
    </w:p>
    <w:p w14:paraId="16B27B55" w14:textId="7A7B257D" w:rsidR="00634FBE" w:rsidRPr="009501C9" w:rsidRDefault="00634FBE" w:rsidP="00D611C7">
      <w:pPr>
        <w:pStyle w:val="ListParagraph"/>
        <w:numPr>
          <w:ilvl w:val="1"/>
          <w:numId w:val="78"/>
        </w:numPr>
        <w:ind w:left="284" w:hanging="284"/>
        <w:rPr>
          <w:bCs/>
          <w:szCs w:val="22"/>
        </w:rPr>
      </w:pPr>
      <w:r w:rsidRPr="009501C9">
        <w:rPr>
          <w:bCs/>
          <w:szCs w:val="22"/>
        </w:rPr>
        <w:t xml:space="preserve">¿Qué cambios van a tener que hacer en sus rutinas para mejorar sus disciplinas </w:t>
      </w:r>
      <w:r w:rsidR="00DB6174" w:rsidRPr="009501C9">
        <w:rPr>
          <w:bCs/>
          <w:szCs w:val="22"/>
        </w:rPr>
        <w:t>espirituales</w:t>
      </w:r>
      <w:r w:rsidRPr="009501C9">
        <w:rPr>
          <w:bCs/>
          <w:szCs w:val="22"/>
        </w:rPr>
        <w:t>?</w:t>
      </w:r>
    </w:p>
    <w:p w14:paraId="583232D6"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18D5161C"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41BDE5E5" w14:textId="77777777" w:rsidR="00634FBE" w:rsidRPr="009501C9" w:rsidRDefault="00634FBE" w:rsidP="00CF5AE9">
      <w:pPr>
        <w:spacing w:line="360" w:lineRule="auto"/>
        <w:ind w:left="284"/>
        <w:rPr>
          <w:bCs/>
          <w:szCs w:val="22"/>
        </w:rPr>
      </w:pPr>
      <w:r w:rsidRPr="009501C9">
        <w:rPr>
          <w:bCs/>
          <w:szCs w:val="22"/>
        </w:rPr>
        <w:t>_________________________________________________________________________</w:t>
      </w:r>
    </w:p>
    <w:p w14:paraId="21915E15" w14:textId="49E1A6B4" w:rsidR="00CF5AE9" w:rsidRDefault="00CF5AE9" w:rsidP="00634FBE">
      <w:pPr>
        <w:rPr>
          <w:b/>
          <w:bCs/>
          <w:szCs w:val="22"/>
        </w:rPr>
      </w:pPr>
    </w:p>
    <w:p w14:paraId="70C51DB5" w14:textId="77777777" w:rsidR="00D611C7" w:rsidRPr="009501C9" w:rsidRDefault="00D611C7" w:rsidP="00634FBE">
      <w:pPr>
        <w:rPr>
          <w:b/>
          <w:bCs/>
          <w:szCs w:val="22"/>
        </w:rPr>
      </w:pPr>
    </w:p>
    <w:p w14:paraId="2D296519" w14:textId="50C39F06" w:rsidR="00634FBE" w:rsidRPr="009501C9" w:rsidRDefault="00634FBE" w:rsidP="00CF5AE9">
      <w:pPr>
        <w:pStyle w:val="Heading2"/>
      </w:pPr>
      <w:bookmarkStart w:id="85" w:name="_Toc51798134"/>
      <w:r w:rsidRPr="009501C9">
        <w:t>Bibliografía</w:t>
      </w:r>
      <w:bookmarkEnd w:id="85"/>
    </w:p>
    <w:p w14:paraId="5D8666EF" w14:textId="49A4C43F" w:rsidR="00EB1505" w:rsidRPr="009501C9" w:rsidRDefault="00EB1505" w:rsidP="00CF5AE9">
      <w:pPr>
        <w:ind w:left="851" w:hanging="851"/>
        <w:rPr>
          <w:rStyle w:val="Hyperlink"/>
          <w:szCs w:val="22"/>
        </w:rPr>
      </w:pPr>
      <w:proofErr w:type="spellStart"/>
      <w:r w:rsidRPr="009501C9">
        <w:rPr>
          <w:szCs w:val="22"/>
        </w:rPr>
        <w:t>Altrogge</w:t>
      </w:r>
      <w:proofErr w:type="spellEnd"/>
      <w:r w:rsidRPr="009501C9">
        <w:rPr>
          <w:szCs w:val="22"/>
        </w:rPr>
        <w:t>, Mike.</w:t>
      </w:r>
      <w:r w:rsidRPr="009501C9">
        <w:rPr>
          <w:i/>
          <w:iCs/>
          <w:szCs w:val="22"/>
        </w:rPr>
        <w:t xml:space="preserve"> </w:t>
      </w:r>
      <w:r w:rsidRPr="009501C9">
        <w:rPr>
          <w:szCs w:val="22"/>
        </w:rPr>
        <w:t xml:space="preserve">(2019). </w:t>
      </w:r>
      <w:r w:rsidRPr="009501C9">
        <w:rPr>
          <w:b/>
          <w:bCs/>
          <w:i/>
          <w:iCs/>
          <w:szCs w:val="22"/>
        </w:rPr>
        <w:t xml:space="preserve">5 hábitos espirituales que cambiarán tu vida. </w:t>
      </w:r>
      <w:r w:rsidRPr="009501C9">
        <w:rPr>
          <w:szCs w:val="22"/>
        </w:rPr>
        <w:t xml:space="preserve">Consultado el 22 de mayo de 2020 en </w:t>
      </w:r>
      <w:hyperlink r:id="rId48" w:history="1">
        <w:r w:rsidRPr="009501C9">
          <w:rPr>
            <w:rStyle w:val="Hyperlink"/>
            <w:szCs w:val="22"/>
          </w:rPr>
          <w:t>https://www.bibliavida.com/cristianismo/5-habitos-espirituales-que-cambiaran-tu-vida.html</w:t>
        </w:r>
      </w:hyperlink>
    </w:p>
    <w:p w14:paraId="0827B7FE" w14:textId="73D3DCCD" w:rsidR="00EB1505" w:rsidRPr="009501C9" w:rsidRDefault="00EB1505" w:rsidP="00CF5AE9">
      <w:pPr>
        <w:ind w:left="851" w:hanging="851"/>
        <w:rPr>
          <w:rStyle w:val="Hyperlink"/>
          <w:szCs w:val="22"/>
        </w:rPr>
      </w:pPr>
      <w:r w:rsidRPr="009501C9">
        <w:rPr>
          <w:szCs w:val="22"/>
        </w:rPr>
        <w:t>Biblias de América. (2020). Si</w:t>
      </w:r>
      <w:r w:rsidRPr="009501C9">
        <w:rPr>
          <w:b/>
          <w:bCs/>
          <w:i/>
          <w:iCs/>
          <w:szCs w:val="22"/>
        </w:rPr>
        <w:t xml:space="preserve">ete consejos para desarrollar el hábito de leer la Biblia diariamente. </w:t>
      </w:r>
      <w:r w:rsidRPr="009501C9">
        <w:rPr>
          <w:szCs w:val="22"/>
        </w:rPr>
        <w:t xml:space="preserve">Consultado el 22 de mayo de 2022 en </w:t>
      </w:r>
      <w:hyperlink r:id="rId49" w:history="1">
        <w:r w:rsidRPr="009501C9">
          <w:rPr>
            <w:rStyle w:val="Hyperlink"/>
            <w:szCs w:val="22"/>
          </w:rPr>
          <w:t>https://www.blog-es.biblesforamerica.org/siete-maneras-de-establecer-el-habito-de-leer-la-biblia-diariamente/</w:t>
        </w:r>
      </w:hyperlink>
    </w:p>
    <w:p w14:paraId="76CA4497" w14:textId="73DA8CA9" w:rsidR="00EB1505" w:rsidRPr="009501C9" w:rsidRDefault="00EB1505" w:rsidP="00CF5AE9">
      <w:pPr>
        <w:ind w:left="851" w:hanging="851"/>
        <w:rPr>
          <w:rStyle w:val="Hyperlink"/>
          <w:szCs w:val="22"/>
        </w:rPr>
      </w:pPr>
      <w:r w:rsidRPr="009501C9">
        <w:rPr>
          <w:szCs w:val="22"/>
        </w:rPr>
        <w:t xml:space="preserve">El Clarín. (2017). </w:t>
      </w:r>
      <w:r w:rsidRPr="009501C9">
        <w:rPr>
          <w:b/>
          <w:bCs/>
          <w:i/>
          <w:iCs/>
          <w:szCs w:val="22"/>
        </w:rPr>
        <w:t>Qué comen y cuánto entrenan 7 deportistas famosos.</w:t>
      </w:r>
      <w:r w:rsidRPr="009501C9">
        <w:rPr>
          <w:szCs w:val="22"/>
        </w:rPr>
        <w:t xml:space="preserve"> Consultado el 22 de mayo de 2022 en </w:t>
      </w:r>
      <w:hyperlink r:id="rId50" w:history="1">
        <w:r w:rsidRPr="009501C9">
          <w:rPr>
            <w:rStyle w:val="Hyperlink"/>
            <w:szCs w:val="22"/>
          </w:rPr>
          <w:t>https://www.clarin.com/buena-vida/fitness/comen-entrenan-deportistas-famosos_0_SyFnjmQce.html</w:t>
        </w:r>
      </w:hyperlink>
    </w:p>
    <w:p w14:paraId="48B65356" w14:textId="77777777" w:rsidR="00EB1505" w:rsidRPr="009501C9" w:rsidRDefault="00EB1505" w:rsidP="00CF5AE9">
      <w:pPr>
        <w:ind w:left="851" w:hanging="851"/>
        <w:rPr>
          <w:szCs w:val="22"/>
        </w:rPr>
      </w:pPr>
      <w:r w:rsidRPr="009501C9">
        <w:rPr>
          <w:szCs w:val="22"/>
        </w:rPr>
        <w:t xml:space="preserve">Fernández, Luis &amp; Fernández, </w:t>
      </w:r>
      <w:proofErr w:type="spellStart"/>
      <w:r w:rsidRPr="009501C9">
        <w:rPr>
          <w:szCs w:val="22"/>
        </w:rPr>
        <w:t>Hannia</w:t>
      </w:r>
      <w:proofErr w:type="spellEnd"/>
      <w:r w:rsidRPr="009501C9">
        <w:rPr>
          <w:szCs w:val="22"/>
        </w:rPr>
        <w:t xml:space="preserve">. (2012). </w:t>
      </w:r>
      <w:r w:rsidRPr="009501C9">
        <w:rPr>
          <w:b/>
          <w:bCs/>
          <w:i/>
          <w:iCs/>
          <w:szCs w:val="22"/>
        </w:rPr>
        <w:t>Hábitos De Matrimonios Saludables.</w:t>
      </w:r>
      <w:r w:rsidRPr="009501C9">
        <w:rPr>
          <w:szCs w:val="22"/>
        </w:rPr>
        <w:t xml:space="preserve"> Consultado en Internet el 22 de mayo de 2022 en </w:t>
      </w:r>
      <w:hyperlink r:id="rId51" w:anchor=":~:text=Para%20lograr%20una%20buena%20unidad,compartir%20principios%20b%C3%ADblicos%20de%20vida.&amp;text=La%20mayor%C3%ADa%20de%20matrimonios%20no,para%20tener%20una%20buena%20relaci%C3%B3n." w:history="1">
        <w:r w:rsidRPr="009501C9">
          <w:rPr>
            <w:rStyle w:val="Hyperlink"/>
            <w:szCs w:val="22"/>
          </w:rPr>
          <w:t>https://renuevo.com/habitos-de-matrimonios-saludables.html#:~:text=Para%20lograr%20una%20buena%20unidad,compartir%20principios%20b%C3%ADblicos%20de%20vida.&amp;text=La%20mayor%C3%ADa%20de%20matrimonios%20no,para%20tener%20una%20buena%20relaci%C3%B3n.</w:t>
        </w:r>
      </w:hyperlink>
    </w:p>
    <w:p w14:paraId="15A7D519" w14:textId="6C027627" w:rsidR="00EB1505" w:rsidRPr="009501C9" w:rsidRDefault="00EB1505" w:rsidP="00CF5AE9">
      <w:pPr>
        <w:ind w:left="851" w:hanging="851"/>
        <w:rPr>
          <w:rStyle w:val="Hyperlink"/>
          <w:szCs w:val="22"/>
        </w:rPr>
      </w:pPr>
      <w:r w:rsidRPr="009501C9">
        <w:rPr>
          <w:szCs w:val="22"/>
        </w:rPr>
        <w:t xml:space="preserve">Quero, </w:t>
      </w:r>
      <w:proofErr w:type="spellStart"/>
      <w:r w:rsidRPr="009501C9">
        <w:rPr>
          <w:szCs w:val="22"/>
        </w:rPr>
        <w:t>Qriswell</w:t>
      </w:r>
      <w:proofErr w:type="spellEnd"/>
      <w:r w:rsidRPr="009501C9">
        <w:rPr>
          <w:szCs w:val="22"/>
        </w:rPr>
        <w:t xml:space="preserve"> J. (2018). </w:t>
      </w:r>
      <w:r w:rsidRPr="009501C9">
        <w:rPr>
          <w:b/>
          <w:bCs/>
          <w:i/>
          <w:iCs/>
          <w:szCs w:val="22"/>
        </w:rPr>
        <w:t xml:space="preserve">Día 7: Restaurando el Matrimonio: Los hábitos dan forma a tu matrimonio. </w:t>
      </w:r>
      <w:r w:rsidRPr="009501C9">
        <w:rPr>
          <w:szCs w:val="22"/>
        </w:rPr>
        <w:t xml:space="preserve">Consultado el 22 de mayo de 2022 en </w:t>
      </w:r>
      <w:hyperlink r:id="rId52" w:history="1">
        <w:r w:rsidRPr="009501C9">
          <w:rPr>
            <w:rStyle w:val="Hyperlink"/>
            <w:szCs w:val="22"/>
          </w:rPr>
          <w:t>https://elmisericordioso.me/da-7-restaurando-el-matrimonio-los-hbitos-dan-forma-a-tu-matrimonio/</w:t>
        </w:r>
      </w:hyperlink>
    </w:p>
    <w:p w14:paraId="62A6E52A" w14:textId="62FF6FA3" w:rsidR="00EB1505" w:rsidRPr="00860A38" w:rsidRDefault="00EB1505" w:rsidP="00CF5AE9">
      <w:pPr>
        <w:ind w:left="851" w:hanging="851"/>
        <w:rPr>
          <w:szCs w:val="22"/>
          <w:lang w:val="en-US"/>
        </w:rPr>
      </w:pPr>
      <w:r w:rsidRPr="00D611C7">
        <w:rPr>
          <w:szCs w:val="22"/>
          <w:lang w:val="en-US"/>
        </w:rPr>
        <w:t xml:space="preserve">Rosberg, Gary y Rosberg, Barbara. </w:t>
      </w:r>
      <w:r w:rsidRPr="009501C9">
        <w:rPr>
          <w:szCs w:val="22"/>
        </w:rPr>
        <w:t xml:space="preserve">(2006). </w:t>
      </w:r>
      <w:r w:rsidRPr="009501C9">
        <w:rPr>
          <w:b/>
          <w:bCs/>
          <w:i/>
          <w:iCs/>
          <w:szCs w:val="22"/>
        </w:rPr>
        <w:t xml:space="preserve">El gran libro sobre el matrimonio. </w:t>
      </w:r>
      <w:r w:rsidRPr="00860A38">
        <w:rPr>
          <w:szCs w:val="22"/>
          <w:lang w:val="en-US"/>
        </w:rPr>
        <w:t xml:space="preserve">Tyndale House Publishers, Inc., Carol Stream, Illinois </w:t>
      </w:r>
    </w:p>
    <w:p w14:paraId="37B2683B" w14:textId="248A4FE2" w:rsidR="00EB1505" w:rsidRPr="009501C9" w:rsidRDefault="00EB1505" w:rsidP="00CF5AE9">
      <w:pPr>
        <w:ind w:left="851" w:hanging="851"/>
        <w:rPr>
          <w:szCs w:val="22"/>
        </w:rPr>
      </w:pPr>
      <w:proofErr w:type="spellStart"/>
      <w:r w:rsidRPr="00860A38">
        <w:rPr>
          <w:szCs w:val="22"/>
          <w:lang w:val="en-US"/>
        </w:rPr>
        <w:t>Rotz</w:t>
      </w:r>
      <w:proofErr w:type="spellEnd"/>
      <w:r w:rsidRPr="00860A38">
        <w:rPr>
          <w:szCs w:val="22"/>
          <w:lang w:val="en-US"/>
        </w:rPr>
        <w:t xml:space="preserve">, Roy (2007). </w:t>
      </w:r>
      <w:proofErr w:type="spellStart"/>
      <w:r w:rsidRPr="00860A38">
        <w:rPr>
          <w:b/>
          <w:bCs/>
          <w:i/>
          <w:iCs/>
          <w:szCs w:val="22"/>
          <w:lang w:val="en-US"/>
        </w:rPr>
        <w:t>Construyendo</w:t>
      </w:r>
      <w:proofErr w:type="spellEnd"/>
      <w:r w:rsidRPr="00860A38">
        <w:rPr>
          <w:b/>
          <w:bCs/>
          <w:i/>
          <w:iCs/>
          <w:szCs w:val="22"/>
          <w:lang w:val="en-US"/>
        </w:rPr>
        <w:t xml:space="preserve"> un </w:t>
      </w:r>
      <w:proofErr w:type="spellStart"/>
      <w:r w:rsidRPr="00860A38">
        <w:rPr>
          <w:b/>
          <w:bCs/>
          <w:i/>
          <w:iCs/>
          <w:szCs w:val="22"/>
          <w:lang w:val="en-US"/>
        </w:rPr>
        <w:t>matrimonio</w:t>
      </w:r>
      <w:proofErr w:type="spellEnd"/>
      <w:r w:rsidRPr="00860A38">
        <w:rPr>
          <w:b/>
          <w:bCs/>
          <w:i/>
          <w:iCs/>
          <w:szCs w:val="22"/>
          <w:lang w:val="en-US"/>
        </w:rPr>
        <w:t xml:space="preserve">. </w:t>
      </w:r>
      <w:r w:rsidRPr="009501C9">
        <w:rPr>
          <w:b/>
          <w:bCs/>
          <w:i/>
          <w:iCs/>
          <w:szCs w:val="22"/>
        </w:rPr>
        <w:t>Guía para el líder.</w:t>
      </w:r>
      <w:r w:rsidRPr="009501C9">
        <w:rPr>
          <w:szCs w:val="22"/>
        </w:rPr>
        <w:t xml:space="preserve"> Casa Nazarena de Publicaciones. </w:t>
      </w:r>
      <w:proofErr w:type="spellStart"/>
      <w:r w:rsidRPr="009501C9">
        <w:rPr>
          <w:szCs w:val="22"/>
        </w:rPr>
        <w:t>Lenexa</w:t>
      </w:r>
      <w:proofErr w:type="spellEnd"/>
      <w:r w:rsidRPr="009501C9">
        <w:rPr>
          <w:szCs w:val="22"/>
        </w:rPr>
        <w:t xml:space="preserve">, </w:t>
      </w:r>
      <w:proofErr w:type="spellStart"/>
      <w:r w:rsidRPr="009501C9">
        <w:rPr>
          <w:szCs w:val="22"/>
        </w:rPr>
        <w:t>Ks</w:t>
      </w:r>
      <w:proofErr w:type="spellEnd"/>
      <w:r w:rsidRPr="009501C9">
        <w:rPr>
          <w:szCs w:val="22"/>
        </w:rPr>
        <w:t xml:space="preserve">. Estados Unidos. </w:t>
      </w:r>
    </w:p>
    <w:p w14:paraId="52556F75" w14:textId="57936EB7" w:rsidR="00EB1505" w:rsidRPr="009501C9" w:rsidRDefault="00EB1505" w:rsidP="00CF5AE9">
      <w:pPr>
        <w:ind w:left="851" w:hanging="851"/>
        <w:rPr>
          <w:szCs w:val="22"/>
        </w:rPr>
      </w:pPr>
      <w:r w:rsidRPr="009501C9">
        <w:rPr>
          <w:szCs w:val="22"/>
        </w:rPr>
        <w:t xml:space="preserve">Vargas, Carlos (2020). </w:t>
      </w:r>
      <w:r w:rsidRPr="009501C9">
        <w:rPr>
          <w:b/>
          <w:bCs/>
          <w:i/>
          <w:iCs/>
          <w:szCs w:val="22"/>
        </w:rPr>
        <w:t>Matrimonio cristiano. Actitudes cristianas en nuestras relaciones.</w:t>
      </w:r>
      <w:r w:rsidRPr="009501C9">
        <w:rPr>
          <w:szCs w:val="22"/>
        </w:rPr>
        <w:t xml:space="preserve">  Consultado el 22 de mayo de 2022 en </w:t>
      </w:r>
      <w:hyperlink r:id="rId53" w:history="1">
        <w:r w:rsidRPr="009501C9">
          <w:rPr>
            <w:rStyle w:val="Hyperlink"/>
            <w:szCs w:val="22"/>
          </w:rPr>
          <w:t>https://www.devocionalescristianos.org/2010/01/matrimonio-cristiano-actitudes-cristianas-en-nuestras-relaciones.html</w:t>
        </w:r>
      </w:hyperlink>
    </w:p>
    <w:p w14:paraId="4E0B3EDE" w14:textId="2077A311" w:rsidR="00EB1505" w:rsidRPr="009501C9" w:rsidRDefault="00EB1505" w:rsidP="00CF5AE9">
      <w:pPr>
        <w:ind w:left="851" w:hanging="851"/>
        <w:rPr>
          <w:szCs w:val="22"/>
        </w:rPr>
      </w:pPr>
    </w:p>
    <w:p w14:paraId="28B7838A" w14:textId="55118C2F" w:rsidR="00D611C7" w:rsidRDefault="00D611C7">
      <w:pPr>
        <w:spacing w:after="160"/>
        <w:jc w:val="left"/>
        <w:rPr>
          <w:szCs w:val="22"/>
        </w:rPr>
      </w:pPr>
      <w:r>
        <w:rPr>
          <w:szCs w:val="22"/>
        </w:rPr>
        <w:br w:type="page"/>
      </w:r>
    </w:p>
    <w:p w14:paraId="26F5AA86" w14:textId="509DE86F" w:rsidR="00634FBE" w:rsidRPr="009501C9" w:rsidRDefault="00634FBE" w:rsidP="005D19BE">
      <w:pPr>
        <w:pStyle w:val="Heading1"/>
        <w:rPr>
          <w:rFonts w:eastAsia="Times New Roman"/>
          <w:smallCaps/>
        </w:rPr>
      </w:pPr>
      <w:bookmarkStart w:id="86" w:name="_Toc51798135"/>
      <w:r w:rsidRPr="009501C9">
        <w:lastRenderedPageBreak/>
        <w:t xml:space="preserve">Lección </w:t>
      </w:r>
      <w:r w:rsidR="000D4977" w:rsidRPr="009501C9">
        <w:t>8</w:t>
      </w:r>
      <w:r w:rsidRPr="009501C9">
        <w:t>.</w:t>
      </w:r>
      <w:r w:rsidRPr="009501C9">
        <w:rPr>
          <w:rFonts w:ascii="Edwardian Script ITC" w:eastAsia="Times New Roman" w:hAnsi="Edwardian Script ITC"/>
          <w:sz w:val="48"/>
          <w:szCs w:val="48"/>
        </w:rPr>
        <w:tab/>
      </w:r>
      <w:r w:rsidR="000D4977" w:rsidRPr="00EC775E">
        <w:rPr>
          <w:rFonts w:eastAsia="Times New Roman" w:cs="Times New Roman (Títulos en alf"/>
          <w:color w:val="C45911" w:themeColor="accent2" w:themeShade="BF"/>
          <w:sz w:val="36"/>
          <w:szCs w:val="36"/>
        </w:rPr>
        <w:t>Desarrollando una</w:t>
      </w:r>
      <w:r w:rsidRPr="009501C9">
        <w:rPr>
          <w:rFonts w:eastAsia="Times New Roman"/>
          <w:smallCaps/>
        </w:rPr>
        <w:t xml:space="preserve"> </w:t>
      </w:r>
      <w:r w:rsidR="000D4977" w:rsidRPr="00EC775E">
        <w:rPr>
          <w:rFonts w:ascii="Edwardian Script ITC" w:eastAsia="Times New Roman" w:hAnsi="Edwardian Script ITC"/>
          <w:color w:val="C45911" w:themeColor="accent2" w:themeShade="BF"/>
          <w:sz w:val="72"/>
          <w:szCs w:val="72"/>
        </w:rPr>
        <w:t>Buena Autoestima</w:t>
      </w:r>
      <w:bookmarkEnd w:id="86"/>
    </w:p>
    <w:p w14:paraId="399B8B6E" w14:textId="77777777" w:rsidR="00634FBE" w:rsidRPr="009501C9" w:rsidRDefault="00634FBE" w:rsidP="00634FBE"/>
    <w:p w14:paraId="1F40D002" w14:textId="5953E462"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0D4977" w:rsidRPr="009501C9">
        <w:rPr>
          <w:b/>
          <w:i/>
          <w:iCs/>
          <w:szCs w:val="22"/>
        </w:rPr>
        <w:t>Romanos 12:3</w:t>
      </w:r>
    </w:p>
    <w:p w14:paraId="0D441398" w14:textId="77777777" w:rsidR="000D4977" w:rsidRPr="009501C9" w:rsidRDefault="000D4977" w:rsidP="000D4977">
      <w:pPr>
        <w:rPr>
          <w:i/>
          <w:iCs/>
          <w:szCs w:val="22"/>
        </w:rPr>
      </w:pPr>
      <w:r w:rsidRPr="009501C9">
        <w:rPr>
          <w:i/>
          <w:iCs/>
          <w:szCs w:val="22"/>
        </w:rPr>
        <w:t xml:space="preserve">Nadie tenga un concepto de sí más alto que el que debe tener, sino más bien, piense de sí mismo con moderación... </w:t>
      </w:r>
    </w:p>
    <w:p w14:paraId="712F81D3" w14:textId="77777777" w:rsidR="00634FBE" w:rsidRPr="009501C9" w:rsidRDefault="00634FBE" w:rsidP="00634FBE">
      <w:pPr>
        <w:rPr>
          <w:szCs w:val="22"/>
        </w:rPr>
      </w:pPr>
    </w:p>
    <w:p w14:paraId="46947EA0" w14:textId="77777777" w:rsidR="00634FBE" w:rsidRPr="009501C9" w:rsidRDefault="00634FBE" w:rsidP="00634FBE">
      <w:pPr>
        <w:rPr>
          <w:b/>
          <w:szCs w:val="22"/>
        </w:rPr>
      </w:pPr>
    </w:p>
    <w:p w14:paraId="49CAAD72"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7F849615" w14:textId="77777777" w:rsidR="000D4977" w:rsidRPr="009501C9" w:rsidRDefault="000D4977" w:rsidP="008F0B05">
      <w:pPr>
        <w:pStyle w:val="ListParagraph"/>
        <w:numPr>
          <w:ilvl w:val="0"/>
          <w:numId w:val="4"/>
        </w:numPr>
        <w:rPr>
          <w:szCs w:val="22"/>
        </w:rPr>
      </w:pPr>
      <w:r w:rsidRPr="009501C9">
        <w:rPr>
          <w:b/>
          <w:bCs/>
          <w:szCs w:val="22"/>
        </w:rPr>
        <w:t>Explicar</w:t>
      </w:r>
      <w:r w:rsidRPr="009501C9">
        <w:rPr>
          <w:szCs w:val="22"/>
        </w:rPr>
        <w:t xml:space="preserve"> que dice la Biblia sobre tener una autoestima saludable</w:t>
      </w:r>
    </w:p>
    <w:p w14:paraId="1C7EA854" w14:textId="77777777" w:rsidR="000D4977" w:rsidRPr="009501C9" w:rsidRDefault="000D4977" w:rsidP="008F0B05">
      <w:pPr>
        <w:pStyle w:val="ListParagraph"/>
        <w:numPr>
          <w:ilvl w:val="0"/>
          <w:numId w:val="4"/>
        </w:numPr>
        <w:rPr>
          <w:szCs w:val="22"/>
        </w:rPr>
      </w:pPr>
      <w:r w:rsidRPr="009501C9">
        <w:rPr>
          <w:b/>
          <w:bCs/>
          <w:szCs w:val="22"/>
        </w:rPr>
        <w:t>Valorar</w:t>
      </w:r>
      <w:r w:rsidRPr="009501C9">
        <w:rPr>
          <w:szCs w:val="22"/>
        </w:rPr>
        <w:t xml:space="preserve"> las consecuencias negativas de ser o criar una persona narcisista</w:t>
      </w:r>
    </w:p>
    <w:p w14:paraId="3662C08D" w14:textId="77777777" w:rsidR="000D4977" w:rsidRPr="009501C9" w:rsidRDefault="000D4977" w:rsidP="008F0B05">
      <w:pPr>
        <w:pStyle w:val="ListParagraph"/>
        <w:numPr>
          <w:ilvl w:val="0"/>
          <w:numId w:val="4"/>
        </w:numPr>
        <w:rPr>
          <w:szCs w:val="22"/>
        </w:rPr>
      </w:pPr>
      <w:r w:rsidRPr="009501C9">
        <w:rPr>
          <w:b/>
          <w:bCs/>
          <w:szCs w:val="22"/>
        </w:rPr>
        <w:t>Analizar</w:t>
      </w:r>
      <w:r w:rsidRPr="009501C9">
        <w:rPr>
          <w:szCs w:val="22"/>
        </w:rPr>
        <w:t xml:space="preserve"> cómo podemos ayudar a nuestros hijos a desarrollar una estima saludable</w:t>
      </w:r>
    </w:p>
    <w:p w14:paraId="5B823709" w14:textId="2D864A6F" w:rsidR="000D4977" w:rsidRPr="009501C9" w:rsidRDefault="000D4977" w:rsidP="000D4977">
      <w:pPr>
        <w:pStyle w:val="ListParagraph"/>
        <w:rPr>
          <w:szCs w:val="22"/>
        </w:rPr>
      </w:pPr>
    </w:p>
    <w:p w14:paraId="13E248F6" w14:textId="77777777" w:rsidR="000D4977" w:rsidRPr="009501C9" w:rsidRDefault="000D4977" w:rsidP="000D4977">
      <w:pPr>
        <w:pStyle w:val="ListParagraph"/>
        <w:rPr>
          <w:szCs w:val="22"/>
        </w:rPr>
      </w:pPr>
    </w:p>
    <w:p w14:paraId="76FC08F9" w14:textId="0581B17A" w:rsidR="00634FBE" w:rsidRPr="009501C9" w:rsidRDefault="00262A2C" w:rsidP="000D4977">
      <w:pPr>
        <w:pStyle w:val="Heading2"/>
      </w:pPr>
      <w:bookmarkStart w:id="87" w:name="_Toc51798136"/>
      <w:r w:rsidRPr="009501C9">
        <w:t>8.</w:t>
      </w:r>
      <w:r w:rsidR="00634FBE" w:rsidRPr="009501C9">
        <w:t>1</w:t>
      </w:r>
      <w:r w:rsidRPr="009501C9">
        <w:tab/>
      </w:r>
      <w:r w:rsidR="00634FBE" w:rsidRPr="009501C9">
        <w:t>Introducción</w:t>
      </w:r>
      <w:bookmarkEnd w:id="87"/>
    </w:p>
    <w:p w14:paraId="3DF13537" w14:textId="1CE9C562" w:rsidR="00634FBE" w:rsidRPr="009501C9" w:rsidRDefault="00634FBE" w:rsidP="00634FBE">
      <w:pPr>
        <w:rPr>
          <w:szCs w:val="22"/>
        </w:rPr>
      </w:pPr>
      <w:r w:rsidRPr="009501C9">
        <w:rPr>
          <w:szCs w:val="22"/>
        </w:rPr>
        <w:t xml:space="preserve">¿Alguna vez te ha tocado convivir con personas que carecen de empatía, que solo están centradas en ellas mismas? Si es así, ¿Cuál ha sido la sensación que experimentaste? Usualmente ellos tratan de hacer que nos sintamos mal con nosotros mismos. </w:t>
      </w:r>
    </w:p>
    <w:p w14:paraId="0E893F89" w14:textId="60E1052C" w:rsidR="000D4977" w:rsidRPr="009501C9" w:rsidRDefault="009E2240" w:rsidP="00634FBE">
      <w:pPr>
        <w:rPr>
          <w:szCs w:val="22"/>
        </w:rPr>
      </w:pPr>
      <w:r w:rsidRPr="009501C9">
        <w:rPr>
          <w:noProof/>
          <w:szCs w:val="22"/>
        </w:rPr>
        <w:drawing>
          <wp:anchor distT="0" distB="0" distL="114300" distR="114300" simplePos="0" relativeHeight="251765760" behindDoc="1" locked="0" layoutInCell="1" allowOverlap="1" wp14:anchorId="5A9E9DFA" wp14:editId="26B0375E">
            <wp:simplePos x="0" y="0"/>
            <wp:positionH relativeFrom="column">
              <wp:posOffset>3593465</wp:posOffset>
            </wp:positionH>
            <wp:positionV relativeFrom="paragraph">
              <wp:posOffset>104140</wp:posOffset>
            </wp:positionV>
            <wp:extent cx="2142490" cy="1295400"/>
            <wp:effectExtent l="0" t="0" r="3810" b="0"/>
            <wp:wrapTight wrapText="bothSides">
              <wp:wrapPolygon edited="0">
                <wp:start x="0" y="0"/>
                <wp:lineTo x="0" y="21388"/>
                <wp:lineTo x="21510" y="21388"/>
                <wp:lineTo x="21510" y="0"/>
                <wp:lineTo x="0" y="0"/>
              </wp:wrapPolygon>
            </wp:wrapTight>
            <wp:docPr id="13" name="Imagen 13" descr="Cómo identificar y tratar al síndrome de procusto en tu empre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ómo identificar y tratar al síndrome de procusto en tu empresa"/>
                    <pic:cNvPicPr>
                      <a:picLocks noChangeAspect="1" noChangeArrowheads="1"/>
                    </pic:cNvPicPr>
                  </pic:nvPicPr>
                  <pic:blipFill rotWithShape="1">
                    <a:blip r:embed="rId54">
                      <a:extLst>
                        <a:ext uri="{28A0092B-C50C-407E-A947-70E740481C1C}">
                          <a14:useLocalDpi xmlns:a14="http://schemas.microsoft.com/office/drawing/2010/main" val="0"/>
                        </a:ext>
                      </a:extLst>
                    </a:blip>
                    <a:srcRect l="11668" r="7344"/>
                    <a:stretch/>
                  </pic:blipFill>
                  <pic:spPr bwMode="auto">
                    <a:xfrm>
                      <a:off x="0" y="0"/>
                      <a:ext cx="2142490" cy="12954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0C9E25D" w14:textId="39F0AB1B" w:rsidR="000D4977" w:rsidRPr="009501C9" w:rsidRDefault="00634FBE" w:rsidP="00634FBE">
      <w:pPr>
        <w:rPr>
          <w:szCs w:val="22"/>
        </w:rPr>
      </w:pPr>
      <w:r w:rsidRPr="009501C9">
        <w:rPr>
          <w:szCs w:val="22"/>
        </w:rPr>
        <w:t>A este tipo de personas se les llama narcisistas. Equivocadamente muchas personas piensan que los narcisistas solo son</w:t>
      </w:r>
      <w:r w:rsidR="009E2240" w:rsidRPr="009501C9">
        <w:rPr>
          <w:szCs w:val="22"/>
        </w:rPr>
        <w:t xml:space="preserve"> gente destacada como</w:t>
      </w:r>
      <w:r w:rsidRPr="009501C9">
        <w:rPr>
          <w:szCs w:val="22"/>
        </w:rPr>
        <w:t>:</w:t>
      </w:r>
    </w:p>
    <w:p w14:paraId="5181A777" w14:textId="34611D12" w:rsidR="00634FBE" w:rsidRPr="009501C9" w:rsidRDefault="00634FBE" w:rsidP="003D7246">
      <w:pPr>
        <w:pStyle w:val="ListParagraph"/>
        <w:numPr>
          <w:ilvl w:val="0"/>
          <w:numId w:val="34"/>
        </w:numPr>
        <w:rPr>
          <w:szCs w:val="22"/>
        </w:rPr>
      </w:pPr>
      <w:r w:rsidRPr="009501C9">
        <w:rPr>
          <w:szCs w:val="22"/>
        </w:rPr>
        <w:t>Artistas con mucha fama</w:t>
      </w:r>
    </w:p>
    <w:p w14:paraId="76025F76" w14:textId="3D5E5F60" w:rsidR="00634FBE" w:rsidRPr="009501C9" w:rsidRDefault="00634FBE" w:rsidP="003D7246">
      <w:pPr>
        <w:pStyle w:val="ListParagraph"/>
        <w:numPr>
          <w:ilvl w:val="0"/>
          <w:numId w:val="34"/>
        </w:numPr>
        <w:rPr>
          <w:szCs w:val="22"/>
        </w:rPr>
      </w:pPr>
      <w:r w:rsidRPr="009501C9">
        <w:rPr>
          <w:szCs w:val="22"/>
        </w:rPr>
        <w:t>Personas con mucho dinero</w:t>
      </w:r>
    </w:p>
    <w:p w14:paraId="54152CE6" w14:textId="78B0F741" w:rsidR="00634FBE" w:rsidRPr="009501C9" w:rsidRDefault="00634FBE" w:rsidP="003D7246">
      <w:pPr>
        <w:pStyle w:val="ListParagraph"/>
        <w:numPr>
          <w:ilvl w:val="0"/>
          <w:numId w:val="34"/>
        </w:numPr>
        <w:rPr>
          <w:szCs w:val="22"/>
        </w:rPr>
      </w:pPr>
      <w:r w:rsidRPr="009501C9">
        <w:rPr>
          <w:szCs w:val="22"/>
        </w:rPr>
        <w:t>Deportistas destacados</w:t>
      </w:r>
    </w:p>
    <w:p w14:paraId="1D3B38AA" w14:textId="77777777" w:rsidR="000D4977" w:rsidRPr="009501C9" w:rsidRDefault="000D4977" w:rsidP="00634FBE">
      <w:pPr>
        <w:rPr>
          <w:szCs w:val="22"/>
        </w:rPr>
      </w:pPr>
    </w:p>
    <w:p w14:paraId="4B685749" w14:textId="41EB8EC6" w:rsidR="00634FBE" w:rsidRPr="009501C9" w:rsidRDefault="00634FBE" w:rsidP="00634FBE">
      <w:pPr>
        <w:rPr>
          <w:szCs w:val="22"/>
        </w:rPr>
      </w:pPr>
      <w:r w:rsidRPr="009501C9">
        <w:rPr>
          <w:szCs w:val="22"/>
        </w:rPr>
        <w:t xml:space="preserve">Sin embargo, la realidad es que cualquier </w:t>
      </w:r>
      <w:r w:rsidR="009E2240" w:rsidRPr="009501C9">
        <w:rPr>
          <w:szCs w:val="22"/>
        </w:rPr>
        <w:t xml:space="preserve">de nosotros es </w:t>
      </w:r>
      <w:r w:rsidRPr="009501C9">
        <w:rPr>
          <w:szCs w:val="22"/>
        </w:rPr>
        <w:t xml:space="preserve">susceptible de tener una autoestima extremadamente sobrevalorada. Por lo </w:t>
      </w:r>
      <w:r w:rsidR="009E2240" w:rsidRPr="009501C9">
        <w:rPr>
          <w:szCs w:val="22"/>
        </w:rPr>
        <w:t>tanto,</w:t>
      </w:r>
      <w:r w:rsidRPr="009501C9">
        <w:rPr>
          <w:szCs w:val="22"/>
        </w:rPr>
        <w:t xml:space="preserve"> será conveniente que revisemos los siguientes puntos: ¿Qué rasgos caracterizan a un narcisista? ¿soy yo una persona narcisista? ¿Qué consecuencias hay en un comportamiento narcisista? ¿Cómo puedo contribuir a que nuestros hijos desarrollen una adecuada autoestima?</w:t>
      </w:r>
    </w:p>
    <w:p w14:paraId="2AF1839D" w14:textId="77777777" w:rsidR="00262A2C" w:rsidRPr="009501C9" w:rsidRDefault="00262A2C" w:rsidP="00634FBE">
      <w:pPr>
        <w:rPr>
          <w:szCs w:val="22"/>
        </w:rPr>
      </w:pPr>
    </w:p>
    <w:p w14:paraId="7CE95C4A" w14:textId="133C5444" w:rsidR="00634FBE" w:rsidRPr="009501C9" w:rsidRDefault="00262A2C" w:rsidP="00262A2C">
      <w:pPr>
        <w:pStyle w:val="Heading2"/>
      </w:pPr>
      <w:bookmarkStart w:id="88" w:name="_Toc51798137"/>
      <w:r w:rsidRPr="009501C9">
        <w:t>8.</w:t>
      </w:r>
      <w:r w:rsidR="00634FBE" w:rsidRPr="009501C9">
        <w:t>2</w:t>
      </w:r>
      <w:r w:rsidRPr="009501C9">
        <w:tab/>
      </w:r>
      <w:r w:rsidR="00634FBE" w:rsidRPr="009501C9">
        <w:t>Desarrollo</w:t>
      </w:r>
      <w:bookmarkEnd w:id="88"/>
    </w:p>
    <w:p w14:paraId="1F867BBF" w14:textId="7F1AE3F0" w:rsidR="00634FBE" w:rsidRPr="009501C9" w:rsidRDefault="00634FBE" w:rsidP="00634FBE">
      <w:pPr>
        <w:rPr>
          <w:szCs w:val="22"/>
        </w:rPr>
      </w:pPr>
      <w:r w:rsidRPr="009501C9">
        <w:rPr>
          <w:szCs w:val="22"/>
        </w:rPr>
        <w:t xml:space="preserve">De acuerdo con </w:t>
      </w:r>
      <w:hyperlink r:id="rId55" w:tgtFrame="_blank" w:history="1">
        <w:r w:rsidRPr="009501C9">
          <w:rPr>
            <w:szCs w:val="22"/>
          </w:rPr>
          <w:t>Nathaniel Branden</w:t>
        </w:r>
      </w:hyperlink>
      <w:r w:rsidRPr="009501C9">
        <w:rPr>
          <w:szCs w:val="22"/>
        </w:rPr>
        <w:t>, especialista en la autoestima, citado por Santana (2016), la autoestima es:</w:t>
      </w:r>
    </w:p>
    <w:p w14:paraId="0546016B" w14:textId="77777777" w:rsidR="00634FBE" w:rsidRPr="009501C9" w:rsidRDefault="00634FBE" w:rsidP="003D7246">
      <w:pPr>
        <w:numPr>
          <w:ilvl w:val="0"/>
          <w:numId w:val="36"/>
        </w:numPr>
        <w:rPr>
          <w:szCs w:val="22"/>
        </w:rPr>
      </w:pPr>
      <w:r w:rsidRPr="009501C9">
        <w:rPr>
          <w:szCs w:val="22"/>
        </w:rPr>
        <w:t>“</w:t>
      </w:r>
      <w:r w:rsidRPr="009501C9">
        <w:rPr>
          <w:i/>
          <w:iCs/>
          <w:szCs w:val="22"/>
        </w:rPr>
        <w:t>La confianza en nuestra capacidad de pensar, en nuestra capacidad de enfrentarnos a los desafíos básicos de la vida”.</w:t>
      </w:r>
    </w:p>
    <w:p w14:paraId="69B10DBB" w14:textId="77777777" w:rsidR="00634FBE" w:rsidRPr="009501C9" w:rsidRDefault="00634FBE" w:rsidP="003D7246">
      <w:pPr>
        <w:numPr>
          <w:ilvl w:val="0"/>
          <w:numId w:val="36"/>
        </w:numPr>
        <w:rPr>
          <w:szCs w:val="22"/>
        </w:rPr>
      </w:pPr>
      <w:r w:rsidRPr="009501C9">
        <w:rPr>
          <w:szCs w:val="22"/>
        </w:rPr>
        <w:t>“</w:t>
      </w:r>
      <w:r w:rsidRPr="009501C9">
        <w:rPr>
          <w:i/>
          <w:iCs/>
          <w:szCs w:val="22"/>
        </w:rPr>
        <w:t>La confianza es nuestro derecho a triunfar y a ser felices; el sentimiento de ser respetables, de ser dignos y de tener derecho a afirmar nuestras necesidades y carencias, a alcanzar nuestros principios morales y a gozar del fruto de nuestro esfuerzo</w:t>
      </w:r>
      <w:r w:rsidRPr="009501C9">
        <w:rPr>
          <w:szCs w:val="22"/>
        </w:rPr>
        <w:t>”.</w:t>
      </w:r>
    </w:p>
    <w:p w14:paraId="1E8F0E79" w14:textId="77777777" w:rsidR="00262A2C" w:rsidRPr="009501C9" w:rsidRDefault="00262A2C" w:rsidP="00634FBE">
      <w:pPr>
        <w:rPr>
          <w:szCs w:val="22"/>
        </w:rPr>
      </w:pPr>
    </w:p>
    <w:p w14:paraId="4868B10D" w14:textId="208D9810" w:rsidR="00634FBE" w:rsidRPr="009501C9" w:rsidRDefault="00634FBE" w:rsidP="00634FBE">
      <w:pPr>
        <w:rPr>
          <w:szCs w:val="22"/>
        </w:rPr>
      </w:pPr>
      <w:r w:rsidRPr="009501C9">
        <w:rPr>
          <w:szCs w:val="22"/>
        </w:rPr>
        <w:lastRenderedPageBreak/>
        <w:t xml:space="preserve">Sin embargo, dentro de las patologías </w:t>
      </w:r>
      <w:r w:rsidR="009D7004" w:rsidRPr="009501C9">
        <w:rPr>
          <w:szCs w:val="22"/>
        </w:rPr>
        <w:t xml:space="preserve">o trastornos </w:t>
      </w:r>
      <w:r w:rsidRPr="009501C9">
        <w:rPr>
          <w:szCs w:val="22"/>
        </w:rPr>
        <w:t xml:space="preserve">en que puede incurrir una persona es tener una baja autoestima o por el otro lado ser un narcisista que es aquella persona que tiene una autoestima extremadamente alta. </w:t>
      </w:r>
    </w:p>
    <w:p w14:paraId="1A37493A" w14:textId="77777777" w:rsidR="00262A2C" w:rsidRPr="009501C9" w:rsidRDefault="00262A2C" w:rsidP="00634FBE">
      <w:pPr>
        <w:rPr>
          <w:szCs w:val="22"/>
        </w:rPr>
      </w:pPr>
    </w:p>
    <w:p w14:paraId="735D0BB2" w14:textId="03F99C9D" w:rsidR="00634FBE" w:rsidRPr="009501C9" w:rsidRDefault="00634FBE" w:rsidP="00634FBE">
      <w:pPr>
        <w:rPr>
          <w:szCs w:val="22"/>
        </w:rPr>
      </w:pPr>
      <w:r w:rsidRPr="009501C9">
        <w:rPr>
          <w:szCs w:val="22"/>
        </w:rPr>
        <w:t>Quien sufre del Trastorno Narcisista de la Personalidad es una persona que está absolutamente convencida de que es superior a las demás personas. ¿Te ha tocado convivir con personas así? En una reflexión profunda ¿podríamos nosotros estar padeciendo del narcisismo?</w:t>
      </w:r>
    </w:p>
    <w:p w14:paraId="19F9F81F" w14:textId="77777777" w:rsidR="000D4977" w:rsidRPr="009501C9" w:rsidRDefault="000D4977" w:rsidP="00634FBE">
      <w:pPr>
        <w:rPr>
          <w:szCs w:val="22"/>
        </w:rPr>
      </w:pPr>
    </w:p>
    <w:p w14:paraId="5396B2E9" w14:textId="4AEEA876" w:rsidR="00634FBE" w:rsidRPr="009501C9" w:rsidRDefault="00634FBE" w:rsidP="007F469F">
      <w:pPr>
        <w:pStyle w:val="Heading3"/>
      </w:pPr>
      <w:bookmarkStart w:id="89" w:name="_Toc51798138"/>
      <w:r w:rsidRPr="009501C9">
        <w:rPr>
          <w:noProof/>
        </w:rPr>
        <w:drawing>
          <wp:anchor distT="0" distB="0" distL="114300" distR="114300" simplePos="0" relativeHeight="251766784" behindDoc="1" locked="0" layoutInCell="1" allowOverlap="1" wp14:anchorId="56F08360" wp14:editId="63ECEF70">
            <wp:simplePos x="0" y="0"/>
            <wp:positionH relativeFrom="column">
              <wp:posOffset>4022090</wp:posOffset>
            </wp:positionH>
            <wp:positionV relativeFrom="paragraph">
              <wp:posOffset>94631</wp:posOffset>
            </wp:positionV>
            <wp:extent cx="1590040" cy="1625600"/>
            <wp:effectExtent l="0" t="0" r="0" b="0"/>
            <wp:wrapTight wrapText="bothSides">
              <wp:wrapPolygon edited="0">
                <wp:start x="0" y="0"/>
                <wp:lineTo x="0" y="21263"/>
                <wp:lineTo x="21220" y="21263"/>
                <wp:lineTo x="21220" y="0"/>
                <wp:lineTo x="0" y="0"/>
              </wp:wrapPolygon>
            </wp:wrapTight>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56">
                      <a:extLst>
                        <a:ext uri="{28A0092B-C50C-407E-A947-70E740481C1C}">
                          <a14:useLocalDpi xmlns:a14="http://schemas.microsoft.com/office/drawing/2010/main" val="0"/>
                        </a:ext>
                      </a:extLst>
                    </a:blip>
                    <a:srcRect t="15274"/>
                    <a:stretch/>
                  </pic:blipFill>
                  <pic:spPr bwMode="auto">
                    <a:xfrm>
                      <a:off x="0" y="0"/>
                      <a:ext cx="1590040" cy="1625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62A2C" w:rsidRPr="009501C9">
        <w:t>8.</w:t>
      </w:r>
      <w:r w:rsidRPr="009501C9">
        <w:t>2.1</w:t>
      </w:r>
      <w:r w:rsidR="00262A2C" w:rsidRPr="009501C9">
        <w:tab/>
      </w:r>
      <w:r w:rsidRPr="009501C9">
        <w:t>Características de un narcisista</w:t>
      </w:r>
      <w:bookmarkEnd w:id="89"/>
    </w:p>
    <w:p w14:paraId="575A693D" w14:textId="77777777" w:rsidR="00634FBE" w:rsidRPr="009501C9" w:rsidRDefault="00634FBE" w:rsidP="003D7246">
      <w:pPr>
        <w:pStyle w:val="ListParagraph"/>
        <w:numPr>
          <w:ilvl w:val="0"/>
          <w:numId w:val="34"/>
        </w:numPr>
        <w:ind w:left="567" w:hanging="283"/>
        <w:rPr>
          <w:szCs w:val="22"/>
        </w:rPr>
      </w:pPr>
      <w:r w:rsidRPr="009501C9">
        <w:rPr>
          <w:szCs w:val="22"/>
        </w:rPr>
        <w:t xml:space="preserve">Su autoestima está sobrevalorada y raya en lo extremo </w:t>
      </w:r>
    </w:p>
    <w:p w14:paraId="428425C6" w14:textId="77777777" w:rsidR="00634FBE" w:rsidRPr="009501C9" w:rsidRDefault="00634FBE" w:rsidP="003D7246">
      <w:pPr>
        <w:pStyle w:val="ListParagraph"/>
        <w:numPr>
          <w:ilvl w:val="0"/>
          <w:numId w:val="34"/>
        </w:numPr>
        <w:ind w:left="567" w:hanging="283"/>
        <w:rPr>
          <w:szCs w:val="22"/>
        </w:rPr>
      </w:pPr>
      <w:r w:rsidRPr="009501C9">
        <w:rPr>
          <w:szCs w:val="22"/>
        </w:rPr>
        <w:t>Creen que merecen un trato especial o un trato privilegiado</w:t>
      </w:r>
    </w:p>
    <w:p w14:paraId="62A9E3E3" w14:textId="77777777" w:rsidR="00634FBE" w:rsidRPr="009501C9" w:rsidRDefault="00634FBE" w:rsidP="003D7246">
      <w:pPr>
        <w:pStyle w:val="ListParagraph"/>
        <w:numPr>
          <w:ilvl w:val="0"/>
          <w:numId w:val="34"/>
        </w:numPr>
        <w:ind w:left="567" w:hanging="283"/>
        <w:rPr>
          <w:szCs w:val="22"/>
        </w:rPr>
      </w:pPr>
      <w:r w:rsidRPr="009501C9">
        <w:rPr>
          <w:szCs w:val="22"/>
        </w:rPr>
        <w:t>Tienden a restarle valor a las demás personas</w:t>
      </w:r>
    </w:p>
    <w:p w14:paraId="2A9855D4" w14:textId="77777777" w:rsidR="00634FBE" w:rsidRPr="009501C9" w:rsidRDefault="00634FBE" w:rsidP="003D7246">
      <w:pPr>
        <w:pStyle w:val="ListParagraph"/>
        <w:numPr>
          <w:ilvl w:val="0"/>
          <w:numId w:val="34"/>
        </w:numPr>
        <w:ind w:left="567" w:hanging="283"/>
        <w:rPr>
          <w:szCs w:val="22"/>
        </w:rPr>
      </w:pPr>
      <w:r w:rsidRPr="009501C9">
        <w:rPr>
          <w:szCs w:val="22"/>
        </w:rPr>
        <w:t>Va a demeritar los logros de otros: “fue suerte que lo lograras”, “si yo tuviera el apoyo que él tiene, haría mejor las cosas”</w:t>
      </w:r>
    </w:p>
    <w:p w14:paraId="3121821B" w14:textId="77777777" w:rsidR="00634FBE" w:rsidRPr="009501C9" w:rsidRDefault="00634FBE" w:rsidP="003D7246">
      <w:pPr>
        <w:pStyle w:val="ListParagraph"/>
        <w:numPr>
          <w:ilvl w:val="0"/>
          <w:numId w:val="34"/>
        </w:numPr>
        <w:ind w:left="567" w:hanging="283"/>
        <w:rPr>
          <w:szCs w:val="22"/>
        </w:rPr>
      </w:pPr>
      <w:r w:rsidRPr="009501C9">
        <w:rPr>
          <w:szCs w:val="22"/>
        </w:rPr>
        <w:t>Poseen escasa empatía en las relaciones personales</w:t>
      </w:r>
    </w:p>
    <w:p w14:paraId="6D890259" w14:textId="77777777" w:rsidR="00634FBE" w:rsidRPr="009501C9" w:rsidRDefault="00634FBE" w:rsidP="003D7246">
      <w:pPr>
        <w:pStyle w:val="ListParagraph"/>
        <w:numPr>
          <w:ilvl w:val="0"/>
          <w:numId w:val="34"/>
        </w:numPr>
        <w:ind w:left="567" w:hanging="283"/>
        <w:rPr>
          <w:szCs w:val="22"/>
        </w:rPr>
      </w:pPr>
      <w:r w:rsidRPr="009501C9">
        <w:rPr>
          <w:szCs w:val="22"/>
        </w:rPr>
        <w:t>Tienen una gran necesidad de ser admirados</w:t>
      </w:r>
    </w:p>
    <w:p w14:paraId="3C2C078B" w14:textId="77777777" w:rsidR="00634FBE" w:rsidRPr="009501C9" w:rsidRDefault="00634FBE" w:rsidP="003D7246">
      <w:pPr>
        <w:pStyle w:val="ListParagraph"/>
        <w:numPr>
          <w:ilvl w:val="0"/>
          <w:numId w:val="34"/>
        </w:numPr>
        <w:ind w:left="567" w:hanging="283"/>
        <w:rPr>
          <w:szCs w:val="22"/>
        </w:rPr>
      </w:pPr>
      <w:r w:rsidRPr="009501C9">
        <w:rPr>
          <w:szCs w:val="22"/>
        </w:rPr>
        <w:t>Focalizan su atención en sí mismos</w:t>
      </w:r>
    </w:p>
    <w:p w14:paraId="002A390A" w14:textId="77777777" w:rsidR="00634FBE" w:rsidRPr="009501C9" w:rsidRDefault="00634FBE" w:rsidP="003D7246">
      <w:pPr>
        <w:pStyle w:val="ListParagraph"/>
        <w:numPr>
          <w:ilvl w:val="0"/>
          <w:numId w:val="34"/>
        </w:numPr>
        <w:ind w:left="567" w:hanging="283"/>
        <w:rPr>
          <w:szCs w:val="22"/>
        </w:rPr>
      </w:pPr>
      <w:r w:rsidRPr="009501C9">
        <w:rPr>
          <w:szCs w:val="22"/>
        </w:rPr>
        <w:t>Tienden a ser arrogantes. Sus charlas son sobre si mismos, poniéndose de ejemplo en muchos casos, destacando sus logros, etc.</w:t>
      </w:r>
    </w:p>
    <w:p w14:paraId="6EDAEA6E" w14:textId="77777777" w:rsidR="00634FBE" w:rsidRPr="009501C9" w:rsidRDefault="00634FBE" w:rsidP="003D7246">
      <w:pPr>
        <w:pStyle w:val="ListParagraph"/>
        <w:numPr>
          <w:ilvl w:val="0"/>
          <w:numId w:val="34"/>
        </w:numPr>
        <w:ind w:left="567" w:hanging="283"/>
        <w:rPr>
          <w:szCs w:val="22"/>
        </w:rPr>
      </w:pPr>
      <w:r w:rsidRPr="009501C9">
        <w:rPr>
          <w:szCs w:val="22"/>
        </w:rPr>
        <w:t>Tratan de manipular a los otros hacia algo que al narcisista conviene.</w:t>
      </w:r>
    </w:p>
    <w:p w14:paraId="5F6067D6" w14:textId="77777777" w:rsidR="00634FBE" w:rsidRPr="009501C9" w:rsidRDefault="00634FBE" w:rsidP="003D7246">
      <w:pPr>
        <w:pStyle w:val="ListParagraph"/>
        <w:numPr>
          <w:ilvl w:val="0"/>
          <w:numId w:val="34"/>
        </w:numPr>
        <w:ind w:left="567" w:hanging="283"/>
        <w:rPr>
          <w:szCs w:val="22"/>
        </w:rPr>
      </w:pPr>
      <w:r w:rsidRPr="009501C9">
        <w:rPr>
          <w:szCs w:val="22"/>
        </w:rPr>
        <w:t>En la familia, primero va a buscar tener todo lo que considera que el merece (ropa de marca, auto, etc.) y después pensará en las necesidades de su familia</w:t>
      </w:r>
    </w:p>
    <w:p w14:paraId="7DBB9E21" w14:textId="77777777" w:rsidR="00262A2C" w:rsidRPr="009501C9" w:rsidRDefault="00262A2C" w:rsidP="00634FBE">
      <w:pPr>
        <w:rPr>
          <w:b/>
          <w:bCs/>
          <w:szCs w:val="22"/>
        </w:rPr>
      </w:pPr>
    </w:p>
    <w:p w14:paraId="107C57EF" w14:textId="3D4E17A8" w:rsidR="00634FBE" w:rsidRPr="009501C9" w:rsidRDefault="00262A2C" w:rsidP="007F469F">
      <w:pPr>
        <w:pStyle w:val="Heading3"/>
      </w:pPr>
      <w:bookmarkStart w:id="90" w:name="_Toc51798139"/>
      <w:r w:rsidRPr="009501C9">
        <w:t>8.</w:t>
      </w:r>
      <w:r w:rsidR="00634FBE" w:rsidRPr="009501C9">
        <w:t xml:space="preserve">2.2 </w:t>
      </w:r>
      <w:r w:rsidRPr="009501C9">
        <w:tab/>
      </w:r>
      <w:r w:rsidR="00634FBE" w:rsidRPr="009501C9">
        <w:t>Autoestima en su justa medida</w:t>
      </w:r>
      <w:bookmarkEnd w:id="90"/>
    </w:p>
    <w:p w14:paraId="0D46217A" w14:textId="21AE5366" w:rsidR="00634FBE" w:rsidRPr="009501C9" w:rsidRDefault="00634FBE" w:rsidP="00634FBE">
      <w:pPr>
        <w:rPr>
          <w:szCs w:val="22"/>
        </w:rPr>
      </w:pPr>
      <w:r w:rsidRPr="009501C9">
        <w:rPr>
          <w:szCs w:val="22"/>
        </w:rPr>
        <w:t>La autoestima se desarrolla a lo largo del tiempo, a medida que los niños crecen y se van sintiendo capaces de hacer algunas cosas sin ayuda. Cuando pueden usar sus nuevas habilidades, se sienten bien con ellos mismos. Es dentro de la familia el mejor espacio para que ellos vayan desarrollando una autoestima saludable.</w:t>
      </w:r>
    </w:p>
    <w:p w14:paraId="37C229D3" w14:textId="77777777" w:rsidR="00262A2C" w:rsidRPr="009501C9" w:rsidRDefault="00262A2C" w:rsidP="00634FBE">
      <w:pPr>
        <w:rPr>
          <w:szCs w:val="22"/>
        </w:rPr>
      </w:pPr>
    </w:p>
    <w:p w14:paraId="567EFAE5" w14:textId="2ECB5F37" w:rsidR="00634FBE" w:rsidRPr="009501C9" w:rsidRDefault="00634FBE" w:rsidP="00634FBE">
      <w:pPr>
        <w:rPr>
          <w:szCs w:val="22"/>
        </w:rPr>
      </w:pPr>
      <w:r w:rsidRPr="009501C9">
        <w:rPr>
          <w:noProof/>
          <w:szCs w:val="22"/>
        </w:rPr>
        <w:drawing>
          <wp:anchor distT="0" distB="0" distL="114300" distR="114300" simplePos="0" relativeHeight="251767808" behindDoc="1" locked="0" layoutInCell="1" allowOverlap="1" wp14:anchorId="13AA754E" wp14:editId="0D62EE1B">
            <wp:simplePos x="0" y="0"/>
            <wp:positionH relativeFrom="column">
              <wp:posOffset>2984910</wp:posOffset>
            </wp:positionH>
            <wp:positionV relativeFrom="paragraph">
              <wp:posOffset>45720</wp:posOffset>
            </wp:positionV>
            <wp:extent cx="2595880" cy="1388110"/>
            <wp:effectExtent l="0" t="0" r="0" b="2540"/>
            <wp:wrapTight wrapText="bothSides">
              <wp:wrapPolygon edited="0">
                <wp:start x="0" y="0"/>
                <wp:lineTo x="0" y="21343"/>
                <wp:lineTo x="21399" y="21343"/>
                <wp:lineTo x="21399" y="0"/>
                <wp:lineTo x="0" y="0"/>
              </wp:wrapPolygon>
            </wp:wrapTight>
            <wp:docPr id="15" name="Imagen 15" descr="Narcisismo vs. Autoestima (Infograf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arcisismo vs. Autoestima (Infografí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595880" cy="1388110"/>
                    </a:xfrm>
                    <a:prstGeom prst="rect">
                      <a:avLst/>
                    </a:prstGeom>
                    <a:noFill/>
                    <a:ln>
                      <a:noFill/>
                    </a:ln>
                  </pic:spPr>
                </pic:pic>
              </a:graphicData>
            </a:graphic>
          </wp:anchor>
        </w:drawing>
      </w:r>
      <w:r w:rsidRPr="009501C9">
        <w:rPr>
          <w:szCs w:val="22"/>
        </w:rPr>
        <w:t xml:space="preserve">Desafortunadamente puede haber condiciones que contribuyan a que desarrollen una baja autoestima dentro de la familia. Por ejemplo hay estudios como el de Montoya y Landero (2008) los cuales muestran que los hijos criados en familias biparentales tienden a tener mejor autoestima que los hijos criados en familias monoparentales. </w:t>
      </w:r>
    </w:p>
    <w:p w14:paraId="4B109978" w14:textId="77777777" w:rsidR="00262A2C" w:rsidRPr="009501C9" w:rsidRDefault="00262A2C" w:rsidP="00634FBE">
      <w:pPr>
        <w:rPr>
          <w:szCs w:val="22"/>
        </w:rPr>
      </w:pPr>
    </w:p>
    <w:p w14:paraId="606BF829" w14:textId="56DC7E4A" w:rsidR="00634FBE" w:rsidRPr="009501C9" w:rsidRDefault="00634FBE" w:rsidP="00634FBE">
      <w:pPr>
        <w:rPr>
          <w:szCs w:val="22"/>
        </w:rPr>
      </w:pPr>
      <w:r w:rsidRPr="009501C9">
        <w:rPr>
          <w:szCs w:val="22"/>
        </w:rPr>
        <w:t>Las personas con baja autoestima tienden a evaluarse de acuerdo con las valoraciones de su propio entorno y no según sus propias apreciaciones. </w:t>
      </w:r>
    </w:p>
    <w:p w14:paraId="63E5B3B9" w14:textId="77777777" w:rsidR="00262A2C" w:rsidRPr="009501C9" w:rsidRDefault="00262A2C" w:rsidP="00634FBE">
      <w:pPr>
        <w:rPr>
          <w:szCs w:val="22"/>
        </w:rPr>
      </w:pPr>
    </w:p>
    <w:p w14:paraId="291C15FC" w14:textId="6CEB2D6A" w:rsidR="00634FBE" w:rsidRPr="009501C9" w:rsidRDefault="00262A2C" w:rsidP="007F469F">
      <w:pPr>
        <w:pStyle w:val="Heading3"/>
      </w:pPr>
      <w:bookmarkStart w:id="91" w:name="_Toc51798140"/>
      <w:r w:rsidRPr="009501C9">
        <w:lastRenderedPageBreak/>
        <w:t>8.</w:t>
      </w:r>
      <w:r w:rsidR="00634FBE" w:rsidRPr="009501C9">
        <w:t xml:space="preserve">2.3 </w:t>
      </w:r>
      <w:r w:rsidRPr="009501C9">
        <w:tab/>
      </w:r>
      <w:r w:rsidR="00634FBE" w:rsidRPr="009501C9">
        <w:t>¿Cómo saber si alguien tiene baja autoestima?</w:t>
      </w:r>
      <w:bookmarkEnd w:id="91"/>
    </w:p>
    <w:p w14:paraId="35843D43" w14:textId="77777777" w:rsidR="00634FBE" w:rsidRPr="009501C9" w:rsidRDefault="00634FBE" w:rsidP="00634FBE">
      <w:pPr>
        <w:rPr>
          <w:szCs w:val="22"/>
        </w:rPr>
      </w:pPr>
      <w:r w:rsidRPr="009501C9">
        <w:rPr>
          <w:szCs w:val="22"/>
        </w:rPr>
        <w:t>Las personas que tiene baja autoestima tienen las siguientes características:</w:t>
      </w:r>
    </w:p>
    <w:p w14:paraId="2D2F0F94" w14:textId="77777777" w:rsidR="00634FBE" w:rsidRPr="009501C9" w:rsidRDefault="00634FBE" w:rsidP="003D7246">
      <w:pPr>
        <w:pStyle w:val="ListParagraph"/>
        <w:numPr>
          <w:ilvl w:val="0"/>
          <w:numId w:val="35"/>
        </w:numPr>
        <w:ind w:left="567" w:hanging="283"/>
        <w:rPr>
          <w:szCs w:val="22"/>
        </w:rPr>
      </w:pPr>
      <w:r w:rsidRPr="009501C9">
        <w:rPr>
          <w:szCs w:val="22"/>
        </w:rPr>
        <w:t xml:space="preserve">Es muy indeciso. </w:t>
      </w:r>
    </w:p>
    <w:p w14:paraId="01756B40" w14:textId="77777777" w:rsidR="00634FBE" w:rsidRPr="009501C9" w:rsidRDefault="00634FBE" w:rsidP="003D7246">
      <w:pPr>
        <w:pStyle w:val="ListParagraph"/>
        <w:numPr>
          <w:ilvl w:val="0"/>
          <w:numId w:val="35"/>
        </w:numPr>
        <w:ind w:left="567" w:hanging="283"/>
        <w:rPr>
          <w:szCs w:val="22"/>
        </w:rPr>
      </w:pPr>
      <w:r w:rsidRPr="009501C9">
        <w:rPr>
          <w:szCs w:val="22"/>
        </w:rPr>
        <w:t>Temen a equivocarse.</w:t>
      </w:r>
    </w:p>
    <w:p w14:paraId="10A0187F" w14:textId="77777777" w:rsidR="00634FBE" w:rsidRPr="009501C9" w:rsidRDefault="00634FBE" w:rsidP="003D7246">
      <w:pPr>
        <w:pStyle w:val="ListParagraph"/>
        <w:numPr>
          <w:ilvl w:val="0"/>
          <w:numId w:val="35"/>
        </w:numPr>
        <w:ind w:left="567" w:hanging="283"/>
        <w:rPr>
          <w:szCs w:val="22"/>
        </w:rPr>
      </w:pPr>
      <w:r w:rsidRPr="009501C9">
        <w:rPr>
          <w:szCs w:val="22"/>
        </w:rPr>
        <w:t>Tienden a tener bajo rendimiento escolar</w:t>
      </w:r>
    </w:p>
    <w:p w14:paraId="68D873FC" w14:textId="77777777" w:rsidR="00634FBE" w:rsidRPr="009501C9" w:rsidRDefault="00634FBE" w:rsidP="003D7246">
      <w:pPr>
        <w:pStyle w:val="ListParagraph"/>
        <w:numPr>
          <w:ilvl w:val="0"/>
          <w:numId w:val="35"/>
        </w:numPr>
        <w:ind w:left="567" w:hanging="283"/>
        <w:rPr>
          <w:szCs w:val="22"/>
        </w:rPr>
      </w:pPr>
      <w:r w:rsidRPr="009501C9">
        <w:rPr>
          <w:szCs w:val="22"/>
        </w:rPr>
        <w:t>Aunque tenga todo para ser feliz y una vida muy plena, siempre pensarán que es menos de lo que tienen los demás.</w:t>
      </w:r>
    </w:p>
    <w:p w14:paraId="52E68A90" w14:textId="77777777" w:rsidR="00634FBE" w:rsidRPr="009501C9" w:rsidRDefault="00634FBE" w:rsidP="003D7246">
      <w:pPr>
        <w:pStyle w:val="ListParagraph"/>
        <w:numPr>
          <w:ilvl w:val="0"/>
          <w:numId w:val="35"/>
        </w:numPr>
        <w:ind w:left="567" w:hanging="283"/>
        <w:rPr>
          <w:szCs w:val="22"/>
        </w:rPr>
      </w:pPr>
      <w:r w:rsidRPr="009501C9">
        <w:rPr>
          <w:szCs w:val="22"/>
        </w:rPr>
        <w:t xml:space="preserve">No dicen lo que piensan por el “qué dirán”. </w:t>
      </w:r>
    </w:p>
    <w:p w14:paraId="715E89C8" w14:textId="77777777" w:rsidR="00634FBE" w:rsidRPr="009501C9" w:rsidRDefault="00634FBE" w:rsidP="003D7246">
      <w:pPr>
        <w:pStyle w:val="ListParagraph"/>
        <w:numPr>
          <w:ilvl w:val="0"/>
          <w:numId w:val="35"/>
        </w:numPr>
        <w:ind w:left="567" w:hanging="283"/>
        <w:rPr>
          <w:szCs w:val="22"/>
        </w:rPr>
      </w:pPr>
      <w:r w:rsidRPr="009501C9">
        <w:rPr>
          <w:szCs w:val="22"/>
        </w:rPr>
        <w:t>No expresan sus problemas con los demás, menos piden ayuda.</w:t>
      </w:r>
    </w:p>
    <w:p w14:paraId="52D8A4D5" w14:textId="77777777" w:rsidR="00634FBE" w:rsidRPr="009501C9" w:rsidRDefault="00634FBE" w:rsidP="003D7246">
      <w:pPr>
        <w:pStyle w:val="ListParagraph"/>
        <w:numPr>
          <w:ilvl w:val="0"/>
          <w:numId w:val="35"/>
        </w:numPr>
        <w:ind w:left="567" w:hanging="283"/>
        <w:rPr>
          <w:szCs w:val="22"/>
        </w:rPr>
      </w:pPr>
      <w:r w:rsidRPr="009501C9">
        <w:rPr>
          <w:szCs w:val="22"/>
        </w:rPr>
        <w:t>No lo sobreproteja.</w:t>
      </w:r>
    </w:p>
    <w:p w14:paraId="5C385DDD" w14:textId="77777777" w:rsidR="00634FBE" w:rsidRPr="009501C9" w:rsidRDefault="00634FBE" w:rsidP="00634FBE">
      <w:pPr>
        <w:rPr>
          <w:szCs w:val="22"/>
        </w:rPr>
      </w:pPr>
    </w:p>
    <w:p w14:paraId="7975C2FF" w14:textId="550EA9AC" w:rsidR="00634FBE" w:rsidRPr="009501C9" w:rsidRDefault="00262A2C" w:rsidP="007F469F">
      <w:pPr>
        <w:pStyle w:val="Heading3"/>
      </w:pPr>
      <w:bookmarkStart w:id="92" w:name="_Toc51798141"/>
      <w:r w:rsidRPr="009501C9">
        <w:t>8.</w:t>
      </w:r>
      <w:r w:rsidR="00634FBE" w:rsidRPr="009501C9">
        <w:t xml:space="preserve">2.4 </w:t>
      </w:r>
      <w:r w:rsidRPr="009501C9">
        <w:tab/>
      </w:r>
      <w:r w:rsidR="00634FBE" w:rsidRPr="009501C9">
        <w:t>Características de una persona con una autoestima saludable</w:t>
      </w:r>
      <w:bookmarkEnd w:id="92"/>
    </w:p>
    <w:p w14:paraId="35C69711" w14:textId="77777777" w:rsidR="00634FBE" w:rsidRPr="009501C9" w:rsidRDefault="00634FBE" w:rsidP="003D7246">
      <w:pPr>
        <w:pStyle w:val="ListParagraph"/>
        <w:numPr>
          <w:ilvl w:val="0"/>
          <w:numId w:val="35"/>
        </w:numPr>
        <w:ind w:left="567" w:hanging="283"/>
        <w:rPr>
          <w:szCs w:val="22"/>
        </w:rPr>
      </w:pPr>
      <w:r w:rsidRPr="009501C9">
        <w:rPr>
          <w:szCs w:val="22"/>
        </w:rPr>
        <w:t>Son seguras de sí mismas, por lo que saben tomar decisiones</w:t>
      </w:r>
    </w:p>
    <w:p w14:paraId="1E9E2658" w14:textId="77777777" w:rsidR="00634FBE" w:rsidRPr="009501C9" w:rsidRDefault="00634FBE" w:rsidP="003D7246">
      <w:pPr>
        <w:pStyle w:val="ListParagraph"/>
        <w:numPr>
          <w:ilvl w:val="0"/>
          <w:numId w:val="35"/>
        </w:numPr>
        <w:ind w:left="567" w:hanging="283"/>
        <w:rPr>
          <w:szCs w:val="22"/>
        </w:rPr>
      </w:pPr>
      <w:r w:rsidRPr="009501C9">
        <w:rPr>
          <w:szCs w:val="22"/>
        </w:rPr>
        <w:t>No rehúyen a los problemas, si no que los enfrentan para resolverlos.</w:t>
      </w:r>
    </w:p>
    <w:p w14:paraId="3431B62B" w14:textId="77777777" w:rsidR="00634FBE" w:rsidRPr="009501C9" w:rsidRDefault="00634FBE" w:rsidP="003D7246">
      <w:pPr>
        <w:pStyle w:val="ListParagraph"/>
        <w:numPr>
          <w:ilvl w:val="0"/>
          <w:numId w:val="35"/>
        </w:numPr>
        <w:ind w:left="567" w:hanging="283"/>
        <w:rPr>
          <w:szCs w:val="22"/>
        </w:rPr>
      </w:pPr>
      <w:r w:rsidRPr="009501C9">
        <w:rPr>
          <w:szCs w:val="22"/>
        </w:rPr>
        <w:t>Desarrollan la capacidad de gestionar sus emociones, lo que contribuye a tener una mejor inteligencia emocional</w:t>
      </w:r>
    </w:p>
    <w:p w14:paraId="72264BF0" w14:textId="77777777" w:rsidR="00634FBE" w:rsidRPr="009501C9" w:rsidRDefault="00634FBE" w:rsidP="003D7246">
      <w:pPr>
        <w:pStyle w:val="ListParagraph"/>
        <w:numPr>
          <w:ilvl w:val="0"/>
          <w:numId w:val="35"/>
        </w:numPr>
        <w:ind w:left="567" w:hanging="283"/>
        <w:rPr>
          <w:szCs w:val="22"/>
        </w:rPr>
      </w:pPr>
      <w:r w:rsidRPr="009501C9">
        <w:rPr>
          <w:szCs w:val="22"/>
        </w:rPr>
        <w:t>Reconocen sus fortalezas, pero también sus debilidades y buscan como superarlas</w:t>
      </w:r>
    </w:p>
    <w:p w14:paraId="423C187E" w14:textId="77777777" w:rsidR="00634FBE" w:rsidRPr="009501C9" w:rsidRDefault="00634FBE" w:rsidP="003D7246">
      <w:pPr>
        <w:pStyle w:val="ListParagraph"/>
        <w:numPr>
          <w:ilvl w:val="0"/>
          <w:numId w:val="35"/>
        </w:numPr>
        <w:ind w:left="567" w:hanging="283"/>
        <w:rPr>
          <w:szCs w:val="22"/>
        </w:rPr>
      </w:pPr>
      <w:r w:rsidRPr="009501C9">
        <w:rPr>
          <w:szCs w:val="22"/>
        </w:rPr>
        <w:t>Piden ayuda cuando creen necesitarla</w:t>
      </w:r>
    </w:p>
    <w:p w14:paraId="16847F9B" w14:textId="77777777" w:rsidR="00634FBE" w:rsidRPr="009501C9" w:rsidRDefault="00634FBE" w:rsidP="003D7246">
      <w:pPr>
        <w:pStyle w:val="ListParagraph"/>
        <w:numPr>
          <w:ilvl w:val="0"/>
          <w:numId w:val="35"/>
        </w:numPr>
        <w:ind w:left="567" w:hanging="283"/>
        <w:rPr>
          <w:szCs w:val="22"/>
        </w:rPr>
      </w:pPr>
      <w:r w:rsidRPr="009501C9">
        <w:rPr>
          <w:szCs w:val="22"/>
        </w:rPr>
        <w:t xml:space="preserve">Se involucran de manera activamente en lo que participan. </w:t>
      </w:r>
    </w:p>
    <w:p w14:paraId="74200B03" w14:textId="77777777" w:rsidR="00634FBE" w:rsidRPr="009501C9" w:rsidRDefault="00634FBE" w:rsidP="003D7246">
      <w:pPr>
        <w:pStyle w:val="ListParagraph"/>
        <w:numPr>
          <w:ilvl w:val="0"/>
          <w:numId w:val="35"/>
        </w:numPr>
        <w:ind w:left="567" w:hanging="283"/>
        <w:rPr>
          <w:szCs w:val="22"/>
        </w:rPr>
      </w:pPr>
      <w:r w:rsidRPr="009501C9">
        <w:rPr>
          <w:szCs w:val="22"/>
        </w:rPr>
        <w:t>Tienen una actitud más positiva de la vida, por lo que tienden a ser más felices.</w:t>
      </w:r>
    </w:p>
    <w:p w14:paraId="0C536AA7" w14:textId="77777777" w:rsidR="00634FBE" w:rsidRPr="009501C9" w:rsidRDefault="00634FBE" w:rsidP="003D7246">
      <w:pPr>
        <w:pStyle w:val="ListParagraph"/>
        <w:numPr>
          <w:ilvl w:val="0"/>
          <w:numId w:val="35"/>
        </w:numPr>
        <w:ind w:left="567" w:hanging="283"/>
        <w:rPr>
          <w:szCs w:val="22"/>
        </w:rPr>
      </w:pPr>
      <w:r w:rsidRPr="009501C9">
        <w:rPr>
          <w:szCs w:val="22"/>
        </w:rPr>
        <w:t>Van desarrollando una alta resiliencia, es decir, si experimentan algunas crisis pueden salir más fortalecidos de ellas.</w:t>
      </w:r>
    </w:p>
    <w:p w14:paraId="772F462E" w14:textId="77777777" w:rsidR="00634FBE" w:rsidRPr="009501C9" w:rsidRDefault="00634FBE" w:rsidP="003D7246">
      <w:pPr>
        <w:pStyle w:val="ListParagraph"/>
        <w:numPr>
          <w:ilvl w:val="0"/>
          <w:numId w:val="35"/>
        </w:numPr>
        <w:ind w:left="567" w:hanging="283"/>
        <w:rPr>
          <w:szCs w:val="22"/>
        </w:rPr>
      </w:pPr>
      <w:r w:rsidRPr="009501C9">
        <w:rPr>
          <w:szCs w:val="22"/>
        </w:rPr>
        <w:t>Son personas agradecidas por las bendiciones que Dios les concede</w:t>
      </w:r>
    </w:p>
    <w:p w14:paraId="6BA457C8" w14:textId="77777777" w:rsidR="00634FBE" w:rsidRPr="009501C9" w:rsidRDefault="00634FBE" w:rsidP="003D7246">
      <w:pPr>
        <w:pStyle w:val="ListParagraph"/>
        <w:numPr>
          <w:ilvl w:val="0"/>
          <w:numId w:val="35"/>
        </w:numPr>
        <w:ind w:left="567" w:hanging="283"/>
        <w:rPr>
          <w:szCs w:val="22"/>
        </w:rPr>
      </w:pPr>
      <w:r w:rsidRPr="009501C9">
        <w:rPr>
          <w:szCs w:val="22"/>
        </w:rPr>
        <w:t>Identifican sus dones y talentos y los ponen por obra.</w:t>
      </w:r>
    </w:p>
    <w:p w14:paraId="1AC88447" w14:textId="77777777" w:rsidR="00634FBE" w:rsidRPr="009501C9" w:rsidRDefault="00634FBE" w:rsidP="003D7246">
      <w:pPr>
        <w:pStyle w:val="ListParagraph"/>
        <w:numPr>
          <w:ilvl w:val="0"/>
          <w:numId w:val="35"/>
        </w:numPr>
        <w:ind w:left="567" w:hanging="283"/>
        <w:rPr>
          <w:szCs w:val="22"/>
        </w:rPr>
      </w:pPr>
      <w:r w:rsidRPr="009501C9">
        <w:rPr>
          <w:szCs w:val="22"/>
        </w:rPr>
        <w:t>Tienden a lograr lo que se proponen</w:t>
      </w:r>
    </w:p>
    <w:p w14:paraId="19874B92" w14:textId="77777777" w:rsidR="00634FBE" w:rsidRPr="009501C9" w:rsidRDefault="00634FBE" w:rsidP="003D7246">
      <w:pPr>
        <w:pStyle w:val="ListParagraph"/>
        <w:numPr>
          <w:ilvl w:val="0"/>
          <w:numId w:val="35"/>
        </w:numPr>
        <w:ind w:left="567" w:hanging="283"/>
        <w:rPr>
          <w:szCs w:val="22"/>
        </w:rPr>
      </w:pPr>
      <w:r w:rsidRPr="009501C9">
        <w:rPr>
          <w:szCs w:val="22"/>
        </w:rPr>
        <w:t xml:space="preserve">Tienden a ser buenos líderes </w:t>
      </w:r>
    </w:p>
    <w:p w14:paraId="766AE738" w14:textId="77777777" w:rsidR="00634FBE" w:rsidRPr="009501C9" w:rsidRDefault="00634FBE" w:rsidP="003D7246">
      <w:pPr>
        <w:pStyle w:val="ListParagraph"/>
        <w:numPr>
          <w:ilvl w:val="0"/>
          <w:numId w:val="35"/>
        </w:numPr>
        <w:ind w:left="567" w:hanging="283"/>
        <w:rPr>
          <w:szCs w:val="22"/>
        </w:rPr>
      </w:pPr>
      <w:r w:rsidRPr="009501C9">
        <w:rPr>
          <w:szCs w:val="22"/>
        </w:rPr>
        <w:t>Reconocen los límites en las capacidades de los demás, por lo cual tienen un trato justo hacia ellos.</w:t>
      </w:r>
    </w:p>
    <w:p w14:paraId="7E353E9C" w14:textId="77777777" w:rsidR="00634FBE" w:rsidRPr="009501C9" w:rsidRDefault="00634FBE" w:rsidP="003D7246">
      <w:pPr>
        <w:pStyle w:val="ListParagraph"/>
        <w:numPr>
          <w:ilvl w:val="0"/>
          <w:numId w:val="35"/>
        </w:numPr>
        <w:ind w:left="567" w:hanging="283"/>
        <w:rPr>
          <w:szCs w:val="22"/>
        </w:rPr>
      </w:pPr>
      <w:r w:rsidRPr="009501C9">
        <w:rPr>
          <w:szCs w:val="22"/>
        </w:rPr>
        <w:t>Saben perdonar y perdonarse</w:t>
      </w:r>
    </w:p>
    <w:p w14:paraId="5BAFDCD5" w14:textId="77777777" w:rsidR="00634FBE" w:rsidRPr="009501C9" w:rsidRDefault="00634FBE" w:rsidP="003D7246">
      <w:pPr>
        <w:pStyle w:val="ListParagraph"/>
        <w:numPr>
          <w:ilvl w:val="0"/>
          <w:numId w:val="35"/>
        </w:numPr>
        <w:ind w:left="567" w:hanging="283"/>
        <w:rPr>
          <w:szCs w:val="22"/>
        </w:rPr>
      </w:pPr>
      <w:r w:rsidRPr="009501C9">
        <w:rPr>
          <w:szCs w:val="22"/>
        </w:rPr>
        <w:t>Son más empáticos y solidarios</w:t>
      </w:r>
    </w:p>
    <w:p w14:paraId="04B7C275" w14:textId="77777777" w:rsidR="00634FBE" w:rsidRPr="009501C9" w:rsidRDefault="00634FBE" w:rsidP="00634FBE">
      <w:pPr>
        <w:rPr>
          <w:szCs w:val="22"/>
        </w:rPr>
      </w:pPr>
    </w:p>
    <w:p w14:paraId="18ABA546" w14:textId="041BE94D" w:rsidR="00634FBE" w:rsidRPr="009501C9" w:rsidRDefault="00262A2C" w:rsidP="007F469F">
      <w:pPr>
        <w:pStyle w:val="Heading3"/>
      </w:pPr>
      <w:bookmarkStart w:id="93" w:name="_Toc51798142"/>
      <w:r w:rsidRPr="009501C9">
        <w:t>8.</w:t>
      </w:r>
      <w:r w:rsidR="00634FBE" w:rsidRPr="009501C9">
        <w:t>2.</w:t>
      </w:r>
      <w:r w:rsidRPr="009501C9">
        <w:t>5</w:t>
      </w:r>
      <w:r w:rsidR="00634FBE" w:rsidRPr="009501C9">
        <w:t xml:space="preserve"> </w:t>
      </w:r>
      <w:r w:rsidRPr="009501C9">
        <w:tab/>
      </w:r>
      <w:r w:rsidR="00634FBE" w:rsidRPr="009501C9">
        <w:t>¿Cómo ayudar a que se vaya construyendo la autoestima de los hijos?</w:t>
      </w:r>
      <w:bookmarkEnd w:id="93"/>
    </w:p>
    <w:p w14:paraId="0BF02CB3" w14:textId="730F5542" w:rsidR="00634FBE" w:rsidRPr="009501C9" w:rsidRDefault="00634FBE" w:rsidP="00634FBE">
      <w:pPr>
        <w:rPr>
          <w:szCs w:val="22"/>
        </w:rPr>
      </w:pPr>
      <w:r w:rsidRPr="009501C9">
        <w:rPr>
          <w:szCs w:val="22"/>
        </w:rPr>
        <w:t>Dado que hemo</w:t>
      </w:r>
      <w:r w:rsidR="009D7004" w:rsidRPr="009501C9">
        <w:rPr>
          <w:szCs w:val="22"/>
        </w:rPr>
        <w:t>s</w:t>
      </w:r>
      <w:r w:rsidRPr="009501C9">
        <w:rPr>
          <w:szCs w:val="22"/>
        </w:rPr>
        <w:t xml:space="preserve"> visto que hay una gran cantidad de ventajas en las pronas con una buena autoestima, será conveniente que busquemos no solo desarrollarla nosotros mismos, sino también buscar que en nuestra familia los demás la vayan desarrollando también. Para ello te presentamos varias formas que puedes implementar en tu hogar:</w:t>
      </w:r>
    </w:p>
    <w:p w14:paraId="17EF8055" w14:textId="77777777" w:rsidR="00634FBE" w:rsidRPr="009501C9" w:rsidRDefault="00634FBE" w:rsidP="003D7246">
      <w:pPr>
        <w:pStyle w:val="ListParagraph"/>
        <w:numPr>
          <w:ilvl w:val="0"/>
          <w:numId w:val="35"/>
        </w:numPr>
        <w:ind w:left="567" w:hanging="283"/>
        <w:rPr>
          <w:szCs w:val="22"/>
        </w:rPr>
      </w:pPr>
      <w:r w:rsidRPr="009501C9">
        <w:rPr>
          <w:szCs w:val="22"/>
        </w:rPr>
        <w:t>Sea el modelo de conducta cercano para ellos</w:t>
      </w:r>
    </w:p>
    <w:p w14:paraId="5A1B0449" w14:textId="77777777" w:rsidR="00634FBE" w:rsidRPr="009501C9" w:rsidRDefault="00634FBE" w:rsidP="003D7246">
      <w:pPr>
        <w:pStyle w:val="ListParagraph"/>
        <w:numPr>
          <w:ilvl w:val="0"/>
          <w:numId w:val="35"/>
        </w:numPr>
        <w:ind w:left="567" w:hanging="283"/>
        <w:rPr>
          <w:szCs w:val="22"/>
        </w:rPr>
      </w:pPr>
      <w:r w:rsidRPr="009501C9">
        <w:rPr>
          <w:szCs w:val="22"/>
        </w:rPr>
        <w:t>Poner límites y normas de acuerdo con cada etapa de desarrollo de sus hijos.</w:t>
      </w:r>
    </w:p>
    <w:p w14:paraId="59804254" w14:textId="77777777" w:rsidR="00634FBE" w:rsidRPr="009501C9" w:rsidRDefault="00634FBE" w:rsidP="003D7246">
      <w:pPr>
        <w:pStyle w:val="ListParagraph"/>
        <w:numPr>
          <w:ilvl w:val="0"/>
          <w:numId w:val="35"/>
        </w:numPr>
        <w:ind w:left="567" w:hanging="283"/>
        <w:rPr>
          <w:szCs w:val="22"/>
        </w:rPr>
      </w:pPr>
      <w:r w:rsidRPr="009501C9">
        <w:rPr>
          <w:szCs w:val="22"/>
        </w:rPr>
        <w:t>Demuestre amor y afecto por sus hijos de manera incondicional</w:t>
      </w:r>
    </w:p>
    <w:p w14:paraId="287D7A3E" w14:textId="77777777" w:rsidR="00634FBE" w:rsidRPr="009501C9" w:rsidRDefault="00634FBE" w:rsidP="003D7246">
      <w:pPr>
        <w:pStyle w:val="ListParagraph"/>
        <w:numPr>
          <w:ilvl w:val="0"/>
          <w:numId w:val="35"/>
        </w:numPr>
        <w:ind w:left="567" w:hanging="283"/>
        <w:rPr>
          <w:szCs w:val="22"/>
        </w:rPr>
      </w:pPr>
      <w:r w:rsidRPr="009501C9">
        <w:rPr>
          <w:szCs w:val="22"/>
        </w:rPr>
        <w:t>Enséñele en cada etapa de crecimiento a hacer algo nuevo</w:t>
      </w:r>
    </w:p>
    <w:p w14:paraId="70C75B50" w14:textId="77777777" w:rsidR="00634FBE" w:rsidRPr="009501C9" w:rsidRDefault="00634FBE" w:rsidP="003D7246">
      <w:pPr>
        <w:pStyle w:val="ListParagraph"/>
        <w:numPr>
          <w:ilvl w:val="0"/>
          <w:numId w:val="35"/>
        </w:numPr>
        <w:ind w:left="567" w:hanging="283"/>
        <w:rPr>
          <w:szCs w:val="22"/>
        </w:rPr>
      </w:pPr>
      <w:r w:rsidRPr="009501C9">
        <w:rPr>
          <w:szCs w:val="22"/>
        </w:rPr>
        <w:t>Ayúdele a establecer metas</w:t>
      </w:r>
    </w:p>
    <w:p w14:paraId="2B06EE25" w14:textId="77777777" w:rsidR="00634FBE" w:rsidRPr="009501C9" w:rsidRDefault="00634FBE" w:rsidP="003D7246">
      <w:pPr>
        <w:pStyle w:val="ListParagraph"/>
        <w:numPr>
          <w:ilvl w:val="0"/>
          <w:numId w:val="35"/>
        </w:numPr>
        <w:ind w:left="567" w:hanging="283"/>
        <w:rPr>
          <w:szCs w:val="22"/>
        </w:rPr>
      </w:pPr>
      <w:r w:rsidRPr="009501C9">
        <w:rPr>
          <w:szCs w:val="22"/>
        </w:rPr>
        <w:lastRenderedPageBreak/>
        <w:t>Resalte sus fortalezas. No dude en elogiar los logros de sus hijos…en su justa medida. Reconozco incluso el esfuerzo y la actitud, aun cuando no se haya alcanzado el resultado deseado.</w:t>
      </w:r>
    </w:p>
    <w:p w14:paraId="43EAD270" w14:textId="77777777" w:rsidR="00634FBE" w:rsidRPr="009501C9" w:rsidRDefault="00634FBE" w:rsidP="003D7246">
      <w:pPr>
        <w:pStyle w:val="ListParagraph"/>
        <w:numPr>
          <w:ilvl w:val="0"/>
          <w:numId w:val="35"/>
        </w:numPr>
        <w:ind w:left="567" w:hanging="283"/>
        <w:rPr>
          <w:szCs w:val="22"/>
        </w:rPr>
      </w:pPr>
      <w:r w:rsidRPr="009501C9">
        <w:rPr>
          <w:szCs w:val="22"/>
        </w:rPr>
        <w:t>Acepte como normal que ellos cometan sus propios errores, pues aun estos son experiencias de aprendizaje.</w:t>
      </w:r>
    </w:p>
    <w:p w14:paraId="2297FA17" w14:textId="77777777" w:rsidR="00634FBE" w:rsidRPr="009501C9" w:rsidRDefault="00634FBE" w:rsidP="003D7246">
      <w:pPr>
        <w:pStyle w:val="ListParagraph"/>
        <w:numPr>
          <w:ilvl w:val="0"/>
          <w:numId w:val="35"/>
        </w:numPr>
        <w:ind w:left="567" w:hanging="283"/>
        <w:rPr>
          <w:szCs w:val="22"/>
        </w:rPr>
      </w:pPr>
      <w:r w:rsidRPr="009501C9">
        <w:rPr>
          <w:szCs w:val="22"/>
        </w:rPr>
        <w:t>Critique las malas acciones sin poner etiquetas negativas a los hijos</w:t>
      </w:r>
    </w:p>
    <w:p w14:paraId="3B62114F" w14:textId="77777777" w:rsidR="00634FBE" w:rsidRPr="009501C9" w:rsidRDefault="00634FBE" w:rsidP="003D7246">
      <w:pPr>
        <w:pStyle w:val="ListParagraph"/>
        <w:numPr>
          <w:ilvl w:val="0"/>
          <w:numId w:val="35"/>
        </w:numPr>
        <w:ind w:left="567" w:hanging="283"/>
        <w:rPr>
          <w:szCs w:val="22"/>
        </w:rPr>
      </w:pPr>
      <w:r w:rsidRPr="009501C9">
        <w:rPr>
          <w:szCs w:val="22"/>
        </w:rPr>
        <w:t>No los compare con otros, y menos con sus hermanos</w:t>
      </w:r>
    </w:p>
    <w:p w14:paraId="3C3ECC15" w14:textId="77777777" w:rsidR="00634FBE" w:rsidRPr="009501C9" w:rsidRDefault="00634FBE" w:rsidP="003D7246">
      <w:pPr>
        <w:pStyle w:val="ListParagraph"/>
        <w:numPr>
          <w:ilvl w:val="0"/>
          <w:numId w:val="35"/>
        </w:numPr>
        <w:ind w:left="567" w:hanging="283"/>
        <w:rPr>
          <w:szCs w:val="22"/>
        </w:rPr>
      </w:pPr>
      <w:r w:rsidRPr="009501C9">
        <w:rPr>
          <w:szCs w:val="22"/>
        </w:rPr>
        <w:t>No hable negativamente de sus hijos, y menos delante de ellos.</w:t>
      </w:r>
    </w:p>
    <w:p w14:paraId="502806F0" w14:textId="77777777" w:rsidR="00634FBE" w:rsidRPr="009501C9" w:rsidRDefault="00634FBE" w:rsidP="003D7246">
      <w:pPr>
        <w:pStyle w:val="ListParagraph"/>
        <w:numPr>
          <w:ilvl w:val="0"/>
          <w:numId w:val="35"/>
        </w:numPr>
        <w:ind w:left="567" w:hanging="283"/>
        <w:rPr>
          <w:szCs w:val="22"/>
        </w:rPr>
      </w:pPr>
      <w:r w:rsidRPr="009501C9">
        <w:rPr>
          <w:szCs w:val="22"/>
        </w:rPr>
        <w:t>Acepte a sus hijos como son. No se creen expectativas tan altas, que tal vez ustedes mismos no lograron</w:t>
      </w:r>
    </w:p>
    <w:p w14:paraId="2A9EFFB4" w14:textId="77777777" w:rsidR="00634FBE" w:rsidRPr="009501C9" w:rsidRDefault="00634FBE" w:rsidP="003D7246">
      <w:pPr>
        <w:pStyle w:val="ListParagraph"/>
        <w:numPr>
          <w:ilvl w:val="0"/>
          <w:numId w:val="35"/>
        </w:numPr>
        <w:ind w:left="567" w:hanging="283"/>
        <w:rPr>
          <w:szCs w:val="22"/>
        </w:rPr>
      </w:pPr>
      <w:r w:rsidRPr="009501C9">
        <w:rPr>
          <w:szCs w:val="22"/>
        </w:rPr>
        <w:t>Genere la confianza y el espacio para que escuche lo que ellos tienen que decir acerca de lo que sienten, quieren, etc.</w:t>
      </w:r>
    </w:p>
    <w:p w14:paraId="30C4600D" w14:textId="77777777" w:rsidR="00634FBE" w:rsidRPr="009501C9" w:rsidRDefault="00634FBE" w:rsidP="003D7246">
      <w:pPr>
        <w:pStyle w:val="ListParagraph"/>
        <w:numPr>
          <w:ilvl w:val="0"/>
          <w:numId w:val="35"/>
        </w:numPr>
        <w:ind w:left="567" w:hanging="283"/>
        <w:rPr>
          <w:szCs w:val="22"/>
        </w:rPr>
      </w:pPr>
      <w:r w:rsidRPr="009501C9">
        <w:rPr>
          <w:szCs w:val="22"/>
        </w:rPr>
        <w:t>apoyándolo para que asuma nuevas responsabilidades de acuerdo con su edad.</w:t>
      </w:r>
    </w:p>
    <w:p w14:paraId="78A5AD62" w14:textId="77777777" w:rsidR="00634FBE" w:rsidRPr="009501C9" w:rsidRDefault="00634FBE" w:rsidP="00634FBE">
      <w:pPr>
        <w:rPr>
          <w:szCs w:val="22"/>
        </w:rPr>
      </w:pPr>
    </w:p>
    <w:p w14:paraId="06F98091" w14:textId="0E82C15B" w:rsidR="00634FBE" w:rsidRPr="009501C9" w:rsidRDefault="00262A2C" w:rsidP="007F469F">
      <w:pPr>
        <w:pStyle w:val="Heading3"/>
      </w:pPr>
      <w:bookmarkStart w:id="94" w:name="_Toc51798143"/>
      <w:r w:rsidRPr="009501C9">
        <w:t>8.</w:t>
      </w:r>
      <w:r w:rsidR="00634FBE" w:rsidRPr="009501C9">
        <w:t>2.</w:t>
      </w:r>
      <w:r w:rsidRPr="009501C9">
        <w:t>6</w:t>
      </w:r>
      <w:r w:rsidR="00634FBE" w:rsidRPr="009501C9">
        <w:t xml:space="preserve"> </w:t>
      </w:r>
      <w:r w:rsidRPr="009501C9">
        <w:tab/>
      </w:r>
      <w:r w:rsidR="00634FBE" w:rsidRPr="009501C9">
        <w:t>¿Qué puedo hacer si soy yo el que sufre de baja autoestima</w:t>
      </w:r>
      <w:bookmarkEnd w:id="94"/>
    </w:p>
    <w:p w14:paraId="2CC5E6CF" w14:textId="77777777" w:rsidR="00634FBE" w:rsidRPr="009501C9" w:rsidRDefault="00634FBE" w:rsidP="003D7246">
      <w:pPr>
        <w:pStyle w:val="ListParagraph"/>
        <w:numPr>
          <w:ilvl w:val="0"/>
          <w:numId w:val="35"/>
        </w:numPr>
        <w:ind w:left="567" w:hanging="283"/>
        <w:rPr>
          <w:szCs w:val="22"/>
        </w:rPr>
      </w:pPr>
      <w:r w:rsidRPr="009501C9">
        <w:rPr>
          <w:szCs w:val="22"/>
        </w:rPr>
        <w:t>Empieza a enfrentar retos que dependan solo de ti, confiando en que Dios te ayudará.</w:t>
      </w:r>
    </w:p>
    <w:p w14:paraId="3F346C84" w14:textId="77777777" w:rsidR="00634FBE" w:rsidRPr="009501C9" w:rsidRDefault="00634FBE" w:rsidP="003D7246">
      <w:pPr>
        <w:pStyle w:val="ListParagraph"/>
        <w:numPr>
          <w:ilvl w:val="0"/>
          <w:numId w:val="35"/>
        </w:numPr>
        <w:ind w:left="567" w:hanging="283"/>
        <w:rPr>
          <w:szCs w:val="22"/>
        </w:rPr>
      </w:pPr>
      <w:r w:rsidRPr="009501C9">
        <w:rPr>
          <w:szCs w:val="22"/>
        </w:rPr>
        <w:t>Enfrenta retos de dificultad moderada y ve incrementando la dificultad, según vayas progresando.</w:t>
      </w:r>
    </w:p>
    <w:p w14:paraId="5933CB35" w14:textId="77777777" w:rsidR="00634FBE" w:rsidRPr="009501C9" w:rsidRDefault="00634FBE" w:rsidP="003D7246">
      <w:pPr>
        <w:pStyle w:val="ListParagraph"/>
        <w:numPr>
          <w:ilvl w:val="0"/>
          <w:numId w:val="35"/>
        </w:numPr>
        <w:ind w:left="567" w:hanging="283"/>
        <w:rPr>
          <w:szCs w:val="22"/>
        </w:rPr>
      </w:pPr>
      <w:r w:rsidRPr="009501C9">
        <w:rPr>
          <w:szCs w:val="22"/>
        </w:rPr>
        <w:t>Empieza a cambiar tu lenguaje, que expresa que no eres una persona capaz</w:t>
      </w:r>
    </w:p>
    <w:p w14:paraId="3307A67E" w14:textId="77777777" w:rsidR="00634FBE" w:rsidRPr="009501C9" w:rsidRDefault="00634FBE" w:rsidP="003D7246">
      <w:pPr>
        <w:pStyle w:val="ListParagraph"/>
        <w:numPr>
          <w:ilvl w:val="0"/>
          <w:numId w:val="35"/>
        </w:numPr>
        <w:ind w:left="567" w:hanging="283"/>
        <w:rPr>
          <w:szCs w:val="22"/>
        </w:rPr>
      </w:pPr>
      <w:r w:rsidRPr="009501C9">
        <w:rPr>
          <w:szCs w:val="22"/>
        </w:rPr>
        <w:t>Realiza cosas que ayuden a otros</w:t>
      </w:r>
    </w:p>
    <w:p w14:paraId="478AFB60" w14:textId="77777777" w:rsidR="00634FBE" w:rsidRPr="009501C9" w:rsidRDefault="00634FBE" w:rsidP="003D7246">
      <w:pPr>
        <w:pStyle w:val="ListParagraph"/>
        <w:numPr>
          <w:ilvl w:val="0"/>
          <w:numId w:val="35"/>
        </w:numPr>
        <w:ind w:left="567" w:hanging="283"/>
        <w:rPr>
          <w:szCs w:val="22"/>
        </w:rPr>
      </w:pPr>
      <w:r w:rsidRPr="009501C9">
        <w:rPr>
          <w:szCs w:val="22"/>
        </w:rPr>
        <w:t>Empieza a cuidar más de ti, de tu persona y del lugar donde vives</w:t>
      </w:r>
    </w:p>
    <w:p w14:paraId="39DA7648" w14:textId="77777777" w:rsidR="00634FBE" w:rsidRPr="009501C9" w:rsidRDefault="00634FBE" w:rsidP="003D7246">
      <w:pPr>
        <w:pStyle w:val="ListParagraph"/>
        <w:numPr>
          <w:ilvl w:val="0"/>
          <w:numId w:val="35"/>
        </w:numPr>
        <w:ind w:left="567" w:hanging="283"/>
        <w:rPr>
          <w:szCs w:val="22"/>
        </w:rPr>
      </w:pPr>
      <w:r w:rsidRPr="009501C9">
        <w:rPr>
          <w:szCs w:val="22"/>
        </w:rPr>
        <w:t>Ve mejorando tu comunicación empática</w:t>
      </w:r>
    </w:p>
    <w:p w14:paraId="0CF86AEC" w14:textId="77777777" w:rsidR="00634FBE" w:rsidRPr="009501C9" w:rsidRDefault="00634FBE" w:rsidP="003D7246">
      <w:pPr>
        <w:pStyle w:val="ListParagraph"/>
        <w:numPr>
          <w:ilvl w:val="0"/>
          <w:numId w:val="35"/>
        </w:numPr>
        <w:ind w:left="567" w:hanging="283"/>
        <w:rPr>
          <w:szCs w:val="22"/>
        </w:rPr>
      </w:pPr>
      <w:r w:rsidRPr="009501C9">
        <w:rPr>
          <w:szCs w:val="22"/>
        </w:rPr>
        <w:t>Aprende a manejar de una mejor forma tus emociones</w:t>
      </w:r>
    </w:p>
    <w:p w14:paraId="312A8D24" w14:textId="77777777" w:rsidR="00634FBE" w:rsidRPr="009501C9" w:rsidRDefault="00634FBE" w:rsidP="00634FBE">
      <w:pPr>
        <w:rPr>
          <w:b/>
          <w:bCs/>
          <w:szCs w:val="22"/>
        </w:rPr>
      </w:pPr>
    </w:p>
    <w:p w14:paraId="48757AC4" w14:textId="6C2624F9" w:rsidR="00634FBE" w:rsidRPr="009501C9" w:rsidRDefault="00262A2C" w:rsidP="00262A2C">
      <w:pPr>
        <w:pStyle w:val="Heading2"/>
      </w:pPr>
      <w:bookmarkStart w:id="95" w:name="_Toc51798144"/>
      <w:r w:rsidRPr="009501C9">
        <w:t>8.</w:t>
      </w:r>
      <w:r w:rsidR="00634FBE" w:rsidRPr="009501C9">
        <w:t>3</w:t>
      </w:r>
      <w:r w:rsidRPr="009501C9">
        <w:tab/>
      </w:r>
      <w:r w:rsidR="00634FBE" w:rsidRPr="009501C9">
        <w:t>Conclusiones</w:t>
      </w:r>
      <w:bookmarkEnd w:id="95"/>
    </w:p>
    <w:p w14:paraId="5DF37F21" w14:textId="27A0CEC6" w:rsidR="00634FBE" w:rsidRPr="009501C9" w:rsidRDefault="00634FBE" w:rsidP="00634FBE">
      <w:pPr>
        <w:rPr>
          <w:szCs w:val="22"/>
        </w:rPr>
      </w:pPr>
      <w:r w:rsidRPr="009501C9">
        <w:rPr>
          <w:szCs w:val="22"/>
        </w:rPr>
        <w:t xml:space="preserve">La autoestima no es algo con lo que se nace, sino que se va desarrollando a lo largo de la vida. Como padres tenemos la gran responsabilidad de ayudar a nuestros hijos a desarrollar una adecuada autoestima. </w:t>
      </w:r>
    </w:p>
    <w:p w14:paraId="5F295A7E" w14:textId="77777777" w:rsidR="00262A2C" w:rsidRPr="009501C9" w:rsidRDefault="00262A2C" w:rsidP="00634FBE">
      <w:pPr>
        <w:rPr>
          <w:szCs w:val="22"/>
        </w:rPr>
      </w:pPr>
    </w:p>
    <w:p w14:paraId="6160EB3B" w14:textId="6A7CBFA0" w:rsidR="00634FBE" w:rsidRPr="009501C9" w:rsidRDefault="00634FBE" w:rsidP="00634FBE">
      <w:pPr>
        <w:rPr>
          <w:szCs w:val="22"/>
        </w:rPr>
      </w:pPr>
      <w:r w:rsidRPr="009501C9">
        <w:rPr>
          <w:szCs w:val="22"/>
        </w:rPr>
        <w:t xml:space="preserve">Debemos estar alertas porque la autoestima es dinámica, es decir puede cambiar al paso del tiempo. Se espera que siempre vaya mejorando, pero también hay eventos o circunstancias que pueden obrar en contra y hacer que la autoestima disminuya. Ejemplo de ello es cuando una familia sufre una separación de los padres. En estos caos los niños experimentan una pérdida de su autoestima y al menos uno de los cónyuges también la puede experimentar. Si los pequeños de repente empiezan a sufrir </w:t>
      </w:r>
      <w:proofErr w:type="spellStart"/>
      <w:r w:rsidRPr="009501C9">
        <w:rPr>
          <w:szCs w:val="22"/>
        </w:rPr>
        <w:t>bullying</w:t>
      </w:r>
      <w:proofErr w:type="spellEnd"/>
      <w:r w:rsidRPr="009501C9">
        <w:rPr>
          <w:szCs w:val="22"/>
        </w:rPr>
        <w:t>, eso les perjudicará. Como jóvenes o adultos algunos fracasos también pueden afectar seriamente la autoestima, como por ejemplo no conseguir trabajo, ser despedido, no encontrar una pareja, etc.</w:t>
      </w:r>
    </w:p>
    <w:p w14:paraId="4ED05276" w14:textId="28F863F1" w:rsidR="00C6221A" w:rsidRPr="009501C9" w:rsidRDefault="00C6221A" w:rsidP="00634FBE">
      <w:pPr>
        <w:rPr>
          <w:szCs w:val="22"/>
        </w:rPr>
      </w:pPr>
    </w:p>
    <w:p w14:paraId="5C1EDDAE" w14:textId="0FC36A0D" w:rsidR="00C6221A" w:rsidRPr="009501C9" w:rsidRDefault="00C6221A" w:rsidP="00634FBE">
      <w:pPr>
        <w:rPr>
          <w:szCs w:val="22"/>
        </w:rPr>
      </w:pPr>
      <w:r w:rsidRPr="009501C9">
        <w:rPr>
          <w:szCs w:val="22"/>
        </w:rPr>
        <w:t xml:space="preserve">En las relaciones del matrimonio, la autoestima es de gran ayuda al momento de comunicarse. Esto a su vez es básico para tener relaciones saludables. </w:t>
      </w:r>
    </w:p>
    <w:p w14:paraId="5A0B68F0" w14:textId="77777777" w:rsidR="008D2702" w:rsidRPr="009501C9" w:rsidRDefault="008D2702" w:rsidP="00634FBE">
      <w:pPr>
        <w:rPr>
          <w:b/>
          <w:bCs/>
          <w:szCs w:val="22"/>
        </w:rPr>
      </w:pPr>
    </w:p>
    <w:p w14:paraId="40C29049" w14:textId="77777777" w:rsidR="000D4977" w:rsidRPr="009501C9" w:rsidRDefault="000D4977">
      <w:pPr>
        <w:spacing w:after="160"/>
        <w:jc w:val="left"/>
        <w:rPr>
          <w:b/>
          <w:bCs/>
          <w:szCs w:val="22"/>
        </w:rPr>
      </w:pPr>
      <w:r w:rsidRPr="009501C9">
        <w:rPr>
          <w:b/>
          <w:bCs/>
          <w:szCs w:val="22"/>
        </w:rPr>
        <w:br w:type="page"/>
      </w:r>
    </w:p>
    <w:p w14:paraId="5E2D12E5" w14:textId="50E6C93A" w:rsidR="00634FBE" w:rsidRPr="009501C9" w:rsidRDefault="008D2702" w:rsidP="00634FBE">
      <w:pPr>
        <w:rPr>
          <w:b/>
          <w:bCs/>
          <w:szCs w:val="22"/>
        </w:rPr>
      </w:pPr>
      <w:r w:rsidRPr="009501C9">
        <w:rPr>
          <w:noProof/>
        </w:rPr>
        <w:lastRenderedPageBreak/>
        <mc:AlternateContent>
          <mc:Choice Requires="wps">
            <w:drawing>
              <wp:anchor distT="0" distB="0" distL="114300" distR="114300" simplePos="0" relativeHeight="251780096" behindDoc="0" locked="0" layoutInCell="1" allowOverlap="1" wp14:anchorId="2318ED51" wp14:editId="0E551332">
                <wp:simplePos x="0" y="0"/>
                <wp:positionH relativeFrom="column">
                  <wp:posOffset>0</wp:posOffset>
                </wp:positionH>
                <wp:positionV relativeFrom="paragraph">
                  <wp:posOffset>190500</wp:posOffset>
                </wp:positionV>
                <wp:extent cx="1828800" cy="265430"/>
                <wp:effectExtent l="0" t="0" r="1270" b="1270"/>
                <wp:wrapSquare wrapText="bothSides"/>
                <wp:docPr id="58" name="Cuadro de texto 58"/>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D08C011" w14:textId="77777777" w:rsidR="001B2635" w:rsidRPr="00166977" w:rsidRDefault="001B2635" w:rsidP="008D2702">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18ED51" id="Cuadro de texto 58" o:spid="_x0000_s1041" type="#_x0000_t202" style="position:absolute;left:0;text-align:left;margin-left:0;margin-top:15pt;width:2in;height:20.9pt;z-index:251780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" fillcolor="windowText" stroked="f">
                <v:fill r:id="rId16" o:title="" color2="window" type="pattern"/>
                <v:textbox>
                  <w:txbxContent>
                    <w:p w14:paraId="0D08C011" w14:textId="77777777" w:rsidR="001B2635" w:rsidRPr="00166977" w:rsidRDefault="001B2635" w:rsidP="008D2702">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44D5912C" w14:textId="77777777" w:rsidR="008D2702" w:rsidRPr="009501C9" w:rsidRDefault="008D2702" w:rsidP="00634FBE">
      <w:pPr>
        <w:rPr>
          <w:szCs w:val="22"/>
        </w:rPr>
      </w:pPr>
    </w:p>
    <w:p w14:paraId="3929088F" w14:textId="77777777" w:rsidR="008D2702" w:rsidRPr="009501C9" w:rsidRDefault="008D2702" w:rsidP="00634FBE">
      <w:pPr>
        <w:rPr>
          <w:szCs w:val="22"/>
        </w:rPr>
      </w:pPr>
    </w:p>
    <w:p w14:paraId="023ABA94" w14:textId="576745F9" w:rsidR="00634FBE" w:rsidRPr="009501C9" w:rsidRDefault="00634FBE" w:rsidP="00D611C7">
      <w:pPr>
        <w:pStyle w:val="ListParagraph"/>
        <w:numPr>
          <w:ilvl w:val="1"/>
          <w:numId w:val="78"/>
        </w:numPr>
        <w:spacing w:line="276" w:lineRule="auto"/>
        <w:ind w:left="284" w:hanging="284"/>
        <w:rPr>
          <w:rFonts w:eastAsiaTheme="minorHAnsi" w:cstheme="minorBidi"/>
          <w:szCs w:val="22"/>
          <w:lang w:eastAsia="en-US"/>
        </w:rPr>
      </w:pPr>
      <w:r w:rsidRPr="009501C9">
        <w:rPr>
          <w:rFonts w:eastAsiaTheme="minorHAnsi" w:cstheme="minorBidi"/>
          <w:szCs w:val="22"/>
          <w:lang w:eastAsia="en-US"/>
        </w:rPr>
        <w:t xml:space="preserve">¿Puedes mencionar personajes de la Biblia que </w:t>
      </w:r>
      <w:r w:rsidR="00C6221A" w:rsidRPr="009501C9">
        <w:rPr>
          <w:rFonts w:eastAsiaTheme="minorHAnsi" w:cstheme="minorBidi"/>
          <w:szCs w:val="22"/>
          <w:lang w:eastAsia="en-US"/>
        </w:rPr>
        <w:t>tú</w:t>
      </w:r>
      <w:r w:rsidRPr="009501C9">
        <w:rPr>
          <w:rFonts w:eastAsiaTheme="minorHAnsi" w:cstheme="minorBidi"/>
          <w:szCs w:val="22"/>
          <w:lang w:eastAsia="en-US"/>
        </w:rPr>
        <w:t xml:space="preserve"> crees hayan tenido una autoestima baja? Explica porque lo crees. Toma en cuenta las características que hemos mencionado</w:t>
      </w:r>
    </w:p>
    <w:p w14:paraId="3108AC44" w14:textId="06648FDA" w:rsidR="008D2702" w:rsidRPr="009501C9" w:rsidRDefault="008D2702" w:rsidP="008D2702">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34C576A9" w14:textId="77777777" w:rsidR="008D2702" w:rsidRPr="009501C9" w:rsidRDefault="008D2702" w:rsidP="008D2702">
      <w:pPr>
        <w:rPr>
          <w:rFonts w:eastAsia="Calibri"/>
        </w:rPr>
      </w:pPr>
    </w:p>
    <w:p w14:paraId="06E63412" w14:textId="2CA7A84B" w:rsidR="00634FBE" w:rsidRPr="009501C9" w:rsidRDefault="00634FBE" w:rsidP="00D611C7">
      <w:pPr>
        <w:pStyle w:val="ListParagraph"/>
        <w:numPr>
          <w:ilvl w:val="1"/>
          <w:numId w:val="78"/>
        </w:numPr>
        <w:spacing w:line="276" w:lineRule="auto"/>
        <w:ind w:left="284" w:hanging="284"/>
        <w:rPr>
          <w:rFonts w:eastAsiaTheme="minorHAnsi" w:cstheme="minorBidi"/>
          <w:szCs w:val="22"/>
          <w:lang w:eastAsia="en-US"/>
        </w:rPr>
      </w:pPr>
      <w:r w:rsidRPr="009501C9">
        <w:rPr>
          <w:rFonts w:eastAsiaTheme="minorHAnsi" w:cstheme="minorBidi"/>
          <w:szCs w:val="22"/>
          <w:lang w:eastAsia="en-US"/>
        </w:rPr>
        <w:t>Haz un plan para ayudar a desarrollar una autoestima saludable en tus hijos. Haz un compromiso ante Dios de que lo llevarás a cabo.</w:t>
      </w:r>
    </w:p>
    <w:p w14:paraId="3087DFA0" w14:textId="77777777" w:rsidR="008D2702" w:rsidRPr="009501C9" w:rsidRDefault="008D2702" w:rsidP="008D2702">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679ABB3D" w14:textId="77777777" w:rsidR="008D2702" w:rsidRPr="009501C9" w:rsidRDefault="008D2702" w:rsidP="008D2702">
      <w:pPr>
        <w:rPr>
          <w:rFonts w:eastAsia="Calibri"/>
        </w:rPr>
      </w:pPr>
    </w:p>
    <w:p w14:paraId="43ADC968" w14:textId="77777777" w:rsidR="008D2702" w:rsidRPr="009501C9" w:rsidRDefault="00634FBE" w:rsidP="00D611C7">
      <w:pPr>
        <w:pStyle w:val="ListParagraph"/>
        <w:numPr>
          <w:ilvl w:val="1"/>
          <w:numId w:val="78"/>
        </w:numPr>
        <w:spacing w:line="276" w:lineRule="auto"/>
        <w:ind w:left="284" w:hanging="284"/>
        <w:rPr>
          <w:szCs w:val="22"/>
        </w:rPr>
      </w:pPr>
      <w:r w:rsidRPr="009501C9">
        <w:rPr>
          <w:szCs w:val="22"/>
        </w:rPr>
        <w:t xml:space="preserve">Reflexiona en tu propia autoestima. ¿Crees que es baja, adecuada, muy alta, raya en el narcisismo? Explica el porque de tu respuesta. ¿Qué puedes hacer para que tu autoestima siga desarrollándose saludablemente? Considera lo que dice Jorge </w:t>
      </w:r>
      <w:proofErr w:type="spellStart"/>
      <w:r w:rsidRPr="009501C9">
        <w:rPr>
          <w:szCs w:val="22"/>
        </w:rPr>
        <w:t>Bucay</w:t>
      </w:r>
      <w:proofErr w:type="spellEnd"/>
      <w:r w:rsidRPr="009501C9">
        <w:rPr>
          <w:szCs w:val="22"/>
        </w:rPr>
        <w:t xml:space="preserve">: </w:t>
      </w:r>
    </w:p>
    <w:p w14:paraId="64090BD4" w14:textId="3ED670AF" w:rsidR="00634FBE" w:rsidRPr="009501C9" w:rsidRDefault="00634FBE" w:rsidP="008D2702">
      <w:pPr>
        <w:pStyle w:val="ListParagraph"/>
        <w:spacing w:line="276" w:lineRule="auto"/>
        <w:ind w:left="708" w:right="332"/>
        <w:rPr>
          <w:szCs w:val="22"/>
        </w:rPr>
      </w:pPr>
      <w:r w:rsidRPr="009501C9">
        <w:rPr>
          <w:i/>
          <w:iCs/>
          <w:szCs w:val="22"/>
        </w:rPr>
        <w:t>“Porque nadie puede saber por ti. Nadie puede crecer por ti. Nadie puede buscar por ti. Nadie puede hacer por ti lo que tú mismo debes hacer. La existencia no admite representantes”</w:t>
      </w:r>
      <w:r w:rsidRPr="009501C9">
        <w:rPr>
          <w:szCs w:val="22"/>
        </w:rPr>
        <w:t>. </w:t>
      </w:r>
    </w:p>
    <w:p w14:paraId="360E0341" w14:textId="77777777" w:rsidR="008D2702" w:rsidRPr="009501C9" w:rsidRDefault="008D2702" w:rsidP="008D2702">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7699127D" w14:textId="77777777" w:rsidR="008D2702" w:rsidRPr="009501C9" w:rsidRDefault="008D2702" w:rsidP="00634FBE">
      <w:pPr>
        <w:rPr>
          <w:b/>
          <w:bCs/>
          <w:szCs w:val="22"/>
        </w:rPr>
      </w:pPr>
    </w:p>
    <w:p w14:paraId="37C16269" w14:textId="77777777" w:rsidR="008D2702" w:rsidRPr="009501C9" w:rsidRDefault="008D2702" w:rsidP="00634FBE">
      <w:pPr>
        <w:rPr>
          <w:b/>
          <w:bCs/>
          <w:szCs w:val="22"/>
        </w:rPr>
      </w:pPr>
    </w:p>
    <w:p w14:paraId="0C50EFB6" w14:textId="6967374D" w:rsidR="00634FBE" w:rsidRPr="009501C9" w:rsidRDefault="00634FBE" w:rsidP="008D2702">
      <w:pPr>
        <w:pStyle w:val="Heading2"/>
      </w:pPr>
      <w:bookmarkStart w:id="96" w:name="_Toc51798145"/>
      <w:r w:rsidRPr="009501C9">
        <w:t>Bibliografía</w:t>
      </w:r>
      <w:bookmarkEnd w:id="96"/>
    </w:p>
    <w:p w14:paraId="157C9CA4" w14:textId="77777777" w:rsidR="00C6221A" w:rsidRPr="009501C9" w:rsidRDefault="00C6221A" w:rsidP="008D2702">
      <w:pPr>
        <w:ind w:left="851" w:hanging="851"/>
        <w:rPr>
          <w:szCs w:val="22"/>
        </w:rPr>
      </w:pPr>
    </w:p>
    <w:p w14:paraId="6891E9FC" w14:textId="60D93AB1" w:rsidR="00C6221A" w:rsidRPr="009501C9" w:rsidRDefault="00C6221A" w:rsidP="008D2702">
      <w:pPr>
        <w:ind w:left="851" w:hanging="851"/>
        <w:rPr>
          <w:rStyle w:val="Hyperlink"/>
          <w:szCs w:val="22"/>
        </w:rPr>
      </w:pPr>
      <w:r w:rsidRPr="009501C9">
        <w:rPr>
          <w:b/>
          <w:bCs/>
          <w:i/>
          <w:iCs/>
          <w:szCs w:val="22"/>
        </w:rPr>
        <w:t>25 características de las personas con alta autoestima.</w:t>
      </w:r>
      <w:r w:rsidRPr="009501C9">
        <w:rPr>
          <w:szCs w:val="22"/>
        </w:rPr>
        <w:t xml:space="preserve"> Consultado en Internet el 12 de julio de 2020 en </w:t>
      </w:r>
      <w:hyperlink r:id="rId58" w:history="1">
        <w:r w:rsidRPr="009501C9">
          <w:rPr>
            <w:rStyle w:val="Hyperlink"/>
            <w:szCs w:val="22"/>
          </w:rPr>
          <w:t>https://www.tuestima.com/25-caracteristicas-de-personas-con-alta-autoestima/</w:t>
        </w:r>
      </w:hyperlink>
    </w:p>
    <w:p w14:paraId="08AD8F5E" w14:textId="77777777" w:rsidR="00C6221A" w:rsidRPr="009501C9" w:rsidRDefault="00C6221A" w:rsidP="008D2702">
      <w:pPr>
        <w:ind w:left="851" w:hanging="851"/>
        <w:rPr>
          <w:szCs w:val="22"/>
        </w:rPr>
      </w:pPr>
    </w:p>
    <w:p w14:paraId="40CA6168" w14:textId="0561AE51" w:rsidR="00C6221A" w:rsidRPr="009501C9" w:rsidRDefault="00C6221A" w:rsidP="008D2702">
      <w:pPr>
        <w:ind w:left="851" w:hanging="851"/>
        <w:rPr>
          <w:rStyle w:val="Hyperlink"/>
          <w:szCs w:val="22"/>
        </w:rPr>
      </w:pPr>
      <w:r w:rsidRPr="009501C9">
        <w:rPr>
          <w:szCs w:val="22"/>
        </w:rPr>
        <w:t xml:space="preserve">Camacho, </w:t>
      </w:r>
      <w:proofErr w:type="spellStart"/>
      <w:r w:rsidRPr="009501C9">
        <w:rPr>
          <w:szCs w:val="22"/>
        </w:rPr>
        <w:t>About</w:t>
      </w:r>
      <w:proofErr w:type="spellEnd"/>
      <w:r w:rsidRPr="009501C9">
        <w:rPr>
          <w:szCs w:val="22"/>
        </w:rPr>
        <w:t xml:space="preserve"> R. (2017). </w:t>
      </w:r>
      <w:r w:rsidRPr="009501C9">
        <w:rPr>
          <w:b/>
          <w:bCs/>
          <w:i/>
          <w:iCs/>
          <w:szCs w:val="22"/>
        </w:rPr>
        <w:t>Cómo mejorar la autoestima y seguridad</w:t>
      </w:r>
      <w:r w:rsidRPr="009501C9">
        <w:rPr>
          <w:szCs w:val="22"/>
        </w:rPr>
        <w:t xml:space="preserve"> (Triple post sobre autoestima). Consultado el 12 de julio de 2020 en </w:t>
      </w:r>
      <w:hyperlink r:id="rId59" w:history="1">
        <w:r w:rsidRPr="009501C9">
          <w:rPr>
            <w:rStyle w:val="Hyperlink"/>
            <w:szCs w:val="22"/>
          </w:rPr>
          <w:t>https://empoderamientohumano.com/2017/07/17/aumentar-autoestima/</w:t>
        </w:r>
      </w:hyperlink>
    </w:p>
    <w:p w14:paraId="0F691080" w14:textId="77777777" w:rsidR="00C6221A" w:rsidRPr="009501C9" w:rsidRDefault="00C6221A" w:rsidP="008D2702">
      <w:pPr>
        <w:ind w:left="851" w:hanging="851"/>
        <w:rPr>
          <w:szCs w:val="22"/>
        </w:rPr>
      </w:pPr>
    </w:p>
    <w:p w14:paraId="2F07AC19" w14:textId="77777777" w:rsidR="00C6221A" w:rsidRPr="009501C9" w:rsidRDefault="00C6221A" w:rsidP="008D2702">
      <w:pPr>
        <w:ind w:left="851" w:hanging="851"/>
        <w:rPr>
          <w:szCs w:val="22"/>
        </w:rPr>
      </w:pPr>
      <w:r w:rsidRPr="009501C9">
        <w:rPr>
          <w:szCs w:val="22"/>
        </w:rPr>
        <w:t xml:space="preserve">Camacho, </w:t>
      </w:r>
      <w:proofErr w:type="spellStart"/>
      <w:r w:rsidRPr="009501C9">
        <w:rPr>
          <w:szCs w:val="22"/>
        </w:rPr>
        <w:t>About</w:t>
      </w:r>
      <w:proofErr w:type="spellEnd"/>
      <w:r w:rsidRPr="009501C9">
        <w:rPr>
          <w:szCs w:val="22"/>
        </w:rPr>
        <w:t xml:space="preserve"> R. (2017). </w:t>
      </w:r>
      <w:r w:rsidRPr="009501C9">
        <w:rPr>
          <w:b/>
          <w:bCs/>
          <w:i/>
          <w:iCs/>
          <w:szCs w:val="22"/>
        </w:rPr>
        <w:t>Las 14 características de las personas con buena autoestima.</w:t>
      </w:r>
      <w:r w:rsidRPr="009501C9">
        <w:rPr>
          <w:szCs w:val="22"/>
        </w:rPr>
        <w:t xml:space="preserve"> Consultado el 12 de julio de 2020 en </w:t>
      </w:r>
      <w:hyperlink r:id="rId60" w:history="1">
        <w:r w:rsidRPr="009501C9">
          <w:rPr>
            <w:rStyle w:val="Hyperlink"/>
            <w:szCs w:val="22"/>
          </w:rPr>
          <w:t>https://empoderamientohumano.com/2017/07/17/alta-autoestima/</w:t>
        </w:r>
      </w:hyperlink>
    </w:p>
    <w:p w14:paraId="54620257" w14:textId="4347E50D" w:rsidR="00C6221A" w:rsidRPr="009501C9" w:rsidRDefault="00C6221A" w:rsidP="008D2702">
      <w:pPr>
        <w:ind w:left="851" w:hanging="851"/>
        <w:rPr>
          <w:rStyle w:val="Hyperlink"/>
          <w:szCs w:val="22"/>
        </w:rPr>
      </w:pPr>
      <w:r w:rsidRPr="009501C9">
        <w:rPr>
          <w:szCs w:val="22"/>
        </w:rPr>
        <w:lastRenderedPageBreak/>
        <w:t xml:space="preserve">Carrillo, Andrés. (s/f). </w:t>
      </w:r>
      <w:r w:rsidRPr="009501C9">
        <w:rPr>
          <w:b/>
          <w:bCs/>
          <w:i/>
          <w:iCs/>
          <w:szCs w:val="22"/>
        </w:rPr>
        <w:t>Personas con autoestima alta: 8 características que las definen.</w:t>
      </w:r>
      <w:r w:rsidRPr="009501C9">
        <w:rPr>
          <w:szCs w:val="22"/>
        </w:rPr>
        <w:t xml:space="preserve"> Consultado el 12 de julio de 2020 en </w:t>
      </w:r>
      <w:hyperlink r:id="rId61" w:history="1">
        <w:r w:rsidRPr="009501C9">
          <w:rPr>
            <w:rStyle w:val="Hyperlink"/>
            <w:szCs w:val="22"/>
          </w:rPr>
          <w:t>https://psicologiaymente.com/personalidad/ personas-con-autoestima-alta</w:t>
        </w:r>
      </w:hyperlink>
    </w:p>
    <w:p w14:paraId="4E6313FF" w14:textId="77777777" w:rsidR="00C6221A" w:rsidRPr="009501C9" w:rsidRDefault="00C6221A" w:rsidP="008D2702">
      <w:pPr>
        <w:ind w:left="851" w:hanging="851"/>
        <w:rPr>
          <w:szCs w:val="22"/>
        </w:rPr>
      </w:pPr>
    </w:p>
    <w:p w14:paraId="4F00937A" w14:textId="01FE8232" w:rsidR="00C6221A" w:rsidRPr="009501C9" w:rsidRDefault="00C6221A" w:rsidP="008D2702">
      <w:pPr>
        <w:ind w:left="851" w:hanging="851"/>
        <w:rPr>
          <w:rStyle w:val="Hyperlink"/>
          <w:szCs w:val="22"/>
        </w:rPr>
      </w:pPr>
      <w:proofErr w:type="spellStart"/>
      <w:r w:rsidRPr="009501C9">
        <w:rPr>
          <w:szCs w:val="22"/>
        </w:rPr>
        <w:t>Cepsim</w:t>
      </w:r>
      <w:proofErr w:type="spellEnd"/>
      <w:r w:rsidRPr="009501C9">
        <w:rPr>
          <w:szCs w:val="22"/>
        </w:rPr>
        <w:t xml:space="preserve">. (s/f). </w:t>
      </w:r>
      <w:r w:rsidRPr="009501C9">
        <w:rPr>
          <w:b/>
          <w:bCs/>
          <w:i/>
          <w:iCs/>
          <w:szCs w:val="22"/>
        </w:rPr>
        <w:t>Consejos prácticos para padres: como fomentar la autoestima en nuestros hijos.</w:t>
      </w:r>
      <w:r w:rsidRPr="009501C9">
        <w:rPr>
          <w:szCs w:val="22"/>
        </w:rPr>
        <w:t xml:space="preserve"> Consultado el 12 de julio de 2020 en </w:t>
      </w:r>
      <w:hyperlink r:id="rId62" w:history="1">
        <w:r w:rsidRPr="009501C9">
          <w:rPr>
            <w:rStyle w:val="Hyperlink"/>
            <w:szCs w:val="22"/>
          </w:rPr>
          <w:t>https://www.psicologiamadrid.es/blog/articulos/psicologia-infantil-y-adolescentes/consejos-para-padres-fomentar-la-autoestima-en-los-ninos</w:t>
        </w:r>
      </w:hyperlink>
    </w:p>
    <w:p w14:paraId="1BD5614D" w14:textId="77777777" w:rsidR="00C6221A" w:rsidRPr="009501C9" w:rsidRDefault="00C6221A" w:rsidP="008D2702">
      <w:pPr>
        <w:ind w:left="851" w:hanging="851"/>
        <w:rPr>
          <w:szCs w:val="22"/>
        </w:rPr>
      </w:pPr>
    </w:p>
    <w:p w14:paraId="6426A149" w14:textId="64029619" w:rsidR="00C6221A" w:rsidRPr="009501C9" w:rsidRDefault="00C6221A" w:rsidP="008D2702">
      <w:pPr>
        <w:ind w:left="851" w:hanging="851"/>
        <w:rPr>
          <w:rStyle w:val="Hyperlink"/>
          <w:szCs w:val="22"/>
        </w:rPr>
      </w:pPr>
      <w:r w:rsidRPr="009501C9">
        <w:rPr>
          <w:szCs w:val="22"/>
        </w:rPr>
        <w:t xml:space="preserve">Lieder, </w:t>
      </w:r>
      <w:proofErr w:type="spellStart"/>
      <w:r w:rsidRPr="009501C9">
        <w:rPr>
          <w:szCs w:val="22"/>
        </w:rPr>
        <w:t>Yaacov</w:t>
      </w:r>
      <w:proofErr w:type="spellEnd"/>
      <w:r w:rsidRPr="009501C9">
        <w:rPr>
          <w:szCs w:val="22"/>
        </w:rPr>
        <w:t xml:space="preserve"> (s/f). </w:t>
      </w:r>
      <w:r w:rsidRPr="009501C9">
        <w:rPr>
          <w:b/>
          <w:bCs/>
          <w:i/>
          <w:iCs/>
          <w:szCs w:val="22"/>
        </w:rPr>
        <w:t>12 Pasos para Mejorar la Autoestima de sus Hijos.</w:t>
      </w:r>
      <w:r w:rsidRPr="009501C9">
        <w:rPr>
          <w:szCs w:val="22"/>
        </w:rPr>
        <w:t xml:space="preserve"> Consultado el 12 de julio de 2020 en </w:t>
      </w:r>
      <w:hyperlink r:id="rId63" w:history="1">
        <w:r w:rsidRPr="009501C9">
          <w:rPr>
            <w:rStyle w:val="Hyperlink"/>
            <w:szCs w:val="22"/>
          </w:rPr>
          <w:t>https://es.chabad.org/library/article_cdo/ aid/683311/jewish/12-Pasos-para-Mejorar-la-Autoestima-de-sus-Hijos.htm</w:t>
        </w:r>
      </w:hyperlink>
    </w:p>
    <w:p w14:paraId="524526BB" w14:textId="77777777" w:rsidR="00C6221A" w:rsidRPr="009501C9" w:rsidRDefault="00C6221A" w:rsidP="008D2702">
      <w:pPr>
        <w:ind w:left="851" w:hanging="851"/>
        <w:rPr>
          <w:szCs w:val="22"/>
        </w:rPr>
      </w:pPr>
    </w:p>
    <w:p w14:paraId="390651ED" w14:textId="41EBB21E" w:rsidR="00C6221A" w:rsidRPr="009501C9" w:rsidRDefault="00C6221A" w:rsidP="008D2702">
      <w:pPr>
        <w:ind w:left="851" w:hanging="851"/>
        <w:rPr>
          <w:szCs w:val="22"/>
        </w:rPr>
      </w:pPr>
      <w:r w:rsidRPr="009501C9">
        <w:rPr>
          <w:szCs w:val="22"/>
        </w:rPr>
        <w:t xml:space="preserve">Montoya, Blanca &amp; Landero, René. (2008). </w:t>
      </w:r>
      <w:r w:rsidRPr="009501C9">
        <w:rPr>
          <w:b/>
          <w:bCs/>
          <w:i/>
          <w:iCs/>
          <w:szCs w:val="22"/>
        </w:rPr>
        <w:t>Satisfacción con la vida y autoestima en jóvenes de familias monoparentales y biparentales.</w:t>
      </w:r>
      <w:r w:rsidRPr="009501C9">
        <w:rPr>
          <w:szCs w:val="22"/>
        </w:rPr>
        <w:t xml:space="preserve"> Psicología y salud. Volumen XVIII Enero-junio de 2008. </w:t>
      </w:r>
    </w:p>
    <w:p w14:paraId="0A1D0F1B" w14:textId="77777777" w:rsidR="00C6221A" w:rsidRPr="009501C9" w:rsidRDefault="00C6221A" w:rsidP="008D2702">
      <w:pPr>
        <w:ind w:left="851" w:hanging="851"/>
        <w:rPr>
          <w:szCs w:val="22"/>
        </w:rPr>
      </w:pPr>
    </w:p>
    <w:p w14:paraId="4281B3DC" w14:textId="41E865E2" w:rsidR="00C6221A" w:rsidRPr="009501C9" w:rsidRDefault="00C6221A" w:rsidP="008D2702">
      <w:pPr>
        <w:ind w:left="851" w:hanging="851"/>
        <w:rPr>
          <w:rStyle w:val="Hyperlink"/>
          <w:szCs w:val="22"/>
        </w:rPr>
      </w:pPr>
      <w:proofErr w:type="spellStart"/>
      <w:r w:rsidRPr="009501C9">
        <w:rPr>
          <w:szCs w:val="22"/>
        </w:rPr>
        <w:t>Regader</w:t>
      </w:r>
      <w:proofErr w:type="spellEnd"/>
      <w:r w:rsidRPr="009501C9">
        <w:rPr>
          <w:szCs w:val="22"/>
        </w:rPr>
        <w:t xml:space="preserve">, Brenda. (s/f). </w:t>
      </w:r>
      <w:r w:rsidRPr="009501C9">
        <w:rPr>
          <w:b/>
          <w:bCs/>
          <w:i/>
          <w:iCs/>
          <w:szCs w:val="22"/>
        </w:rPr>
        <w:t xml:space="preserve">Trastorno Narcisista de la Personalidad: </w:t>
      </w:r>
      <w:r w:rsidRPr="009501C9">
        <w:rPr>
          <w:szCs w:val="22"/>
        </w:rPr>
        <w:t xml:space="preserve">causas y síntomas. Consultado el 12 de julio de 2020 en </w:t>
      </w:r>
      <w:hyperlink r:id="rId64" w:history="1">
        <w:r w:rsidRPr="009501C9">
          <w:rPr>
            <w:rStyle w:val="Hyperlink"/>
            <w:szCs w:val="22"/>
          </w:rPr>
          <w:t>https://psicologiaymente.com/clinica/trastorno-narcisista-de-la-personalidad</w:t>
        </w:r>
      </w:hyperlink>
    </w:p>
    <w:p w14:paraId="0B997515" w14:textId="77777777" w:rsidR="00C6221A" w:rsidRPr="009501C9" w:rsidRDefault="00C6221A" w:rsidP="008D2702">
      <w:pPr>
        <w:ind w:left="851" w:hanging="851"/>
        <w:rPr>
          <w:szCs w:val="22"/>
        </w:rPr>
      </w:pPr>
    </w:p>
    <w:p w14:paraId="04DDD2B2" w14:textId="01EA0AC0" w:rsidR="00C6221A" w:rsidRPr="009501C9" w:rsidRDefault="00C6221A" w:rsidP="008D2702">
      <w:pPr>
        <w:ind w:left="851" w:hanging="851"/>
        <w:rPr>
          <w:rStyle w:val="Hyperlink"/>
          <w:szCs w:val="22"/>
        </w:rPr>
      </w:pPr>
      <w:proofErr w:type="spellStart"/>
      <w:r w:rsidRPr="009501C9">
        <w:rPr>
          <w:szCs w:val="22"/>
        </w:rPr>
        <w:t>Regder</w:t>
      </w:r>
      <w:proofErr w:type="spellEnd"/>
      <w:r w:rsidRPr="009501C9">
        <w:rPr>
          <w:szCs w:val="22"/>
        </w:rPr>
        <w:t xml:space="preserve">, Bertrand. (s/f). </w:t>
      </w:r>
      <w:r w:rsidRPr="009501C9">
        <w:rPr>
          <w:b/>
          <w:bCs/>
          <w:i/>
          <w:iCs/>
          <w:szCs w:val="22"/>
        </w:rPr>
        <w:t xml:space="preserve">10 estrategias para mejorar la autoestima de tu hijo. </w:t>
      </w:r>
      <w:r w:rsidRPr="009501C9">
        <w:rPr>
          <w:szCs w:val="22"/>
        </w:rPr>
        <w:t xml:space="preserve">Consultado el 12 de julio de 2020 en </w:t>
      </w:r>
      <w:hyperlink r:id="rId65" w:history="1">
        <w:r w:rsidRPr="009501C9">
          <w:rPr>
            <w:rStyle w:val="Hyperlink"/>
            <w:szCs w:val="22"/>
          </w:rPr>
          <w:t>https://psicologiaymente.com/ desarrollo/estrategias-mejorar-autoestima-hijo</w:t>
        </w:r>
      </w:hyperlink>
    </w:p>
    <w:p w14:paraId="0AAB104A" w14:textId="77777777" w:rsidR="00C6221A" w:rsidRPr="009501C9" w:rsidRDefault="00C6221A" w:rsidP="008D2702">
      <w:pPr>
        <w:ind w:left="851" w:hanging="851"/>
        <w:rPr>
          <w:szCs w:val="22"/>
        </w:rPr>
      </w:pPr>
    </w:p>
    <w:p w14:paraId="4CE8ACFD" w14:textId="5F9CA4A0" w:rsidR="00C6221A" w:rsidRPr="009501C9" w:rsidRDefault="00C6221A" w:rsidP="008D2702">
      <w:pPr>
        <w:ind w:left="851" w:hanging="851"/>
        <w:rPr>
          <w:rStyle w:val="Hyperlink"/>
          <w:szCs w:val="22"/>
        </w:rPr>
      </w:pPr>
      <w:r w:rsidRPr="009501C9">
        <w:rPr>
          <w:szCs w:val="22"/>
        </w:rPr>
        <w:t xml:space="preserve">Santana, </w:t>
      </w:r>
      <w:proofErr w:type="spellStart"/>
      <w:r w:rsidRPr="009501C9">
        <w:rPr>
          <w:szCs w:val="22"/>
        </w:rPr>
        <w:t>Nayra</w:t>
      </w:r>
      <w:proofErr w:type="spellEnd"/>
      <w:r w:rsidRPr="009501C9">
        <w:rPr>
          <w:szCs w:val="22"/>
        </w:rPr>
        <w:t>. (2016).</w:t>
      </w:r>
      <w:r w:rsidRPr="009501C9">
        <w:rPr>
          <w:b/>
          <w:bCs/>
          <w:i/>
          <w:iCs/>
          <w:szCs w:val="22"/>
        </w:rPr>
        <w:t xml:space="preserve"> 10 características de una autoestima sana. </w:t>
      </w:r>
      <w:r w:rsidRPr="009501C9">
        <w:rPr>
          <w:szCs w:val="22"/>
        </w:rPr>
        <w:t xml:space="preserve">Consultado el 12 de julio de 2020 en </w:t>
      </w:r>
      <w:hyperlink r:id="rId66" w:history="1">
        <w:r w:rsidRPr="009501C9">
          <w:rPr>
            <w:rStyle w:val="Hyperlink"/>
            <w:szCs w:val="22"/>
          </w:rPr>
          <w:t>https://nayrasantana.com/10-caracteristicas-autoestima-sana/</w:t>
        </w:r>
      </w:hyperlink>
    </w:p>
    <w:p w14:paraId="1764725F" w14:textId="77777777" w:rsidR="00C6221A" w:rsidRPr="009501C9" w:rsidRDefault="00C6221A" w:rsidP="008D2702">
      <w:pPr>
        <w:ind w:left="851" w:hanging="851"/>
        <w:rPr>
          <w:szCs w:val="22"/>
        </w:rPr>
      </w:pPr>
    </w:p>
    <w:p w14:paraId="154133D7" w14:textId="0384726B" w:rsidR="00C6221A" w:rsidRPr="009501C9" w:rsidRDefault="00C6221A" w:rsidP="008D2702">
      <w:pPr>
        <w:ind w:left="851" w:hanging="851"/>
        <w:rPr>
          <w:rStyle w:val="Hyperlink"/>
          <w:szCs w:val="22"/>
        </w:rPr>
      </w:pPr>
      <w:r w:rsidRPr="009501C9">
        <w:rPr>
          <w:szCs w:val="22"/>
        </w:rPr>
        <w:t xml:space="preserve">Torres, Arturo. (2020). </w:t>
      </w:r>
      <w:r w:rsidRPr="009501C9">
        <w:rPr>
          <w:b/>
          <w:bCs/>
          <w:i/>
          <w:iCs/>
          <w:szCs w:val="22"/>
        </w:rPr>
        <w:t xml:space="preserve">Las 3 diferencias entre narcisismo y egocentrismo. </w:t>
      </w:r>
      <w:r w:rsidRPr="009501C9">
        <w:rPr>
          <w:szCs w:val="22"/>
        </w:rPr>
        <w:t xml:space="preserve">Consultado el 12 de julio de 2020 en </w:t>
      </w:r>
      <w:hyperlink r:id="rId67" w:history="1">
        <w:r w:rsidRPr="009501C9">
          <w:rPr>
            <w:rStyle w:val="Hyperlink"/>
            <w:szCs w:val="22"/>
          </w:rPr>
          <w:t>https://psicologiaymente.com/clinica/diferencias-narcisismo-egocentrismo</w:t>
        </w:r>
      </w:hyperlink>
    </w:p>
    <w:p w14:paraId="0B26266D" w14:textId="77777777" w:rsidR="00C6221A" w:rsidRPr="009501C9" w:rsidRDefault="00C6221A" w:rsidP="008D2702">
      <w:pPr>
        <w:ind w:left="851" w:hanging="851"/>
        <w:rPr>
          <w:szCs w:val="22"/>
        </w:rPr>
      </w:pPr>
    </w:p>
    <w:p w14:paraId="016E6EFD" w14:textId="2ACD4718" w:rsidR="00C6221A" w:rsidRPr="009501C9" w:rsidRDefault="00C6221A" w:rsidP="008D2702">
      <w:pPr>
        <w:ind w:left="851" w:hanging="851"/>
        <w:rPr>
          <w:rStyle w:val="Hyperlink"/>
          <w:szCs w:val="22"/>
        </w:rPr>
      </w:pPr>
      <w:r w:rsidRPr="009501C9">
        <w:rPr>
          <w:szCs w:val="22"/>
        </w:rPr>
        <w:t xml:space="preserve">Torres, Arturo. (2020). </w:t>
      </w:r>
      <w:r w:rsidRPr="009501C9">
        <w:rPr>
          <w:b/>
          <w:bCs/>
          <w:i/>
          <w:iCs/>
          <w:szCs w:val="22"/>
        </w:rPr>
        <w:t>Por qué los narcisistas intentan que nos sintamos inseguros.</w:t>
      </w:r>
      <w:r w:rsidRPr="009501C9">
        <w:rPr>
          <w:szCs w:val="22"/>
        </w:rPr>
        <w:t xml:space="preserve"> Consultado el 12 de julio de 2020 en </w:t>
      </w:r>
      <w:hyperlink r:id="rId68" w:history="1">
        <w:r w:rsidR="0003634F" w:rsidRPr="009501C9">
          <w:rPr>
            <w:rStyle w:val="Hyperlink"/>
            <w:szCs w:val="22"/>
          </w:rPr>
          <w:t>https://psicologiaymente.com/psicologia/ narcisistas-intentan-sintamos-inseguros</w:t>
        </w:r>
      </w:hyperlink>
    </w:p>
    <w:p w14:paraId="37ABD01C" w14:textId="006BFE2A" w:rsidR="00634FBE" w:rsidRPr="009501C9" w:rsidRDefault="00634FBE" w:rsidP="00634FBE">
      <w:pPr>
        <w:rPr>
          <w:b/>
          <w:bCs/>
          <w:szCs w:val="22"/>
        </w:rPr>
      </w:pPr>
    </w:p>
    <w:p w14:paraId="4A02403D" w14:textId="536739BB" w:rsidR="00634FBE" w:rsidRPr="009501C9" w:rsidRDefault="00634FBE" w:rsidP="00634FBE">
      <w:pPr>
        <w:rPr>
          <w:b/>
          <w:bCs/>
          <w:szCs w:val="22"/>
        </w:rPr>
      </w:pPr>
    </w:p>
    <w:p w14:paraId="3A1E8A82" w14:textId="40B47352" w:rsidR="00634FBE" w:rsidRPr="009501C9" w:rsidRDefault="00634FBE" w:rsidP="00634FBE">
      <w:pPr>
        <w:rPr>
          <w:b/>
          <w:bCs/>
          <w:szCs w:val="22"/>
        </w:rPr>
      </w:pPr>
    </w:p>
    <w:p w14:paraId="65B8DF50" w14:textId="005BE7B1" w:rsidR="00634FBE" w:rsidRPr="009501C9" w:rsidRDefault="00634FBE" w:rsidP="00634FBE">
      <w:pPr>
        <w:rPr>
          <w:b/>
          <w:bCs/>
          <w:szCs w:val="22"/>
        </w:rPr>
      </w:pPr>
    </w:p>
    <w:p w14:paraId="60D42CCB" w14:textId="46C74A21" w:rsidR="00634FBE" w:rsidRPr="009501C9" w:rsidRDefault="00634FBE" w:rsidP="00634FBE">
      <w:pPr>
        <w:rPr>
          <w:b/>
          <w:bCs/>
          <w:szCs w:val="22"/>
        </w:rPr>
      </w:pPr>
    </w:p>
    <w:p w14:paraId="45A4E139" w14:textId="61613255" w:rsidR="00634FBE" w:rsidRPr="009501C9" w:rsidRDefault="00634FBE" w:rsidP="00634FBE">
      <w:pPr>
        <w:rPr>
          <w:b/>
          <w:bCs/>
          <w:szCs w:val="22"/>
        </w:rPr>
      </w:pPr>
    </w:p>
    <w:p w14:paraId="1C1964C4" w14:textId="77777777" w:rsidR="00385637" w:rsidRPr="009501C9" w:rsidRDefault="00385637">
      <w:pPr>
        <w:spacing w:after="160"/>
        <w:jc w:val="left"/>
        <w:rPr>
          <w:rFonts w:ascii="Impact" w:eastAsiaTheme="majorEastAsia" w:hAnsi="Impact" w:cstheme="majorBidi"/>
          <w:color w:val="7F7F7F" w:themeColor="text1" w:themeTint="80"/>
          <w:sz w:val="24"/>
          <w:szCs w:val="32"/>
        </w:rPr>
      </w:pPr>
      <w:r w:rsidRPr="009501C9">
        <w:br w:type="page"/>
      </w:r>
    </w:p>
    <w:p w14:paraId="455F5F9A" w14:textId="678B789D" w:rsidR="00634FBE" w:rsidRPr="009501C9" w:rsidRDefault="00634FBE" w:rsidP="005D19BE">
      <w:pPr>
        <w:pStyle w:val="Heading1"/>
        <w:rPr>
          <w:rFonts w:eastAsia="Times New Roman"/>
        </w:rPr>
      </w:pPr>
      <w:bookmarkStart w:id="97" w:name="_Toc51798146"/>
      <w:r w:rsidRPr="009501C9">
        <w:lastRenderedPageBreak/>
        <w:t xml:space="preserve">Lección </w:t>
      </w:r>
      <w:r w:rsidR="00385637" w:rsidRPr="009501C9">
        <w:t>9</w:t>
      </w:r>
      <w:r w:rsidRPr="009501C9">
        <w:t>.</w:t>
      </w:r>
      <w:r w:rsidRPr="009501C9">
        <w:rPr>
          <w:rFonts w:ascii="Edwardian Script ITC" w:eastAsia="Times New Roman" w:hAnsi="Edwardian Script ITC"/>
          <w:sz w:val="48"/>
          <w:szCs w:val="48"/>
        </w:rPr>
        <w:tab/>
      </w:r>
      <w:r w:rsidR="00385637" w:rsidRPr="00EC775E">
        <w:rPr>
          <w:rFonts w:ascii="Edwardian Script ITC" w:eastAsia="Times New Roman" w:hAnsi="Edwardian Script ITC"/>
          <w:color w:val="C45911" w:themeColor="accent2" w:themeShade="BF"/>
          <w:sz w:val="72"/>
          <w:szCs w:val="72"/>
        </w:rPr>
        <w:t>Empatía</w:t>
      </w:r>
      <w:r w:rsidR="004A05D7" w:rsidRPr="00EC775E">
        <w:rPr>
          <w:rFonts w:ascii="Edwardian Script ITC" w:eastAsia="Times New Roman" w:hAnsi="Edwardian Script ITC"/>
          <w:color w:val="C45911" w:themeColor="accent2" w:themeShade="BF"/>
          <w:sz w:val="72"/>
          <w:szCs w:val="72"/>
        </w:rPr>
        <w:t>,</w:t>
      </w:r>
      <w:r w:rsidRPr="009501C9">
        <w:rPr>
          <w:rFonts w:ascii="Times New Roman" w:eastAsia="Times New Roman" w:hAnsi="Times New Roman"/>
          <w:sz w:val="72"/>
          <w:szCs w:val="72"/>
        </w:rPr>
        <w:t xml:space="preserve"> </w:t>
      </w:r>
      <w:r w:rsidR="00385637" w:rsidRPr="00EC775E">
        <w:rPr>
          <w:rFonts w:eastAsia="Times New Roman" w:cs="Times New Roman (Títulos en alf"/>
          <w:color w:val="C45911" w:themeColor="accent2" w:themeShade="BF"/>
          <w:sz w:val="36"/>
          <w:szCs w:val="36"/>
        </w:rPr>
        <w:t>Base de Nuestras Relaciones</w:t>
      </w:r>
      <w:bookmarkEnd w:id="97"/>
    </w:p>
    <w:p w14:paraId="76E36D2F" w14:textId="77777777" w:rsidR="00634FBE" w:rsidRPr="009501C9" w:rsidRDefault="00634FBE" w:rsidP="00634FBE"/>
    <w:p w14:paraId="0DE0A6E7" w14:textId="07788EC9"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46105F" w:rsidRPr="009501C9">
        <w:rPr>
          <w:b/>
          <w:i/>
          <w:iCs/>
          <w:szCs w:val="22"/>
        </w:rPr>
        <w:t>Romanos 12:15</w:t>
      </w:r>
    </w:p>
    <w:p w14:paraId="6FD29C65" w14:textId="77777777" w:rsidR="0046105F" w:rsidRPr="009501C9" w:rsidRDefault="0046105F" w:rsidP="0046105F">
      <w:pPr>
        <w:rPr>
          <w:i/>
          <w:iCs/>
          <w:szCs w:val="22"/>
        </w:rPr>
      </w:pPr>
      <w:r w:rsidRPr="009501C9">
        <w:rPr>
          <w:i/>
          <w:iCs/>
          <w:szCs w:val="22"/>
        </w:rPr>
        <w:t>Si alguno está alegre, alégrense con él; si alguno está triste, acompáñenlo en su tristeza.</w:t>
      </w:r>
    </w:p>
    <w:p w14:paraId="1C1D2D89" w14:textId="77777777" w:rsidR="00634FBE" w:rsidRPr="009501C9" w:rsidRDefault="00634FBE" w:rsidP="00634FBE">
      <w:pPr>
        <w:rPr>
          <w:szCs w:val="22"/>
        </w:rPr>
      </w:pPr>
    </w:p>
    <w:p w14:paraId="19CECFBA"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7B4A1E61" w14:textId="36B22DAD" w:rsidR="0046105F" w:rsidRPr="009501C9" w:rsidRDefault="0003634F" w:rsidP="008F0B05">
      <w:pPr>
        <w:pStyle w:val="ListParagraph"/>
        <w:numPr>
          <w:ilvl w:val="0"/>
          <w:numId w:val="4"/>
        </w:numPr>
        <w:rPr>
          <w:b/>
          <w:bCs/>
          <w:szCs w:val="22"/>
        </w:rPr>
      </w:pPr>
      <w:r w:rsidRPr="009501C9">
        <w:rPr>
          <w:b/>
          <w:bCs/>
          <w:szCs w:val="22"/>
        </w:rPr>
        <w:t>Explicar</w:t>
      </w:r>
      <w:r w:rsidR="0046105F" w:rsidRPr="009501C9">
        <w:rPr>
          <w:szCs w:val="22"/>
        </w:rPr>
        <w:t xml:space="preserve"> que es la empatía desde una perspectiva bíblica</w:t>
      </w:r>
    </w:p>
    <w:p w14:paraId="657C743C" w14:textId="77777777" w:rsidR="0046105F" w:rsidRPr="009501C9" w:rsidRDefault="0046105F" w:rsidP="008F0B05">
      <w:pPr>
        <w:pStyle w:val="ListParagraph"/>
        <w:numPr>
          <w:ilvl w:val="0"/>
          <w:numId w:val="4"/>
        </w:numPr>
        <w:rPr>
          <w:b/>
          <w:bCs/>
          <w:szCs w:val="22"/>
        </w:rPr>
      </w:pPr>
      <w:r w:rsidRPr="009501C9">
        <w:rPr>
          <w:b/>
          <w:bCs/>
          <w:szCs w:val="22"/>
        </w:rPr>
        <w:t>Explicar</w:t>
      </w:r>
      <w:r w:rsidRPr="009501C9">
        <w:rPr>
          <w:szCs w:val="22"/>
        </w:rPr>
        <w:t xml:space="preserve"> los rasgos de una persona empática</w:t>
      </w:r>
    </w:p>
    <w:p w14:paraId="72840B85" w14:textId="77777777" w:rsidR="0046105F" w:rsidRPr="009501C9" w:rsidRDefault="0046105F" w:rsidP="008F0B05">
      <w:pPr>
        <w:pStyle w:val="ListParagraph"/>
        <w:numPr>
          <w:ilvl w:val="0"/>
          <w:numId w:val="4"/>
        </w:numPr>
        <w:rPr>
          <w:b/>
          <w:bCs/>
          <w:szCs w:val="22"/>
        </w:rPr>
      </w:pPr>
      <w:r w:rsidRPr="009501C9">
        <w:rPr>
          <w:b/>
          <w:bCs/>
          <w:szCs w:val="22"/>
        </w:rPr>
        <w:t>Procurar</w:t>
      </w:r>
      <w:r w:rsidRPr="009501C9">
        <w:rPr>
          <w:szCs w:val="22"/>
        </w:rPr>
        <w:t xml:space="preserve"> acciones que nos ayuden ser más empáticos</w:t>
      </w:r>
    </w:p>
    <w:p w14:paraId="4EBAD278" w14:textId="65FDE6A7" w:rsidR="0046105F" w:rsidRPr="009501C9" w:rsidRDefault="0003634F" w:rsidP="008F0B05">
      <w:pPr>
        <w:pStyle w:val="ListParagraph"/>
        <w:numPr>
          <w:ilvl w:val="0"/>
          <w:numId w:val="4"/>
        </w:numPr>
        <w:rPr>
          <w:b/>
          <w:bCs/>
          <w:szCs w:val="22"/>
        </w:rPr>
      </w:pPr>
      <w:r w:rsidRPr="009501C9">
        <w:rPr>
          <w:b/>
          <w:bCs/>
          <w:szCs w:val="22"/>
        </w:rPr>
        <w:t>Desarrollar un plan para a</w:t>
      </w:r>
      <w:r w:rsidR="0046105F" w:rsidRPr="009501C9">
        <w:rPr>
          <w:b/>
          <w:bCs/>
          <w:szCs w:val="22"/>
        </w:rPr>
        <w:t>poyar</w:t>
      </w:r>
      <w:r w:rsidR="0046105F" w:rsidRPr="009501C9">
        <w:rPr>
          <w:szCs w:val="22"/>
        </w:rPr>
        <w:t xml:space="preserve"> a nuestros hijos para que sean personas empáticas</w:t>
      </w:r>
    </w:p>
    <w:p w14:paraId="4E4D1C8D" w14:textId="77777777" w:rsidR="0046105F" w:rsidRPr="009501C9" w:rsidRDefault="0046105F" w:rsidP="00634FBE">
      <w:pPr>
        <w:rPr>
          <w:szCs w:val="22"/>
        </w:rPr>
      </w:pPr>
    </w:p>
    <w:p w14:paraId="191F6397" w14:textId="4EE8D696" w:rsidR="00634FBE" w:rsidRPr="009501C9" w:rsidRDefault="0046105F" w:rsidP="0021212D">
      <w:pPr>
        <w:pStyle w:val="Heading2"/>
      </w:pPr>
      <w:bookmarkStart w:id="98" w:name="_Toc51798147"/>
      <w:r w:rsidRPr="009501C9">
        <w:t>9</w:t>
      </w:r>
      <w:r w:rsidR="00634FBE" w:rsidRPr="009501C9">
        <w:t>.1</w:t>
      </w:r>
      <w:r w:rsidR="00634FBE" w:rsidRPr="009501C9">
        <w:tab/>
        <w:t>Introducción</w:t>
      </w:r>
      <w:bookmarkEnd w:id="98"/>
    </w:p>
    <w:p w14:paraId="18D99255" w14:textId="557D1687" w:rsidR="00634FBE" w:rsidRPr="009501C9" w:rsidRDefault="00634FBE" w:rsidP="00634FBE">
      <w:pPr>
        <w:rPr>
          <w:szCs w:val="22"/>
        </w:rPr>
      </w:pPr>
      <w:r w:rsidRPr="009501C9">
        <w:rPr>
          <w:szCs w:val="22"/>
        </w:rPr>
        <w:t>Aunque la palabra empatía no se encuentra como tal en la Biblia, podemos encontrar decenas de pasajes en los cuales Dios en el A.T. y Jesús en el N.T. nos dan instrucciones acerca de ser personas que nos interesemos en las necesidades de los demás.</w:t>
      </w:r>
    </w:p>
    <w:p w14:paraId="3AD6114F" w14:textId="77777777" w:rsidR="0046105F" w:rsidRPr="009501C9" w:rsidRDefault="0046105F" w:rsidP="00634FBE">
      <w:pPr>
        <w:rPr>
          <w:szCs w:val="22"/>
        </w:rPr>
      </w:pPr>
    </w:p>
    <w:p w14:paraId="6DCF8B49" w14:textId="4162DC7D" w:rsidR="00634FBE" w:rsidRPr="009501C9" w:rsidRDefault="00634FBE" w:rsidP="00634FBE">
      <w:pPr>
        <w:rPr>
          <w:szCs w:val="22"/>
        </w:rPr>
      </w:pPr>
      <w:r w:rsidRPr="009501C9">
        <w:rPr>
          <w:szCs w:val="22"/>
        </w:rPr>
        <w:t>La Real Academia Española (RAE) la define como la capacidad</w:t>
      </w:r>
      <w:bookmarkStart w:id="99" w:name="_Hlk51175668"/>
      <w:r w:rsidRPr="009501C9">
        <w:rPr>
          <w:szCs w:val="22"/>
        </w:rPr>
        <w:t xml:space="preserve"> de identificarse con alguien y compartir sus sentimientos</w:t>
      </w:r>
      <w:bookmarkEnd w:id="99"/>
      <w:r w:rsidRPr="009501C9">
        <w:rPr>
          <w:szCs w:val="22"/>
        </w:rPr>
        <w:t>. También se puede definir como la “capacidad para ponerse en el lugar del otro”. Eso fue exactamente lo que hizo Jesús. El nos buscó y vio la gran necesidad que teníamos de tener salvación. Por eso, Él tomó nuestro lugar y pagó por nuestros pecados. El hizo lo que nosotros no podíamos hacer por nosotros mismos.</w:t>
      </w:r>
    </w:p>
    <w:p w14:paraId="08B18A9E" w14:textId="77777777" w:rsidR="0046105F" w:rsidRPr="009501C9" w:rsidRDefault="0046105F" w:rsidP="00634FBE">
      <w:pPr>
        <w:rPr>
          <w:szCs w:val="22"/>
        </w:rPr>
      </w:pPr>
    </w:p>
    <w:p w14:paraId="4E1F6981" w14:textId="1E1F95C2" w:rsidR="00634FBE" w:rsidRPr="009501C9" w:rsidRDefault="00634FBE" w:rsidP="00634FBE">
      <w:pPr>
        <w:rPr>
          <w:szCs w:val="22"/>
        </w:rPr>
      </w:pPr>
      <w:r w:rsidRPr="009501C9">
        <w:rPr>
          <w:szCs w:val="22"/>
        </w:rPr>
        <w:t>Ante esto surgen diversas preguntas tales como ¿Por qué debo ser empático? ¿Hay algo que me pueda ayudar a desarrollar la empatía? ¿Cómo me ayuda el ser empático para un desarrollo saludable de mi propia familia?</w:t>
      </w:r>
    </w:p>
    <w:p w14:paraId="281FA459" w14:textId="77777777" w:rsidR="0046105F" w:rsidRPr="009501C9" w:rsidRDefault="0046105F" w:rsidP="00634FBE">
      <w:pPr>
        <w:rPr>
          <w:szCs w:val="22"/>
        </w:rPr>
      </w:pPr>
    </w:p>
    <w:p w14:paraId="261F489D" w14:textId="7E369320" w:rsidR="00634FBE" w:rsidRPr="009501C9" w:rsidRDefault="0046105F" w:rsidP="0046105F">
      <w:pPr>
        <w:pStyle w:val="Heading2"/>
      </w:pPr>
      <w:bookmarkStart w:id="100" w:name="_Toc51798148"/>
      <w:r w:rsidRPr="009501C9">
        <w:t>9.</w:t>
      </w:r>
      <w:r w:rsidR="00634FBE" w:rsidRPr="009501C9">
        <w:t>2</w:t>
      </w:r>
      <w:r w:rsidRPr="009501C9">
        <w:tab/>
      </w:r>
      <w:r w:rsidR="00634FBE" w:rsidRPr="009501C9">
        <w:t>Desarrollo</w:t>
      </w:r>
      <w:bookmarkEnd w:id="100"/>
    </w:p>
    <w:p w14:paraId="19318535" w14:textId="77777777" w:rsidR="00634FBE" w:rsidRPr="009501C9" w:rsidRDefault="00634FBE" w:rsidP="00634FBE">
      <w:pPr>
        <w:rPr>
          <w:szCs w:val="22"/>
        </w:rPr>
      </w:pPr>
      <w:r w:rsidRPr="009501C9">
        <w:rPr>
          <w:szCs w:val="22"/>
        </w:rPr>
        <w:t xml:space="preserve">Ana </w:t>
      </w:r>
      <w:proofErr w:type="spellStart"/>
      <w:r w:rsidRPr="009501C9">
        <w:rPr>
          <w:szCs w:val="22"/>
        </w:rPr>
        <w:t>Couñago</w:t>
      </w:r>
      <w:proofErr w:type="spellEnd"/>
      <w:r w:rsidRPr="009501C9">
        <w:rPr>
          <w:szCs w:val="22"/>
        </w:rPr>
        <w:t xml:space="preserve"> (2019) nos dice que “la empatía es la habilidad cognitiva para entender las necesidades, sentimientos y problemas de los demás, poniéndose en su piel y respondiendo correctamente a sus conductas y a sus reacciones emocionales”. Por consecuencia, es una competencia necesaria para formar relaciones sociales positivas en la vida.</w:t>
      </w:r>
    </w:p>
    <w:p w14:paraId="1BCFF163" w14:textId="77777777" w:rsidR="00634FBE" w:rsidRPr="009501C9" w:rsidRDefault="00634FBE" w:rsidP="00634FBE">
      <w:pPr>
        <w:rPr>
          <w:szCs w:val="22"/>
        </w:rPr>
      </w:pPr>
    </w:p>
    <w:p w14:paraId="136C201C" w14:textId="7A30277F" w:rsidR="00634FBE" w:rsidRPr="009501C9" w:rsidRDefault="0046105F" w:rsidP="007F469F">
      <w:pPr>
        <w:pStyle w:val="Heading3"/>
      </w:pPr>
      <w:bookmarkStart w:id="101" w:name="_Toc51798149"/>
      <w:r w:rsidRPr="009501C9">
        <w:t>9.</w:t>
      </w:r>
      <w:r w:rsidR="00634FBE" w:rsidRPr="009501C9">
        <w:t>2.1</w:t>
      </w:r>
      <w:r w:rsidRPr="009501C9">
        <w:tab/>
      </w:r>
      <w:r w:rsidR="00634FBE" w:rsidRPr="009501C9">
        <w:t>¿Qué dice la Biblia sobre la empatía?</w:t>
      </w:r>
      <w:bookmarkEnd w:id="101"/>
    </w:p>
    <w:p w14:paraId="36188E0A" w14:textId="10C95092" w:rsidR="00634FBE" w:rsidRPr="009501C9" w:rsidRDefault="00634FBE" w:rsidP="00634FBE">
      <w:pPr>
        <w:rPr>
          <w:szCs w:val="22"/>
        </w:rPr>
      </w:pPr>
      <w:r w:rsidRPr="009501C9">
        <w:rPr>
          <w:szCs w:val="22"/>
        </w:rPr>
        <w:t>La Biblia no emplea de manera directa la palabra empatía. Sin embargo, podemos encontrar muchos pasajes alusivos a ser empáticos, es decir en tener consideración por lo que los demás sienten, piensan, por sus necesidades y por supuesto actuar en consecuencia.</w:t>
      </w:r>
    </w:p>
    <w:p w14:paraId="1624AB7C" w14:textId="77777777" w:rsidR="0046105F" w:rsidRPr="009501C9" w:rsidRDefault="0046105F" w:rsidP="00634FBE">
      <w:pPr>
        <w:rPr>
          <w:szCs w:val="22"/>
        </w:rPr>
      </w:pPr>
    </w:p>
    <w:p w14:paraId="670DF47D" w14:textId="77777777" w:rsidR="00634FBE" w:rsidRPr="009501C9" w:rsidRDefault="00634FBE" w:rsidP="00634FBE">
      <w:pPr>
        <w:rPr>
          <w:szCs w:val="22"/>
        </w:rPr>
      </w:pPr>
      <w:r w:rsidRPr="009501C9">
        <w:rPr>
          <w:szCs w:val="22"/>
        </w:rPr>
        <w:t>Algunos ejemplos de estos pasajes son:</w:t>
      </w:r>
    </w:p>
    <w:p w14:paraId="1D695DF7" w14:textId="77777777" w:rsidR="00634FBE" w:rsidRPr="009501C9" w:rsidRDefault="00634FBE" w:rsidP="003D7246">
      <w:pPr>
        <w:pStyle w:val="ListParagraph"/>
        <w:numPr>
          <w:ilvl w:val="0"/>
          <w:numId w:val="37"/>
        </w:numPr>
        <w:rPr>
          <w:szCs w:val="22"/>
        </w:rPr>
      </w:pPr>
      <w:r w:rsidRPr="009501C9">
        <w:rPr>
          <w:szCs w:val="22"/>
        </w:rPr>
        <w:t>Mateo 22:39 …amarás a tu prójimo como a ti mismo</w:t>
      </w:r>
    </w:p>
    <w:p w14:paraId="6E469E8D" w14:textId="77777777" w:rsidR="00634FBE" w:rsidRPr="009501C9" w:rsidRDefault="00634FBE" w:rsidP="003D7246">
      <w:pPr>
        <w:pStyle w:val="ListParagraph"/>
        <w:numPr>
          <w:ilvl w:val="0"/>
          <w:numId w:val="37"/>
        </w:numPr>
        <w:rPr>
          <w:szCs w:val="22"/>
        </w:rPr>
      </w:pPr>
      <w:r w:rsidRPr="009501C9">
        <w:rPr>
          <w:szCs w:val="22"/>
        </w:rPr>
        <w:lastRenderedPageBreak/>
        <w:t>Marcos 8:2 Tengo compasión de la multitud porque hace ya tres días que están conmigo y no tienen qué comer;</w:t>
      </w:r>
    </w:p>
    <w:p w14:paraId="263D6E8D" w14:textId="77777777" w:rsidR="00634FBE" w:rsidRPr="009501C9" w:rsidRDefault="00634FBE" w:rsidP="003D7246">
      <w:pPr>
        <w:pStyle w:val="ListParagraph"/>
        <w:numPr>
          <w:ilvl w:val="0"/>
          <w:numId w:val="37"/>
        </w:numPr>
        <w:rPr>
          <w:szCs w:val="22"/>
        </w:rPr>
      </w:pPr>
      <w:r w:rsidRPr="009501C9">
        <w:rPr>
          <w:szCs w:val="22"/>
        </w:rPr>
        <w:t>Mateo 18:27 Y el señor de aquel siervo tuvo compasión, y lo soltó y le perdonó la deuda.</w:t>
      </w:r>
    </w:p>
    <w:p w14:paraId="1DC6DD48" w14:textId="77777777" w:rsidR="00634FBE" w:rsidRPr="009501C9" w:rsidRDefault="00634FBE" w:rsidP="003D7246">
      <w:pPr>
        <w:pStyle w:val="ListParagraph"/>
        <w:numPr>
          <w:ilvl w:val="0"/>
          <w:numId w:val="37"/>
        </w:numPr>
        <w:rPr>
          <w:szCs w:val="22"/>
        </w:rPr>
      </w:pPr>
      <w:r w:rsidRPr="009501C9">
        <w:rPr>
          <w:szCs w:val="22"/>
        </w:rPr>
        <w:t>Romanos 12:15: 15 Gozaos con los que se gozan: llorad con los que lloran.</w:t>
      </w:r>
    </w:p>
    <w:p w14:paraId="7123E6A0" w14:textId="77777777" w:rsidR="00634FBE" w:rsidRPr="009501C9" w:rsidRDefault="00634FBE" w:rsidP="003D7246">
      <w:pPr>
        <w:pStyle w:val="ListParagraph"/>
        <w:numPr>
          <w:ilvl w:val="0"/>
          <w:numId w:val="37"/>
        </w:numPr>
        <w:rPr>
          <w:szCs w:val="22"/>
        </w:rPr>
      </w:pPr>
      <w:r w:rsidRPr="009501C9">
        <w:rPr>
          <w:szCs w:val="22"/>
        </w:rPr>
        <w:t>Juan 15:12: 12 Este es mi mandamiento: Que os améis los unos a los otros, como yo os he amado.</w:t>
      </w:r>
    </w:p>
    <w:p w14:paraId="09536F4E" w14:textId="77777777" w:rsidR="00634FBE" w:rsidRPr="009501C9" w:rsidRDefault="00634FBE" w:rsidP="003D7246">
      <w:pPr>
        <w:pStyle w:val="ListParagraph"/>
        <w:numPr>
          <w:ilvl w:val="0"/>
          <w:numId w:val="37"/>
        </w:numPr>
        <w:rPr>
          <w:szCs w:val="22"/>
        </w:rPr>
      </w:pPr>
      <w:r w:rsidRPr="009501C9">
        <w:rPr>
          <w:szCs w:val="22"/>
        </w:rPr>
        <w:t>Efesios 4:29: 29 Ninguna palabra torpe salga de vuestra boca, sino la que sea buena para edificación, para que dé gracia a los oyentes.</w:t>
      </w:r>
    </w:p>
    <w:p w14:paraId="60E1BB75" w14:textId="77777777" w:rsidR="00634FBE" w:rsidRPr="009501C9" w:rsidRDefault="00634FBE" w:rsidP="003D7246">
      <w:pPr>
        <w:pStyle w:val="ListParagraph"/>
        <w:numPr>
          <w:ilvl w:val="0"/>
          <w:numId w:val="37"/>
        </w:numPr>
        <w:rPr>
          <w:szCs w:val="22"/>
        </w:rPr>
      </w:pPr>
      <w:r w:rsidRPr="009501C9">
        <w:rPr>
          <w:szCs w:val="22"/>
        </w:rPr>
        <w:t>1 Pedro 3:8: 8 Y finalmente, sed todos de un mismo corazón, compasivos, amándoos fraternalmente, misericordiosos, amigables</w:t>
      </w:r>
    </w:p>
    <w:p w14:paraId="4EE15337" w14:textId="77777777" w:rsidR="00634FBE" w:rsidRPr="009501C9" w:rsidRDefault="00634FBE" w:rsidP="003D7246">
      <w:pPr>
        <w:pStyle w:val="ListParagraph"/>
        <w:numPr>
          <w:ilvl w:val="0"/>
          <w:numId w:val="37"/>
        </w:numPr>
        <w:rPr>
          <w:szCs w:val="22"/>
        </w:rPr>
      </w:pPr>
      <w:r w:rsidRPr="009501C9">
        <w:rPr>
          <w:szCs w:val="22"/>
        </w:rPr>
        <w:t>Hebreos 2:18 Pues por cuanto El mismo fue tentado en el sufrimiento, es poderoso para socorrer a los que son tentados.</w:t>
      </w:r>
    </w:p>
    <w:p w14:paraId="35424B69" w14:textId="77777777" w:rsidR="00634FBE" w:rsidRPr="009501C9" w:rsidRDefault="00634FBE" w:rsidP="00634FBE">
      <w:pPr>
        <w:pStyle w:val="ListParagraph"/>
        <w:ind w:left="360"/>
        <w:rPr>
          <w:szCs w:val="22"/>
        </w:rPr>
      </w:pPr>
    </w:p>
    <w:p w14:paraId="4B53BA3C" w14:textId="225946C2" w:rsidR="00634FBE" w:rsidRPr="009501C9" w:rsidRDefault="0046105F" w:rsidP="007F469F">
      <w:pPr>
        <w:pStyle w:val="Heading3"/>
      </w:pPr>
      <w:bookmarkStart w:id="102" w:name="_Toc51798150"/>
      <w:r w:rsidRPr="009501C9">
        <w:t>9.</w:t>
      </w:r>
      <w:r w:rsidR="00634FBE" w:rsidRPr="009501C9">
        <w:t>2.2</w:t>
      </w:r>
      <w:r w:rsidRPr="009501C9">
        <w:tab/>
      </w:r>
      <w:r w:rsidR="00634FBE" w:rsidRPr="009501C9">
        <w:t>Características de una persona empática</w:t>
      </w:r>
      <w:bookmarkEnd w:id="102"/>
    </w:p>
    <w:p w14:paraId="661C6763" w14:textId="77777777" w:rsidR="00634FBE" w:rsidRPr="009501C9" w:rsidRDefault="00634FBE" w:rsidP="00634FBE">
      <w:pPr>
        <w:rPr>
          <w:szCs w:val="22"/>
        </w:rPr>
      </w:pPr>
      <w:r w:rsidRPr="009501C9">
        <w:rPr>
          <w:szCs w:val="22"/>
        </w:rPr>
        <w:t>Sin duda alguna Jesús es nuestro máximo modelo para seguir también en este aspecto. Si estudiamos y reflexionamos que es lo que Él hacía, podemos ver que:</w:t>
      </w:r>
    </w:p>
    <w:p w14:paraId="6AB727C4" w14:textId="77777777" w:rsidR="00634FBE" w:rsidRPr="009501C9" w:rsidRDefault="00634FBE" w:rsidP="003D7246">
      <w:pPr>
        <w:pStyle w:val="ListParagraph"/>
        <w:numPr>
          <w:ilvl w:val="0"/>
          <w:numId w:val="38"/>
        </w:numPr>
        <w:rPr>
          <w:szCs w:val="22"/>
        </w:rPr>
      </w:pPr>
      <w:r w:rsidRPr="009501C9">
        <w:rPr>
          <w:szCs w:val="22"/>
        </w:rPr>
        <w:t>Tenía cuidado de los demás (Mat. 9:36)</w:t>
      </w:r>
    </w:p>
    <w:p w14:paraId="0F7D6C23" w14:textId="77777777" w:rsidR="00634FBE" w:rsidRPr="009501C9" w:rsidRDefault="00634FBE" w:rsidP="003D7246">
      <w:pPr>
        <w:pStyle w:val="ListParagraph"/>
        <w:numPr>
          <w:ilvl w:val="0"/>
          <w:numId w:val="38"/>
        </w:numPr>
        <w:rPr>
          <w:szCs w:val="22"/>
        </w:rPr>
      </w:pPr>
      <w:r w:rsidRPr="009501C9">
        <w:rPr>
          <w:szCs w:val="22"/>
        </w:rPr>
        <w:t>Nos pide que tratemos a otros como nos gustaría ser tratados (Mat. 7:12)</w:t>
      </w:r>
    </w:p>
    <w:p w14:paraId="59AA3DB3" w14:textId="1ED6F8D3" w:rsidR="00634FBE" w:rsidRPr="009501C9" w:rsidRDefault="00634FBE" w:rsidP="003D7246">
      <w:pPr>
        <w:pStyle w:val="ListParagraph"/>
        <w:numPr>
          <w:ilvl w:val="0"/>
          <w:numId w:val="38"/>
        </w:numPr>
        <w:rPr>
          <w:szCs w:val="22"/>
        </w:rPr>
      </w:pPr>
      <w:r w:rsidRPr="009501C9">
        <w:rPr>
          <w:szCs w:val="22"/>
        </w:rPr>
        <w:t xml:space="preserve">Se dolía al ver el sufrimiento de otros. </w:t>
      </w:r>
      <w:proofErr w:type="spellStart"/>
      <w:r w:rsidRPr="009501C9">
        <w:rPr>
          <w:szCs w:val="22"/>
        </w:rPr>
        <w:t>Luc</w:t>
      </w:r>
      <w:proofErr w:type="spellEnd"/>
      <w:r w:rsidRPr="009501C9">
        <w:rPr>
          <w:szCs w:val="22"/>
        </w:rPr>
        <w:t xml:space="preserve">. 7:11-17 La viuda que </w:t>
      </w:r>
      <w:r w:rsidR="000D4977" w:rsidRPr="009501C9">
        <w:rPr>
          <w:szCs w:val="22"/>
        </w:rPr>
        <w:t>iba a</w:t>
      </w:r>
      <w:r w:rsidRPr="009501C9">
        <w:rPr>
          <w:szCs w:val="22"/>
        </w:rPr>
        <w:t xml:space="preserve"> enterrar a su hijo</w:t>
      </w:r>
      <w:r w:rsidR="000D4977" w:rsidRPr="009501C9">
        <w:rPr>
          <w:szCs w:val="22"/>
        </w:rPr>
        <w:t>.</w:t>
      </w:r>
    </w:p>
    <w:p w14:paraId="730DE4B3" w14:textId="38147585" w:rsidR="00634FBE" w:rsidRPr="009501C9" w:rsidRDefault="00634FBE" w:rsidP="003D7246">
      <w:pPr>
        <w:pStyle w:val="ListParagraph"/>
        <w:numPr>
          <w:ilvl w:val="0"/>
          <w:numId w:val="38"/>
        </w:numPr>
        <w:rPr>
          <w:szCs w:val="22"/>
        </w:rPr>
      </w:pPr>
      <w:r w:rsidRPr="009501C9">
        <w:rPr>
          <w:szCs w:val="22"/>
        </w:rPr>
        <w:t>Vencía prejuicios y tradiciones para estar cerca de las necesidades de las personas. La mujer samaritana en Juan 4</w:t>
      </w:r>
      <w:r w:rsidR="000D4977" w:rsidRPr="009501C9">
        <w:rPr>
          <w:szCs w:val="22"/>
        </w:rPr>
        <w:t>.</w:t>
      </w:r>
    </w:p>
    <w:p w14:paraId="770B9DB6" w14:textId="03ED3202" w:rsidR="00634FBE" w:rsidRPr="009501C9" w:rsidRDefault="00634FBE" w:rsidP="003D7246">
      <w:pPr>
        <w:pStyle w:val="ListParagraph"/>
        <w:numPr>
          <w:ilvl w:val="0"/>
          <w:numId w:val="38"/>
        </w:numPr>
        <w:rPr>
          <w:szCs w:val="22"/>
        </w:rPr>
      </w:pPr>
      <w:r w:rsidRPr="009501C9">
        <w:rPr>
          <w:szCs w:val="22"/>
        </w:rPr>
        <w:t>Percibe las necesidades, emociones y deseos del otro, y actúa en consecuencia</w:t>
      </w:r>
      <w:r w:rsidR="000D4977" w:rsidRPr="009501C9">
        <w:rPr>
          <w:szCs w:val="22"/>
        </w:rPr>
        <w:t>,</w:t>
      </w:r>
    </w:p>
    <w:p w14:paraId="13AE4488" w14:textId="77777777" w:rsidR="00634FBE" w:rsidRPr="009501C9" w:rsidRDefault="00634FBE" w:rsidP="003D7246">
      <w:pPr>
        <w:pStyle w:val="ListParagraph"/>
        <w:numPr>
          <w:ilvl w:val="0"/>
          <w:numId w:val="38"/>
        </w:numPr>
        <w:rPr>
          <w:szCs w:val="22"/>
        </w:rPr>
      </w:pPr>
      <w:r w:rsidRPr="009501C9">
        <w:rPr>
          <w:szCs w:val="22"/>
        </w:rPr>
        <w:t xml:space="preserve">Sabía escuchar a los demás. </w:t>
      </w:r>
    </w:p>
    <w:p w14:paraId="1F87E129" w14:textId="7BD21AB9" w:rsidR="00634FBE" w:rsidRPr="009501C9" w:rsidRDefault="00634FBE" w:rsidP="003D7246">
      <w:pPr>
        <w:pStyle w:val="ListParagraph"/>
        <w:numPr>
          <w:ilvl w:val="0"/>
          <w:numId w:val="38"/>
        </w:numPr>
        <w:rPr>
          <w:szCs w:val="22"/>
        </w:rPr>
      </w:pPr>
      <w:r w:rsidRPr="009501C9">
        <w:rPr>
          <w:szCs w:val="22"/>
        </w:rPr>
        <w:t>Tienden a destacar los atributos de los otros</w:t>
      </w:r>
      <w:r w:rsidR="000D4977" w:rsidRPr="009501C9">
        <w:rPr>
          <w:szCs w:val="22"/>
        </w:rPr>
        <w:t>.</w:t>
      </w:r>
    </w:p>
    <w:p w14:paraId="3AD5ADDF" w14:textId="2B317D2B" w:rsidR="00634FBE" w:rsidRPr="009501C9" w:rsidRDefault="00634FBE" w:rsidP="003D7246">
      <w:pPr>
        <w:pStyle w:val="ListParagraph"/>
        <w:numPr>
          <w:ilvl w:val="0"/>
          <w:numId w:val="38"/>
        </w:numPr>
        <w:rPr>
          <w:szCs w:val="22"/>
        </w:rPr>
      </w:pPr>
      <w:r w:rsidRPr="009501C9">
        <w:rPr>
          <w:szCs w:val="22"/>
        </w:rPr>
        <w:t xml:space="preserve">Logra crear una verdadera conexión emocional con su entorno. </w:t>
      </w:r>
    </w:p>
    <w:p w14:paraId="327C24E5" w14:textId="46582B56" w:rsidR="00634FBE" w:rsidRPr="009501C9" w:rsidRDefault="00634FBE" w:rsidP="003D7246">
      <w:pPr>
        <w:pStyle w:val="ListParagraph"/>
        <w:numPr>
          <w:ilvl w:val="0"/>
          <w:numId w:val="38"/>
        </w:numPr>
        <w:rPr>
          <w:szCs w:val="22"/>
        </w:rPr>
      </w:pPr>
      <w:r w:rsidRPr="009501C9">
        <w:rPr>
          <w:szCs w:val="22"/>
        </w:rPr>
        <w:t>No suele tener actitudes violentas, agresivas o de enojo. Al contrario, si se encuentra en medio de una confrontación, intentará resolver un conflicto lo antes posible.</w:t>
      </w:r>
    </w:p>
    <w:p w14:paraId="5FA039B5" w14:textId="77777777" w:rsidR="00634FBE" w:rsidRPr="009501C9" w:rsidRDefault="00634FBE" w:rsidP="003D7246">
      <w:pPr>
        <w:pStyle w:val="ListParagraph"/>
        <w:numPr>
          <w:ilvl w:val="0"/>
          <w:numId w:val="38"/>
        </w:numPr>
        <w:rPr>
          <w:szCs w:val="22"/>
        </w:rPr>
      </w:pPr>
      <w:r w:rsidRPr="009501C9">
        <w:rPr>
          <w:szCs w:val="22"/>
        </w:rPr>
        <w:t>Sus sentidos siempre están detectando y percibiendo sensaciones de su entorno.</w:t>
      </w:r>
    </w:p>
    <w:p w14:paraId="20D2D0C3" w14:textId="249BA03B" w:rsidR="00634FBE" w:rsidRPr="009501C9" w:rsidRDefault="00634FBE" w:rsidP="003D7246">
      <w:pPr>
        <w:pStyle w:val="ListParagraph"/>
        <w:numPr>
          <w:ilvl w:val="0"/>
          <w:numId w:val="38"/>
        </w:numPr>
        <w:rPr>
          <w:szCs w:val="22"/>
        </w:rPr>
      </w:pPr>
      <w:r w:rsidRPr="009501C9">
        <w:rPr>
          <w:szCs w:val="22"/>
        </w:rPr>
        <w:t>Entiende que cada persona debe tratarse de forma distinta, sus necesidades son diferentes.</w:t>
      </w:r>
    </w:p>
    <w:p w14:paraId="529F93EB" w14:textId="77777777" w:rsidR="00634FBE" w:rsidRPr="009501C9" w:rsidRDefault="00634FBE" w:rsidP="003D7246">
      <w:pPr>
        <w:pStyle w:val="ListParagraph"/>
        <w:numPr>
          <w:ilvl w:val="0"/>
          <w:numId w:val="38"/>
        </w:numPr>
        <w:rPr>
          <w:szCs w:val="22"/>
        </w:rPr>
      </w:pPr>
      <w:r w:rsidRPr="009501C9">
        <w:rPr>
          <w:szCs w:val="22"/>
        </w:rPr>
        <w:t xml:space="preserve">Lee emociones y detecta cuando una persona no está siendo honesta con él. ¿Recuerda el fariseo que lo invitó a comer? </w:t>
      </w:r>
      <w:proofErr w:type="spellStart"/>
      <w:r w:rsidRPr="009501C9">
        <w:rPr>
          <w:szCs w:val="22"/>
        </w:rPr>
        <w:t>Luc</w:t>
      </w:r>
      <w:proofErr w:type="spellEnd"/>
      <w:r w:rsidRPr="009501C9">
        <w:rPr>
          <w:szCs w:val="22"/>
        </w:rPr>
        <w:t>. 7:36-50</w:t>
      </w:r>
    </w:p>
    <w:p w14:paraId="4EFA785C" w14:textId="77777777" w:rsidR="00634FBE" w:rsidRPr="009501C9" w:rsidRDefault="00634FBE" w:rsidP="003D7246">
      <w:pPr>
        <w:pStyle w:val="ListParagraph"/>
        <w:numPr>
          <w:ilvl w:val="0"/>
          <w:numId w:val="38"/>
        </w:numPr>
        <w:rPr>
          <w:szCs w:val="22"/>
        </w:rPr>
      </w:pPr>
      <w:r w:rsidRPr="009501C9">
        <w:rPr>
          <w:szCs w:val="22"/>
        </w:rPr>
        <w:t>Ayuda a los demás sin esperar nada. Recuerda la alimentación de las multitudes Mat. 14:13-21</w:t>
      </w:r>
    </w:p>
    <w:p w14:paraId="79E84107" w14:textId="77777777" w:rsidR="00634FBE" w:rsidRPr="009501C9" w:rsidRDefault="00634FBE" w:rsidP="003D7246">
      <w:pPr>
        <w:pStyle w:val="ListParagraph"/>
        <w:numPr>
          <w:ilvl w:val="0"/>
          <w:numId w:val="38"/>
        </w:numPr>
        <w:rPr>
          <w:szCs w:val="22"/>
        </w:rPr>
      </w:pPr>
      <w:r w:rsidRPr="009501C9">
        <w:rPr>
          <w:szCs w:val="22"/>
        </w:rPr>
        <w:t>Promueve que otros sean como él, igual de empáticos. Mt. 9:35</w:t>
      </w:r>
    </w:p>
    <w:p w14:paraId="5E13A10D" w14:textId="77777777" w:rsidR="00634FBE" w:rsidRPr="009501C9" w:rsidRDefault="00634FBE" w:rsidP="003D7246">
      <w:pPr>
        <w:pStyle w:val="ListParagraph"/>
        <w:numPr>
          <w:ilvl w:val="0"/>
          <w:numId w:val="38"/>
        </w:numPr>
        <w:rPr>
          <w:szCs w:val="22"/>
        </w:rPr>
      </w:pPr>
      <w:r w:rsidRPr="009501C9">
        <w:rPr>
          <w:szCs w:val="22"/>
        </w:rPr>
        <w:t>Inspiran a la acción y el cambio social.</w:t>
      </w:r>
    </w:p>
    <w:p w14:paraId="32166523" w14:textId="1982B534" w:rsidR="00634FBE" w:rsidRPr="009501C9" w:rsidRDefault="00634FBE" w:rsidP="003D7246">
      <w:pPr>
        <w:pStyle w:val="ListParagraph"/>
        <w:numPr>
          <w:ilvl w:val="0"/>
          <w:numId w:val="38"/>
        </w:numPr>
        <w:rPr>
          <w:szCs w:val="22"/>
        </w:rPr>
      </w:pPr>
      <w:r w:rsidRPr="009501C9">
        <w:rPr>
          <w:szCs w:val="22"/>
        </w:rPr>
        <w:t>Valoran la curiosidad para conectarse con otros y saber más de su vida.</w:t>
      </w:r>
    </w:p>
    <w:p w14:paraId="466E4E94" w14:textId="77777777" w:rsidR="0046105F" w:rsidRPr="009501C9" w:rsidRDefault="0046105F" w:rsidP="0046105F">
      <w:pPr>
        <w:pStyle w:val="ListParagraph"/>
        <w:ind w:left="360"/>
        <w:rPr>
          <w:szCs w:val="22"/>
        </w:rPr>
      </w:pPr>
    </w:p>
    <w:p w14:paraId="2032BB65" w14:textId="0590EE73" w:rsidR="00634FBE" w:rsidRPr="009501C9" w:rsidRDefault="0046105F" w:rsidP="007F469F">
      <w:pPr>
        <w:pStyle w:val="Heading3"/>
      </w:pPr>
      <w:bookmarkStart w:id="103" w:name="_Toc51798151"/>
      <w:r w:rsidRPr="009501C9">
        <w:t>9.</w:t>
      </w:r>
      <w:r w:rsidR="00634FBE" w:rsidRPr="009501C9">
        <w:t>2.3</w:t>
      </w:r>
      <w:r w:rsidRPr="009501C9">
        <w:tab/>
      </w:r>
      <w:r w:rsidR="00634FBE" w:rsidRPr="009501C9">
        <w:t>¿Cómo podemos mejorar nuestra empatía?</w:t>
      </w:r>
      <w:bookmarkEnd w:id="103"/>
    </w:p>
    <w:p w14:paraId="554BD6B3" w14:textId="1D87DE15" w:rsidR="00634FBE" w:rsidRPr="009501C9" w:rsidRDefault="00634FBE" w:rsidP="003D7246">
      <w:pPr>
        <w:pStyle w:val="ListParagraph"/>
        <w:numPr>
          <w:ilvl w:val="0"/>
          <w:numId w:val="39"/>
        </w:numPr>
        <w:rPr>
          <w:szCs w:val="22"/>
        </w:rPr>
      </w:pPr>
      <w:r w:rsidRPr="009501C9">
        <w:rPr>
          <w:szCs w:val="22"/>
        </w:rPr>
        <w:t>Pedirle a Dios que nos abra los ojos, los oídos y el corazón para permanecer sensibles ante las necesidades de los demás.</w:t>
      </w:r>
    </w:p>
    <w:p w14:paraId="59787608" w14:textId="56C4058A" w:rsidR="00634FBE" w:rsidRPr="009501C9" w:rsidRDefault="00634FBE" w:rsidP="003D7246">
      <w:pPr>
        <w:pStyle w:val="ListParagraph"/>
        <w:numPr>
          <w:ilvl w:val="0"/>
          <w:numId w:val="39"/>
        </w:numPr>
        <w:rPr>
          <w:szCs w:val="22"/>
        </w:rPr>
      </w:pPr>
      <w:r w:rsidRPr="009501C9">
        <w:rPr>
          <w:szCs w:val="22"/>
        </w:rPr>
        <w:t>Escuchar activamente a las personas, no solo oírlas. Luego, actuar en consecuencia</w:t>
      </w:r>
      <w:r w:rsidR="000D4977" w:rsidRPr="009501C9">
        <w:rPr>
          <w:szCs w:val="22"/>
        </w:rPr>
        <w:t>.</w:t>
      </w:r>
    </w:p>
    <w:p w14:paraId="7D54E50C" w14:textId="005F8F38" w:rsidR="00634FBE" w:rsidRPr="009501C9" w:rsidRDefault="00E90A84" w:rsidP="003D7246">
      <w:pPr>
        <w:pStyle w:val="ListParagraph"/>
        <w:numPr>
          <w:ilvl w:val="0"/>
          <w:numId w:val="39"/>
        </w:numPr>
        <w:rPr>
          <w:szCs w:val="22"/>
        </w:rPr>
      </w:pPr>
      <w:r w:rsidRPr="009501C9">
        <w:rPr>
          <w:noProof/>
          <w:szCs w:val="22"/>
        </w:rPr>
        <w:lastRenderedPageBreak/>
        <w:drawing>
          <wp:anchor distT="0" distB="0" distL="114300" distR="114300" simplePos="0" relativeHeight="251768832" behindDoc="1" locked="0" layoutInCell="1" allowOverlap="1" wp14:anchorId="27554133" wp14:editId="0379F046">
            <wp:simplePos x="0" y="0"/>
            <wp:positionH relativeFrom="column">
              <wp:posOffset>3985895</wp:posOffset>
            </wp:positionH>
            <wp:positionV relativeFrom="paragraph">
              <wp:posOffset>105410</wp:posOffset>
            </wp:positionV>
            <wp:extent cx="1636395" cy="1301750"/>
            <wp:effectExtent l="0" t="0" r="1905" b="0"/>
            <wp:wrapTight wrapText="bothSides">
              <wp:wrapPolygon edited="0">
                <wp:start x="0" y="0"/>
                <wp:lineTo x="0" y="21179"/>
                <wp:lineTo x="21374" y="21179"/>
                <wp:lineTo x="21374" y="0"/>
                <wp:lineTo x="0" y="0"/>
              </wp:wrapPolygon>
            </wp:wrapTight>
            <wp:docPr id="22" name="Imagen 22" descr="PErsona altamente empática poniéndose en los zapatos del ot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PErsona altamente empática poniéndose en los zapatos del otro"/>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l="14340" r="10189" b="6102"/>
                    <a:stretch/>
                  </pic:blipFill>
                  <pic:spPr bwMode="auto">
                    <a:xfrm>
                      <a:off x="0" y="0"/>
                      <a:ext cx="1636395" cy="1301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34FBE" w:rsidRPr="009501C9">
        <w:rPr>
          <w:szCs w:val="22"/>
        </w:rPr>
        <w:t xml:space="preserve">Aprender a escuchar antes de hablar. </w:t>
      </w:r>
    </w:p>
    <w:p w14:paraId="3CE3FCE3" w14:textId="0E3F0DA6" w:rsidR="00634FBE" w:rsidRPr="009501C9" w:rsidRDefault="00634FBE" w:rsidP="003D7246">
      <w:pPr>
        <w:pStyle w:val="ListParagraph"/>
        <w:numPr>
          <w:ilvl w:val="0"/>
          <w:numId w:val="39"/>
        </w:numPr>
        <w:rPr>
          <w:szCs w:val="22"/>
        </w:rPr>
      </w:pPr>
      <w:r w:rsidRPr="009501C9">
        <w:rPr>
          <w:szCs w:val="22"/>
        </w:rPr>
        <w:t>Comunicándose de una manera adecuada</w:t>
      </w:r>
      <w:r w:rsidR="000D4977" w:rsidRPr="009501C9">
        <w:rPr>
          <w:szCs w:val="22"/>
        </w:rPr>
        <w:t>.</w:t>
      </w:r>
    </w:p>
    <w:p w14:paraId="1169704D" w14:textId="024E3B21" w:rsidR="00634FBE" w:rsidRPr="009501C9" w:rsidRDefault="00634FBE" w:rsidP="003D7246">
      <w:pPr>
        <w:pStyle w:val="ListParagraph"/>
        <w:numPr>
          <w:ilvl w:val="0"/>
          <w:numId w:val="39"/>
        </w:numPr>
        <w:rPr>
          <w:szCs w:val="22"/>
        </w:rPr>
      </w:pPr>
      <w:r w:rsidRPr="009501C9">
        <w:rPr>
          <w:szCs w:val="22"/>
        </w:rPr>
        <w:t>Observar las necesidades de los que están alrededor</w:t>
      </w:r>
      <w:r w:rsidR="000D4977" w:rsidRPr="009501C9">
        <w:rPr>
          <w:szCs w:val="22"/>
        </w:rPr>
        <w:t>.</w:t>
      </w:r>
    </w:p>
    <w:p w14:paraId="1505F9AA" w14:textId="77777777" w:rsidR="00634FBE" w:rsidRPr="009501C9" w:rsidRDefault="00634FBE" w:rsidP="003D7246">
      <w:pPr>
        <w:pStyle w:val="ListParagraph"/>
        <w:numPr>
          <w:ilvl w:val="0"/>
          <w:numId w:val="39"/>
        </w:numPr>
        <w:rPr>
          <w:szCs w:val="22"/>
        </w:rPr>
      </w:pPr>
      <w:r w:rsidRPr="009501C9">
        <w:rPr>
          <w:szCs w:val="22"/>
        </w:rPr>
        <w:t>Usar la imaginación para ponerme en el lugar de la otra persona y pensar que me gustaría que hicieran por mí.</w:t>
      </w:r>
    </w:p>
    <w:p w14:paraId="2147B15F" w14:textId="77777777" w:rsidR="00634FBE" w:rsidRPr="009501C9" w:rsidRDefault="00634FBE" w:rsidP="003D7246">
      <w:pPr>
        <w:pStyle w:val="ListParagraph"/>
        <w:numPr>
          <w:ilvl w:val="0"/>
          <w:numId w:val="39"/>
        </w:numPr>
        <w:rPr>
          <w:szCs w:val="22"/>
        </w:rPr>
      </w:pPr>
      <w:r w:rsidRPr="009501C9">
        <w:rPr>
          <w:szCs w:val="22"/>
        </w:rPr>
        <w:t>Tratar de comprender al otro. No solo con lo que expresa de manera verbal, sino también con todo aquello que manifiesta con sus gestos, comportamientos y decisiones.</w:t>
      </w:r>
    </w:p>
    <w:p w14:paraId="566C4F58" w14:textId="7C38EC42" w:rsidR="00634FBE" w:rsidRPr="009501C9" w:rsidRDefault="00634FBE" w:rsidP="003D7246">
      <w:pPr>
        <w:pStyle w:val="ListParagraph"/>
        <w:numPr>
          <w:ilvl w:val="0"/>
          <w:numId w:val="39"/>
        </w:numPr>
        <w:rPr>
          <w:szCs w:val="22"/>
        </w:rPr>
      </w:pPr>
      <w:r w:rsidRPr="009501C9">
        <w:rPr>
          <w:szCs w:val="22"/>
        </w:rPr>
        <w:t>Siendo más intuitivo, para notar las necesidades de otros, y buscar ayudarle</w:t>
      </w:r>
      <w:r w:rsidR="000D4977" w:rsidRPr="009501C9">
        <w:rPr>
          <w:szCs w:val="22"/>
        </w:rPr>
        <w:t>.</w:t>
      </w:r>
    </w:p>
    <w:p w14:paraId="4022FE4D" w14:textId="77777777" w:rsidR="0046105F" w:rsidRPr="009501C9" w:rsidRDefault="0046105F" w:rsidP="0046105F">
      <w:pPr>
        <w:pStyle w:val="ListParagraph"/>
        <w:rPr>
          <w:szCs w:val="22"/>
        </w:rPr>
      </w:pPr>
    </w:p>
    <w:p w14:paraId="142CC7E6" w14:textId="143FDD65" w:rsidR="00634FBE" w:rsidRPr="009501C9" w:rsidRDefault="0046105F" w:rsidP="007F469F">
      <w:pPr>
        <w:pStyle w:val="Heading3"/>
      </w:pPr>
      <w:bookmarkStart w:id="104" w:name="_Toc51798152"/>
      <w:r w:rsidRPr="009501C9">
        <w:t>9.</w:t>
      </w:r>
      <w:r w:rsidR="00634FBE" w:rsidRPr="009501C9">
        <w:t>2.4</w:t>
      </w:r>
      <w:r w:rsidRPr="009501C9">
        <w:tab/>
      </w:r>
      <w:r w:rsidR="00634FBE" w:rsidRPr="009501C9">
        <w:t>Enemigos que destruyen a la empatía</w:t>
      </w:r>
      <w:bookmarkEnd w:id="104"/>
    </w:p>
    <w:p w14:paraId="14FD8FBC" w14:textId="44B0E61C" w:rsidR="00634FBE" w:rsidRPr="009501C9" w:rsidRDefault="00634FBE" w:rsidP="003D7246">
      <w:pPr>
        <w:pStyle w:val="ListParagraph"/>
        <w:numPr>
          <w:ilvl w:val="0"/>
          <w:numId w:val="40"/>
        </w:numPr>
        <w:rPr>
          <w:szCs w:val="22"/>
        </w:rPr>
      </w:pPr>
      <w:r w:rsidRPr="009501C9">
        <w:rPr>
          <w:szCs w:val="22"/>
        </w:rPr>
        <w:t>La falta de cuidado en nuestra infancia y el abuso</w:t>
      </w:r>
      <w:r w:rsidR="008D2702" w:rsidRPr="009501C9">
        <w:rPr>
          <w:szCs w:val="22"/>
        </w:rPr>
        <w:t>.</w:t>
      </w:r>
    </w:p>
    <w:p w14:paraId="5E7FD638" w14:textId="5178A4F3" w:rsidR="00634FBE" w:rsidRPr="009501C9" w:rsidRDefault="00634FBE" w:rsidP="003D7246">
      <w:pPr>
        <w:pStyle w:val="ListParagraph"/>
        <w:numPr>
          <w:ilvl w:val="0"/>
          <w:numId w:val="40"/>
        </w:numPr>
        <w:rPr>
          <w:szCs w:val="22"/>
        </w:rPr>
      </w:pPr>
      <w:r w:rsidRPr="009501C9">
        <w:rPr>
          <w:szCs w:val="22"/>
        </w:rPr>
        <w:t>Tener o haber tenido padres ausentes</w:t>
      </w:r>
      <w:r w:rsidR="008D2702" w:rsidRPr="009501C9">
        <w:rPr>
          <w:szCs w:val="22"/>
        </w:rPr>
        <w:t>.</w:t>
      </w:r>
    </w:p>
    <w:p w14:paraId="694A01A6" w14:textId="7DECDBF5" w:rsidR="00634FBE" w:rsidRPr="009501C9" w:rsidRDefault="00634FBE" w:rsidP="003D7246">
      <w:pPr>
        <w:pStyle w:val="ListParagraph"/>
        <w:numPr>
          <w:ilvl w:val="0"/>
          <w:numId w:val="40"/>
        </w:numPr>
        <w:rPr>
          <w:szCs w:val="22"/>
        </w:rPr>
      </w:pPr>
      <w:r w:rsidRPr="009501C9">
        <w:rPr>
          <w:szCs w:val="22"/>
        </w:rPr>
        <w:t>La crítica negativa. Evite comentarios tales como</w:t>
      </w:r>
      <w:r w:rsidR="00E90A84" w:rsidRPr="009501C9">
        <w:rPr>
          <w:szCs w:val="22"/>
        </w:rPr>
        <w:t xml:space="preserve"> “siempre te equivocas” </w:t>
      </w:r>
    </w:p>
    <w:p w14:paraId="572E3F4E" w14:textId="77777777" w:rsidR="00634FBE" w:rsidRPr="009501C9" w:rsidRDefault="00634FBE" w:rsidP="003D7246">
      <w:pPr>
        <w:pStyle w:val="ListParagraph"/>
        <w:numPr>
          <w:ilvl w:val="0"/>
          <w:numId w:val="40"/>
        </w:numPr>
        <w:rPr>
          <w:szCs w:val="22"/>
        </w:rPr>
      </w:pPr>
      <w:r w:rsidRPr="009501C9">
        <w:rPr>
          <w:szCs w:val="22"/>
        </w:rPr>
        <w:t>El juicio que hacemos a las personas. Evite frases como ¡Están así porque se lo merecen!</w:t>
      </w:r>
    </w:p>
    <w:p w14:paraId="243F72CC" w14:textId="77777777" w:rsidR="00634FBE" w:rsidRPr="009501C9" w:rsidRDefault="00634FBE" w:rsidP="003D7246">
      <w:pPr>
        <w:pStyle w:val="ListParagraph"/>
        <w:numPr>
          <w:ilvl w:val="0"/>
          <w:numId w:val="40"/>
        </w:numPr>
        <w:rPr>
          <w:szCs w:val="22"/>
        </w:rPr>
      </w:pPr>
      <w:r w:rsidRPr="009501C9">
        <w:rPr>
          <w:szCs w:val="22"/>
        </w:rPr>
        <w:t>El egocentrismo que nos hace solo pensar en nosotros mismos.</w:t>
      </w:r>
    </w:p>
    <w:p w14:paraId="3123BF52" w14:textId="78B452B4" w:rsidR="00634FBE" w:rsidRPr="009501C9" w:rsidRDefault="00634FBE" w:rsidP="003D7246">
      <w:pPr>
        <w:pStyle w:val="ListParagraph"/>
        <w:numPr>
          <w:ilvl w:val="0"/>
          <w:numId w:val="40"/>
        </w:numPr>
        <w:rPr>
          <w:szCs w:val="22"/>
        </w:rPr>
      </w:pPr>
      <w:proofErr w:type="gramStart"/>
      <w:r w:rsidRPr="009501C9">
        <w:rPr>
          <w:szCs w:val="22"/>
        </w:rPr>
        <w:t>Darle</w:t>
      </w:r>
      <w:proofErr w:type="gramEnd"/>
      <w:r w:rsidRPr="009501C9">
        <w:rPr>
          <w:szCs w:val="22"/>
        </w:rPr>
        <w:t xml:space="preserve"> poca importancia a las demás personas, incluida nuestra propia familia</w:t>
      </w:r>
      <w:r w:rsidR="008D2702" w:rsidRPr="009501C9">
        <w:rPr>
          <w:szCs w:val="22"/>
        </w:rPr>
        <w:t>.</w:t>
      </w:r>
    </w:p>
    <w:p w14:paraId="436F8401" w14:textId="77777777" w:rsidR="00634FBE" w:rsidRPr="009501C9" w:rsidRDefault="00634FBE" w:rsidP="00634FBE">
      <w:pPr>
        <w:pStyle w:val="ListParagraph"/>
        <w:ind w:left="360"/>
        <w:rPr>
          <w:szCs w:val="22"/>
        </w:rPr>
      </w:pPr>
    </w:p>
    <w:p w14:paraId="282804B0" w14:textId="017BD352" w:rsidR="00634FBE" w:rsidRPr="009501C9" w:rsidRDefault="0046105F" w:rsidP="007F469F">
      <w:pPr>
        <w:pStyle w:val="Heading3"/>
      </w:pPr>
      <w:bookmarkStart w:id="105" w:name="_Toc51798153"/>
      <w:r w:rsidRPr="009501C9">
        <w:t>9.</w:t>
      </w:r>
      <w:r w:rsidR="00634FBE" w:rsidRPr="009501C9">
        <w:t>2.5</w:t>
      </w:r>
      <w:r w:rsidRPr="009501C9">
        <w:tab/>
      </w:r>
      <w:r w:rsidR="00634FBE" w:rsidRPr="009501C9">
        <w:t>¿Cómo ayudar a nuestros hijos a desarrollar su empatía?</w:t>
      </w:r>
      <w:bookmarkEnd w:id="105"/>
    </w:p>
    <w:p w14:paraId="2248A41D" w14:textId="77777777" w:rsidR="00634FBE" w:rsidRPr="009501C9" w:rsidRDefault="00634FBE" w:rsidP="003D7246">
      <w:pPr>
        <w:pStyle w:val="ListParagraph"/>
        <w:numPr>
          <w:ilvl w:val="0"/>
          <w:numId w:val="41"/>
        </w:numPr>
        <w:rPr>
          <w:szCs w:val="22"/>
        </w:rPr>
      </w:pPr>
      <w:r w:rsidRPr="009501C9">
        <w:rPr>
          <w:szCs w:val="22"/>
        </w:rPr>
        <w:t>Dándoles el ejemplo, como Jesús lo hizo.</w:t>
      </w:r>
    </w:p>
    <w:p w14:paraId="57CCADA6" w14:textId="77777777" w:rsidR="00634FBE" w:rsidRPr="009501C9" w:rsidRDefault="00634FBE" w:rsidP="003D7246">
      <w:pPr>
        <w:pStyle w:val="ListParagraph"/>
        <w:numPr>
          <w:ilvl w:val="0"/>
          <w:numId w:val="41"/>
        </w:numPr>
        <w:rPr>
          <w:szCs w:val="22"/>
        </w:rPr>
      </w:pPr>
      <w:r w:rsidRPr="009501C9">
        <w:rPr>
          <w:szCs w:val="22"/>
        </w:rPr>
        <w:t>Prodigándoles la atención que requieren</w:t>
      </w:r>
    </w:p>
    <w:p w14:paraId="622E8D39" w14:textId="77777777" w:rsidR="00634FBE" w:rsidRPr="009501C9" w:rsidRDefault="00634FBE" w:rsidP="003D7246">
      <w:pPr>
        <w:pStyle w:val="ListParagraph"/>
        <w:numPr>
          <w:ilvl w:val="0"/>
          <w:numId w:val="41"/>
        </w:numPr>
        <w:rPr>
          <w:szCs w:val="22"/>
        </w:rPr>
      </w:pPr>
      <w:r w:rsidRPr="009501C9">
        <w:rPr>
          <w:szCs w:val="22"/>
        </w:rPr>
        <w:t>Evitando ser padres ausentes</w:t>
      </w:r>
    </w:p>
    <w:p w14:paraId="2EECAE55" w14:textId="77777777" w:rsidR="00634FBE" w:rsidRPr="009501C9" w:rsidRDefault="00634FBE" w:rsidP="003D7246">
      <w:pPr>
        <w:pStyle w:val="ListParagraph"/>
        <w:numPr>
          <w:ilvl w:val="0"/>
          <w:numId w:val="41"/>
        </w:numPr>
        <w:rPr>
          <w:szCs w:val="22"/>
        </w:rPr>
      </w:pPr>
      <w:r w:rsidRPr="009501C9">
        <w:rPr>
          <w:szCs w:val="22"/>
        </w:rPr>
        <w:t>Mostrándoles el amor de forma reiterada</w:t>
      </w:r>
    </w:p>
    <w:p w14:paraId="48E8B890" w14:textId="77777777" w:rsidR="00634FBE" w:rsidRPr="009501C9" w:rsidRDefault="00634FBE" w:rsidP="003D7246">
      <w:pPr>
        <w:pStyle w:val="ListParagraph"/>
        <w:numPr>
          <w:ilvl w:val="0"/>
          <w:numId w:val="41"/>
        </w:numPr>
        <w:rPr>
          <w:szCs w:val="22"/>
        </w:rPr>
      </w:pPr>
      <w:r w:rsidRPr="009501C9">
        <w:rPr>
          <w:szCs w:val="22"/>
        </w:rPr>
        <w:t>Explicándoles cuando practiquemos la empatía con personas fuera de la casa.</w:t>
      </w:r>
    </w:p>
    <w:p w14:paraId="1A717697" w14:textId="77777777" w:rsidR="0046105F" w:rsidRPr="009501C9" w:rsidRDefault="0046105F" w:rsidP="00CE4FFE">
      <w:pPr>
        <w:rPr>
          <w:szCs w:val="22"/>
        </w:rPr>
      </w:pPr>
    </w:p>
    <w:p w14:paraId="690BDCC1" w14:textId="65D2A213" w:rsidR="00634FBE" w:rsidRPr="009501C9" w:rsidRDefault="0046105F" w:rsidP="0046105F">
      <w:pPr>
        <w:pStyle w:val="Heading2"/>
      </w:pPr>
      <w:bookmarkStart w:id="106" w:name="_Toc51798154"/>
      <w:r w:rsidRPr="009501C9">
        <w:t>9.</w:t>
      </w:r>
      <w:r w:rsidR="00634FBE" w:rsidRPr="009501C9">
        <w:t>3</w:t>
      </w:r>
      <w:r w:rsidRPr="009501C9">
        <w:tab/>
      </w:r>
      <w:r w:rsidR="00634FBE" w:rsidRPr="009501C9">
        <w:t>Conclusiones</w:t>
      </w:r>
      <w:bookmarkEnd w:id="106"/>
    </w:p>
    <w:p w14:paraId="0720B4A7" w14:textId="0DDF3362" w:rsidR="00634FBE" w:rsidRPr="009501C9" w:rsidRDefault="00634FBE" w:rsidP="00634FBE">
      <w:pPr>
        <w:rPr>
          <w:szCs w:val="22"/>
        </w:rPr>
      </w:pPr>
      <w:r w:rsidRPr="009501C9">
        <w:rPr>
          <w:szCs w:val="22"/>
        </w:rPr>
        <w:t>La empatía es una habilidad muy compleja, que se va adquiriendo con el tiempo. “En la infancia existe la tendencia a ser </w:t>
      </w:r>
      <w:hyperlink r:id="rId70" w:tgtFrame="_blank" w:history="1">
        <w:r w:rsidRPr="009501C9">
          <w:rPr>
            <w:szCs w:val="22"/>
          </w:rPr>
          <w:t>egoísta</w:t>
        </w:r>
      </w:hyperlink>
      <w:r w:rsidRPr="009501C9">
        <w:rPr>
          <w:szCs w:val="22"/>
        </w:rPr>
        <w:t>, pero, a medida que se crece y se llega a ser adulto, en la mayoría de los casos se desarrolla la capacidad de pensar y preocuparse por los otros” (</w:t>
      </w:r>
      <w:proofErr w:type="spellStart"/>
      <w:r w:rsidRPr="009501C9">
        <w:rPr>
          <w:szCs w:val="22"/>
        </w:rPr>
        <w:t>Couñago</w:t>
      </w:r>
      <w:proofErr w:type="spellEnd"/>
      <w:r w:rsidRPr="009501C9">
        <w:rPr>
          <w:szCs w:val="22"/>
        </w:rPr>
        <w:t>, 2019).</w:t>
      </w:r>
    </w:p>
    <w:p w14:paraId="46C2F6BD" w14:textId="77777777" w:rsidR="0046105F" w:rsidRPr="009501C9" w:rsidRDefault="0046105F" w:rsidP="00634FBE">
      <w:pPr>
        <w:rPr>
          <w:szCs w:val="22"/>
        </w:rPr>
      </w:pPr>
    </w:p>
    <w:p w14:paraId="0CBF2AA9" w14:textId="40809D15" w:rsidR="00634FBE" w:rsidRPr="009501C9" w:rsidRDefault="00634FBE" w:rsidP="00634FBE">
      <w:pPr>
        <w:rPr>
          <w:szCs w:val="22"/>
        </w:rPr>
      </w:pPr>
      <w:r w:rsidRPr="009501C9">
        <w:rPr>
          <w:szCs w:val="22"/>
        </w:rPr>
        <w:t xml:space="preserve">Es por ello </w:t>
      </w:r>
      <w:proofErr w:type="gramStart"/>
      <w:r w:rsidRPr="009501C9">
        <w:rPr>
          <w:szCs w:val="22"/>
        </w:rPr>
        <w:t>que</w:t>
      </w:r>
      <w:proofErr w:type="gramEnd"/>
      <w:r w:rsidRPr="009501C9">
        <w:rPr>
          <w:szCs w:val="22"/>
        </w:rPr>
        <w:t xml:space="preserve"> tenemos una alta responsabilidad de contribuir a que nuestros hijos desarrollen su autoestima. Como ya hemos visto, eso le ayudará en su salud emocional y con ello a entablar buenas relaciones interpersonales.</w:t>
      </w:r>
    </w:p>
    <w:p w14:paraId="2117021A" w14:textId="77777777" w:rsidR="0046105F" w:rsidRPr="009501C9" w:rsidRDefault="0046105F" w:rsidP="00634FBE">
      <w:pPr>
        <w:rPr>
          <w:szCs w:val="22"/>
        </w:rPr>
      </w:pPr>
    </w:p>
    <w:p w14:paraId="1CD44D85" w14:textId="668BB83E" w:rsidR="00634FBE" w:rsidRPr="009501C9" w:rsidRDefault="00634FBE" w:rsidP="00634FBE">
      <w:pPr>
        <w:rPr>
          <w:szCs w:val="22"/>
        </w:rPr>
      </w:pPr>
      <w:r w:rsidRPr="009501C9">
        <w:rPr>
          <w:szCs w:val="22"/>
        </w:rPr>
        <w:t xml:space="preserve">No debemos cuidarnos solo de nuestras propias de nuestras necesidades. El éxito no se trata de ganar y tener, sino de ser y dar. </w:t>
      </w:r>
    </w:p>
    <w:p w14:paraId="192810E5" w14:textId="77777777" w:rsidR="00E90A84" w:rsidRPr="009501C9" w:rsidRDefault="00E90A84" w:rsidP="00634FBE">
      <w:pPr>
        <w:rPr>
          <w:szCs w:val="22"/>
        </w:rPr>
      </w:pPr>
    </w:p>
    <w:p w14:paraId="5E51A262" w14:textId="77777777" w:rsidR="0046105F" w:rsidRPr="009501C9" w:rsidRDefault="0046105F" w:rsidP="00634FBE">
      <w:pPr>
        <w:rPr>
          <w:szCs w:val="22"/>
        </w:rPr>
      </w:pPr>
    </w:p>
    <w:p w14:paraId="17AE9CAB" w14:textId="2E2A218F" w:rsidR="00634FBE" w:rsidRPr="009501C9" w:rsidRDefault="004562BA" w:rsidP="00634FBE">
      <w:pPr>
        <w:rPr>
          <w:b/>
          <w:bCs/>
          <w:szCs w:val="22"/>
        </w:rPr>
      </w:pPr>
      <w:r w:rsidRPr="009501C9">
        <w:rPr>
          <w:noProof/>
        </w:rPr>
        <w:lastRenderedPageBreak/>
        <mc:AlternateContent>
          <mc:Choice Requires="wps">
            <w:drawing>
              <wp:anchor distT="0" distB="0" distL="114300" distR="114300" simplePos="0" relativeHeight="251778048" behindDoc="0" locked="0" layoutInCell="1" allowOverlap="1" wp14:anchorId="21563CC6" wp14:editId="046638E5">
                <wp:simplePos x="0" y="0"/>
                <wp:positionH relativeFrom="column">
                  <wp:posOffset>0</wp:posOffset>
                </wp:positionH>
                <wp:positionV relativeFrom="paragraph">
                  <wp:posOffset>180340</wp:posOffset>
                </wp:positionV>
                <wp:extent cx="1828800" cy="265430"/>
                <wp:effectExtent l="0" t="0" r="1270" b="1270"/>
                <wp:wrapSquare wrapText="bothSides"/>
                <wp:docPr id="57" name="Cuadro de texto 57"/>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8FB5CF7" w14:textId="77777777" w:rsidR="001B2635" w:rsidRPr="00166977" w:rsidRDefault="001B2635" w:rsidP="004562BA">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563CC6" id="Cuadro de texto 57" o:spid="_x0000_s1042" type="#_x0000_t202" style="position:absolute;left:0;text-align:left;margin-left:0;margin-top:14.2pt;width:2in;height:20.9pt;z-index:2517780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" fillcolor="windowText" stroked="f">
                <v:fill r:id="rId16" o:title="" color2="window" type="pattern"/>
                <v:textbox>
                  <w:txbxContent>
                    <w:p w14:paraId="08FB5CF7" w14:textId="77777777" w:rsidR="001B2635" w:rsidRPr="00166977" w:rsidRDefault="001B2635" w:rsidP="004562BA">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3EDB7E7E" w14:textId="77777777" w:rsidR="004562BA" w:rsidRPr="009501C9" w:rsidRDefault="004562BA" w:rsidP="00634FBE">
      <w:pPr>
        <w:rPr>
          <w:b/>
          <w:bCs/>
          <w:szCs w:val="22"/>
        </w:rPr>
      </w:pPr>
    </w:p>
    <w:p w14:paraId="10E956D1" w14:textId="77777777" w:rsidR="004562BA" w:rsidRPr="009501C9" w:rsidRDefault="004562BA" w:rsidP="00634FBE">
      <w:pPr>
        <w:rPr>
          <w:b/>
          <w:bCs/>
          <w:szCs w:val="22"/>
        </w:rPr>
      </w:pPr>
    </w:p>
    <w:p w14:paraId="0F894C88" w14:textId="0EA8029E" w:rsidR="00634FBE" w:rsidRPr="009501C9" w:rsidRDefault="004562BA" w:rsidP="003D7246">
      <w:pPr>
        <w:pStyle w:val="ListParagraph"/>
        <w:numPr>
          <w:ilvl w:val="1"/>
          <w:numId w:val="53"/>
        </w:numPr>
        <w:spacing w:line="276" w:lineRule="auto"/>
        <w:ind w:left="284" w:hanging="284"/>
        <w:rPr>
          <w:rFonts w:eastAsiaTheme="minorHAnsi" w:cstheme="minorBidi"/>
          <w:szCs w:val="22"/>
          <w:lang w:eastAsia="en-US"/>
        </w:rPr>
      </w:pPr>
      <w:r w:rsidRPr="009501C9">
        <w:rPr>
          <w:rFonts w:eastAsiaTheme="minorHAnsi" w:cstheme="minorBidi"/>
          <w:szCs w:val="22"/>
          <w:lang w:eastAsia="en-US"/>
        </w:rPr>
        <w:t>E</w:t>
      </w:r>
      <w:r w:rsidR="00634FBE" w:rsidRPr="009501C9">
        <w:rPr>
          <w:rFonts w:eastAsiaTheme="minorHAnsi" w:cstheme="minorBidi"/>
          <w:szCs w:val="22"/>
          <w:lang w:eastAsia="en-US"/>
        </w:rPr>
        <w:t>xplica con tus propias palabras que es la empatía</w:t>
      </w:r>
    </w:p>
    <w:p w14:paraId="33139107" w14:textId="269A1CEF" w:rsidR="0068774C" w:rsidRPr="009501C9" w:rsidRDefault="0068774C" w:rsidP="0068774C">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10AF91BD" w14:textId="77777777" w:rsidR="0068774C" w:rsidRPr="009501C9" w:rsidRDefault="0068774C" w:rsidP="0068774C">
      <w:pPr>
        <w:rPr>
          <w:rFonts w:eastAsia="Calibri"/>
        </w:rPr>
      </w:pPr>
    </w:p>
    <w:p w14:paraId="22BD63A8" w14:textId="6A4489A9" w:rsidR="00634FBE" w:rsidRPr="009501C9" w:rsidRDefault="00634FBE" w:rsidP="003D7246">
      <w:pPr>
        <w:pStyle w:val="ListParagraph"/>
        <w:numPr>
          <w:ilvl w:val="1"/>
          <w:numId w:val="53"/>
        </w:numPr>
        <w:spacing w:line="276" w:lineRule="auto"/>
        <w:ind w:left="284" w:hanging="284"/>
        <w:rPr>
          <w:rFonts w:eastAsiaTheme="minorHAnsi" w:cstheme="minorBidi"/>
          <w:szCs w:val="22"/>
          <w:lang w:eastAsia="en-US"/>
        </w:rPr>
      </w:pPr>
      <w:r w:rsidRPr="009501C9">
        <w:rPr>
          <w:rFonts w:eastAsiaTheme="minorHAnsi" w:cstheme="minorBidi"/>
          <w:szCs w:val="22"/>
          <w:lang w:eastAsia="en-US"/>
        </w:rPr>
        <w:t>Piensa si has sido empático hasta ahora. Si es el caso, menciona al menos cinco ocasiones en que hayas mostrado esa empatía. De no ser el caso, menciona ejemplos donde Jesús nos puso el ejemplo de cómo ser empáticos</w:t>
      </w:r>
      <w:r w:rsidR="0003634F" w:rsidRPr="009501C9">
        <w:rPr>
          <w:rFonts w:eastAsiaTheme="minorHAnsi" w:cstheme="minorBidi"/>
          <w:szCs w:val="22"/>
          <w:lang w:eastAsia="en-US"/>
        </w:rPr>
        <w:t xml:space="preserve"> y que puedes imitar para con tu cónyuge</w:t>
      </w:r>
      <w:r w:rsidRPr="009501C9">
        <w:rPr>
          <w:rFonts w:eastAsiaTheme="minorHAnsi" w:cstheme="minorBidi"/>
          <w:szCs w:val="22"/>
          <w:lang w:eastAsia="en-US"/>
        </w:rPr>
        <w:t>.</w:t>
      </w:r>
    </w:p>
    <w:p w14:paraId="057C9E36" w14:textId="1AE6EDF6" w:rsidR="0068774C" w:rsidRPr="009501C9" w:rsidRDefault="0068774C" w:rsidP="0068774C">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18CE2362" w14:textId="77777777" w:rsidR="0068774C" w:rsidRPr="009501C9" w:rsidRDefault="0068774C" w:rsidP="0068774C">
      <w:pPr>
        <w:rPr>
          <w:rFonts w:eastAsia="Calibri"/>
        </w:rPr>
      </w:pPr>
    </w:p>
    <w:p w14:paraId="0E22D9EF" w14:textId="07483104" w:rsidR="00634FBE" w:rsidRPr="009501C9" w:rsidRDefault="00634FBE" w:rsidP="003D7246">
      <w:pPr>
        <w:pStyle w:val="ListParagraph"/>
        <w:numPr>
          <w:ilvl w:val="1"/>
          <w:numId w:val="53"/>
        </w:numPr>
        <w:spacing w:line="276" w:lineRule="auto"/>
        <w:ind w:left="284" w:hanging="284"/>
        <w:rPr>
          <w:rFonts w:eastAsiaTheme="minorHAnsi" w:cstheme="minorBidi"/>
          <w:szCs w:val="22"/>
          <w:lang w:eastAsia="en-US"/>
        </w:rPr>
      </w:pPr>
      <w:r w:rsidRPr="009501C9">
        <w:rPr>
          <w:rFonts w:eastAsiaTheme="minorHAnsi" w:cstheme="minorBidi"/>
          <w:szCs w:val="22"/>
          <w:lang w:eastAsia="en-US"/>
        </w:rPr>
        <w:t>Explica cómo podemos lograr ser más empáticos y cuáles son los beneficios de serlo. Considera lo que Daniel Goleman dice al respecto: “Si no tienes empatía y relaciones personales efectivas, no importa lo inteligente que seas, no vas a llegar muy lejos”</w:t>
      </w:r>
    </w:p>
    <w:p w14:paraId="10F335F7" w14:textId="38EFF9F3" w:rsidR="0068774C" w:rsidRPr="009501C9" w:rsidRDefault="0068774C" w:rsidP="0068774C">
      <w:pPr>
        <w:spacing w:line="360" w:lineRule="auto"/>
        <w:ind w:left="360"/>
      </w:pPr>
      <w:r w:rsidRPr="009501C9">
        <w:t>________________________________________________________________________________________________________________________________________________________________________________________________________________________</w:t>
      </w:r>
    </w:p>
    <w:p w14:paraId="5D6A017F" w14:textId="77777777" w:rsidR="0068774C" w:rsidRPr="009501C9" w:rsidRDefault="0068774C" w:rsidP="0068774C">
      <w:pPr>
        <w:rPr>
          <w:rFonts w:eastAsia="Calibri"/>
        </w:rPr>
      </w:pPr>
    </w:p>
    <w:p w14:paraId="6C1AD709" w14:textId="5F4B01DE" w:rsidR="00634FBE" w:rsidRPr="009501C9" w:rsidRDefault="00634FBE" w:rsidP="0068774C">
      <w:pPr>
        <w:pStyle w:val="Heading2"/>
      </w:pPr>
      <w:bookmarkStart w:id="107" w:name="_Toc51798155"/>
      <w:r w:rsidRPr="009501C9">
        <w:t>Bibliografía</w:t>
      </w:r>
      <w:bookmarkEnd w:id="107"/>
    </w:p>
    <w:p w14:paraId="5CB869AE" w14:textId="1A9FB981" w:rsidR="00634FBE" w:rsidRPr="009501C9" w:rsidRDefault="00634FBE" w:rsidP="0068774C">
      <w:pPr>
        <w:ind w:left="851" w:hanging="851"/>
        <w:rPr>
          <w:szCs w:val="22"/>
        </w:rPr>
      </w:pPr>
      <w:proofErr w:type="spellStart"/>
      <w:r w:rsidRPr="009501C9">
        <w:rPr>
          <w:szCs w:val="22"/>
        </w:rPr>
        <w:t>Bible</w:t>
      </w:r>
      <w:proofErr w:type="spellEnd"/>
      <w:r w:rsidRPr="009501C9">
        <w:rPr>
          <w:szCs w:val="22"/>
        </w:rPr>
        <w:t xml:space="preserve"> </w:t>
      </w:r>
      <w:proofErr w:type="spellStart"/>
      <w:r w:rsidRPr="009501C9">
        <w:rPr>
          <w:szCs w:val="22"/>
        </w:rPr>
        <w:t>knowing</w:t>
      </w:r>
      <w:proofErr w:type="spellEnd"/>
      <w:r w:rsidRPr="009501C9">
        <w:rPr>
          <w:szCs w:val="22"/>
        </w:rPr>
        <w:t xml:space="preserve"> Jesús. (s/f). </w:t>
      </w:r>
      <w:r w:rsidRPr="009501C9">
        <w:rPr>
          <w:b/>
          <w:bCs/>
          <w:i/>
          <w:iCs/>
          <w:szCs w:val="22"/>
        </w:rPr>
        <w:t>34 versículos de la Biblia sobre la empatía.</w:t>
      </w:r>
      <w:r w:rsidRPr="009501C9">
        <w:rPr>
          <w:szCs w:val="22"/>
        </w:rPr>
        <w:t xml:space="preserve"> Consultado el 2 agosto del 2020 en </w:t>
      </w:r>
      <w:hyperlink r:id="rId71" w:history="1">
        <w:r w:rsidRPr="009501C9">
          <w:rPr>
            <w:rStyle w:val="Hyperlink"/>
            <w:szCs w:val="22"/>
          </w:rPr>
          <w:t>https://bible.knowing-jesus.com/Espa%C3%B1al/topics/La-Empat%C3%ADa</w:t>
        </w:r>
      </w:hyperlink>
    </w:p>
    <w:p w14:paraId="29BB2A54" w14:textId="58C50D65" w:rsidR="00634FBE" w:rsidRPr="009501C9" w:rsidRDefault="00634FBE" w:rsidP="0068774C">
      <w:pPr>
        <w:ind w:left="851" w:hanging="851"/>
        <w:rPr>
          <w:szCs w:val="22"/>
        </w:rPr>
      </w:pPr>
      <w:proofErr w:type="spellStart"/>
      <w:r w:rsidRPr="009501C9">
        <w:rPr>
          <w:szCs w:val="22"/>
        </w:rPr>
        <w:t>Couñago</w:t>
      </w:r>
      <w:proofErr w:type="spellEnd"/>
      <w:r w:rsidRPr="009501C9">
        <w:rPr>
          <w:szCs w:val="22"/>
        </w:rPr>
        <w:t xml:space="preserve">, Ana. (2019). </w:t>
      </w:r>
      <w:r w:rsidRPr="009501C9">
        <w:rPr>
          <w:b/>
          <w:bCs/>
          <w:i/>
          <w:iCs/>
          <w:szCs w:val="22"/>
        </w:rPr>
        <w:t>Características de las personas con empatía.</w:t>
      </w:r>
      <w:r w:rsidRPr="009501C9">
        <w:rPr>
          <w:szCs w:val="22"/>
        </w:rPr>
        <w:t xml:space="preserve"> Consultado el 2 agosto del 2020 en </w:t>
      </w:r>
      <w:hyperlink r:id="rId72" w:history="1">
        <w:r w:rsidRPr="009501C9">
          <w:rPr>
            <w:rStyle w:val="Hyperlink"/>
            <w:szCs w:val="22"/>
          </w:rPr>
          <w:t>https://unycos.com/blog/caracteristicas-de-las-personas-con-empatia/</w:t>
        </w:r>
      </w:hyperlink>
    </w:p>
    <w:p w14:paraId="0C53A47F" w14:textId="30236421" w:rsidR="00634FBE" w:rsidRPr="009501C9" w:rsidRDefault="00634FBE" w:rsidP="0068774C">
      <w:pPr>
        <w:ind w:left="851" w:hanging="851"/>
        <w:rPr>
          <w:szCs w:val="22"/>
        </w:rPr>
      </w:pPr>
      <w:r w:rsidRPr="009501C9">
        <w:rPr>
          <w:szCs w:val="22"/>
        </w:rPr>
        <w:t xml:space="preserve">Personalista (s/f). </w:t>
      </w:r>
      <w:r w:rsidRPr="009501C9">
        <w:rPr>
          <w:b/>
          <w:bCs/>
          <w:i/>
          <w:iCs/>
          <w:szCs w:val="22"/>
        </w:rPr>
        <w:t>Guía al éxito: 10 cualidades de las personas empáticas.</w:t>
      </w:r>
      <w:r w:rsidRPr="009501C9">
        <w:rPr>
          <w:szCs w:val="22"/>
        </w:rPr>
        <w:t xml:space="preserve"> Consultado el 2 agosto del 2020 en </w:t>
      </w:r>
      <w:hyperlink r:id="rId73" w:history="1">
        <w:r w:rsidRPr="009501C9">
          <w:rPr>
            <w:rStyle w:val="Hyperlink"/>
            <w:szCs w:val="22"/>
          </w:rPr>
          <w:t>https://elpersonalista.com/cualidades-personas-empaticas/</w:t>
        </w:r>
      </w:hyperlink>
    </w:p>
    <w:p w14:paraId="7FDA56A7" w14:textId="15EA60B2" w:rsidR="00634FBE" w:rsidRPr="009501C9" w:rsidRDefault="00634FBE" w:rsidP="0068774C">
      <w:pPr>
        <w:ind w:left="851" w:hanging="851"/>
        <w:rPr>
          <w:szCs w:val="22"/>
        </w:rPr>
      </w:pPr>
      <w:r w:rsidRPr="001B2635">
        <w:rPr>
          <w:szCs w:val="22"/>
          <w:lang w:val="pt-BR"/>
        </w:rPr>
        <w:t xml:space="preserve">Q. R., Jessica. (s/f). </w:t>
      </w:r>
      <w:r w:rsidRPr="001B2635">
        <w:rPr>
          <w:b/>
          <w:bCs/>
          <w:i/>
          <w:iCs/>
          <w:szCs w:val="22"/>
          <w:lang w:val="pt-BR"/>
        </w:rPr>
        <w:t xml:space="preserve">10 características </w:t>
      </w:r>
      <w:r w:rsidR="0068774C" w:rsidRPr="001B2635">
        <w:rPr>
          <w:b/>
          <w:bCs/>
          <w:i/>
          <w:iCs/>
          <w:szCs w:val="22"/>
          <w:lang w:val="pt-BR"/>
        </w:rPr>
        <w:t>d</w:t>
      </w:r>
      <w:r w:rsidRPr="001B2635">
        <w:rPr>
          <w:b/>
          <w:bCs/>
          <w:i/>
          <w:iCs/>
          <w:szCs w:val="22"/>
          <w:lang w:val="pt-BR"/>
        </w:rPr>
        <w:t xml:space="preserve">e </w:t>
      </w:r>
      <w:proofErr w:type="spellStart"/>
      <w:r w:rsidR="0068774C" w:rsidRPr="001B2635">
        <w:rPr>
          <w:b/>
          <w:bCs/>
          <w:i/>
          <w:iCs/>
          <w:szCs w:val="22"/>
          <w:lang w:val="pt-BR"/>
        </w:rPr>
        <w:t>l</w:t>
      </w:r>
      <w:r w:rsidRPr="001B2635">
        <w:rPr>
          <w:b/>
          <w:bCs/>
          <w:i/>
          <w:iCs/>
          <w:szCs w:val="22"/>
          <w:lang w:val="pt-BR"/>
        </w:rPr>
        <w:t>as</w:t>
      </w:r>
      <w:proofErr w:type="spellEnd"/>
      <w:r w:rsidRPr="001B2635">
        <w:rPr>
          <w:b/>
          <w:bCs/>
          <w:i/>
          <w:iCs/>
          <w:szCs w:val="22"/>
          <w:lang w:val="pt-BR"/>
        </w:rPr>
        <w:t xml:space="preserve"> </w:t>
      </w:r>
      <w:r w:rsidR="0068774C" w:rsidRPr="001B2635">
        <w:rPr>
          <w:b/>
          <w:bCs/>
          <w:i/>
          <w:iCs/>
          <w:szCs w:val="22"/>
          <w:lang w:val="pt-BR"/>
        </w:rPr>
        <w:t>p</w:t>
      </w:r>
      <w:r w:rsidRPr="001B2635">
        <w:rPr>
          <w:b/>
          <w:bCs/>
          <w:i/>
          <w:iCs/>
          <w:szCs w:val="22"/>
          <w:lang w:val="pt-BR"/>
        </w:rPr>
        <w:t xml:space="preserve">ersonas </w:t>
      </w:r>
      <w:r w:rsidR="0068774C" w:rsidRPr="001B2635">
        <w:rPr>
          <w:b/>
          <w:bCs/>
          <w:i/>
          <w:iCs/>
          <w:szCs w:val="22"/>
          <w:lang w:val="pt-BR"/>
        </w:rPr>
        <w:t>e</w:t>
      </w:r>
      <w:r w:rsidRPr="001B2635">
        <w:rPr>
          <w:b/>
          <w:bCs/>
          <w:i/>
          <w:iCs/>
          <w:szCs w:val="22"/>
          <w:lang w:val="pt-BR"/>
        </w:rPr>
        <w:t>mpáticas.</w:t>
      </w:r>
      <w:r w:rsidRPr="001B2635">
        <w:rPr>
          <w:szCs w:val="22"/>
          <w:lang w:val="pt-BR"/>
        </w:rPr>
        <w:t xml:space="preserve"> </w:t>
      </w:r>
      <w:r w:rsidRPr="009501C9">
        <w:rPr>
          <w:szCs w:val="22"/>
        </w:rPr>
        <w:t xml:space="preserve">Consultado el 2 agosto del 2020 en </w:t>
      </w:r>
      <w:hyperlink r:id="rId74" w:history="1">
        <w:r w:rsidRPr="009501C9">
          <w:rPr>
            <w:rStyle w:val="Hyperlink"/>
            <w:szCs w:val="22"/>
          </w:rPr>
          <w:t>https://www.todo-mail.com/content.aspx?emailid=16698</w:t>
        </w:r>
      </w:hyperlink>
    </w:p>
    <w:p w14:paraId="4111D48C" w14:textId="77777777" w:rsidR="00FA2F31" w:rsidRPr="009501C9" w:rsidRDefault="00FA2F31" w:rsidP="00FA2F31">
      <w:pPr>
        <w:ind w:left="851" w:hanging="851"/>
        <w:rPr>
          <w:szCs w:val="22"/>
        </w:rPr>
      </w:pPr>
      <w:r w:rsidRPr="009501C9">
        <w:rPr>
          <w:szCs w:val="22"/>
        </w:rPr>
        <w:t xml:space="preserve">Rodríguez, Eva M. (s/f). 5 hábitos de las personas altamente empáticas (PAE). Consultado en Internet el 2 agosto del 2020 en </w:t>
      </w:r>
      <w:hyperlink r:id="rId75" w:history="1">
        <w:r w:rsidRPr="009501C9">
          <w:rPr>
            <w:rStyle w:val="Hyperlink"/>
            <w:szCs w:val="22"/>
          </w:rPr>
          <w:t>https://lamenteesmaravillosa.com/5-habitos-las-personas-altamente-empaticas-pae/</w:t>
        </w:r>
      </w:hyperlink>
    </w:p>
    <w:p w14:paraId="763B3F8C" w14:textId="6E900CD4" w:rsidR="00634FBE" w:rsidRPr="009501C9" w:rsidRDefault="00634FBE" w:rsidP="0068774C">
      <w:pPr>
        <w:ind w:left="851" w:hanging="851"/>
        <w:rPr>
          <w:b/>
          <w:bCs/>
          <w:szCs w:val="22"/>
        </w:rPr>
      </w:pPr>
      <w:r w:rsidRPr="009501C9">
        <w:rPr>
          <w:szCs w:val="22"/>
        </w:rPr>
        <w:t>Sabater, Valeria. (</w:t>
      </w:r>
      <w:r w:rsidR="00FA2F31" w:rsidRPr="009501C9">
        <w:rPr>
          <w:szCs w:val="22"/>
        </w:rPr>
        <w:t>s/f</w:t>
      </w:r>
      <w:r w:rsidRPr="009501C9">
        <w:rPr>
          <w:szCs w:val="22"/>
        </w:rPr>
        <w:t xml:space="preserve">). </w:t>
      </w:r>
      <w:r w:rsidRPr="009501C9">
        <w:rPr>
          <w:b/>
          <w:bCs/>
          <w:i/>
          <w:iCs/>
          <w:szCs w:val="22"/>
        </w:rPr>
        <w:t>Empatía: ¿qué caracteriza a las personas que la poseen?</w:t>
      </w:r>
      <w:r w:rsidRPr="009501C9">
        <w:rPr>
          <w:szCs w:val="22"/>
        </w:rPr>
        <w:t xml:space="preserve"> Consultado el 2 agosto del 2020 en </w:t>
      </w:r>
      <w:hyperlink r:id="rId76" w:history="1">
        <w:r w:rsidRPr="009501C9">
          <w:rPr>
            <w:rStyle w:val="Hyperlink"/>
            <w:szCs w:val="22"/>
          </w:rPr>
          <w:t>https://lamenteesmaravillosa.com/empatia-caracteristicas-personas/</w:t>
        </w:r>
      </w:hyperlink>
    </w:p>
    <w:p w14:paraId="140FE4CE" w14:textId="77777777" w:rsidR="00634FBE" w:rsidRPr="009501C9" w:rsidRDefault="00634FBE" w:rsidP="0068774C">
      <w:pPr>
        <w:ind w:left="851" w:hanging="851"/>
        <w:rPr>
          <w:szCs w:val="22"/>
        </w:rPr>
      </w:pPr>
    </w:p>
    <w:p w14:paraId="39981BCD" w14:textId="64C0EEBF" w:rsidR="00634FBE" w:rsidRPr="009501C9" w:rsidRDefault="00634FBE" w:rsidP="005D19BE">
      <w:pPr>
        <w:pStyle w:val="Heading1"/>
        <w:rPr>
          <w:rFonts w:eastAsia="Times New Roman"/>
          <w:smallCaps/>
        </w:rPr>
      </w:pPr>
      <w:bookmarkStart w:id="108" w:name="_Toc51798156"/>
      <w:r w:rsidRPr="009501C9">
        <w:lastRenderedPageBreak/>
        <w:t>Lección 1</w:t>
      </w:r>
      <w:r w:rsidR="00EA3F79" w:rsidRPr="009501C9">
        <w:t>0</w:t>
      </w:r>
      <w:r w:rsidRPr="009501C9">
        <w:t>.</w:t>
      </w:r>
      <w:r w:rsidRPr="009501C9">
        <w:rPr>
          <w:rFonts w:ascii="Edwardian Script ITC" w:eastAsia="Times New Roman" w:hAnsi="Edwardian Script ITC"/>
          <w:sz w:val="48"/>
          <w:szCs w:val="48"/>
        </w:rPr>
        <w:tab/>
      </w:r>
      <w:r w:rsidR="00EA3F79" w:rsidRPr="00EC775E">
        <w:rPr>
          <w:rFonts w:eastAsia="Times New Roman" w:cs="Times New Roman (Títulos en alf"/>
          <w:color w:val="C45911" w:themeColor="accent2" w:themeShade="BF"/>
          <w:sz w:val="36"/>
          <w:szCs w:val="36"/>
        </w:rPr>
        <w:t>Desarrollando una</w:t>
      </w:r>
      <w:r w:rsidR="00EA3F79" w:rsidRPr="009501C9">
        <w:rPr>
          <w:rFonts w:ascii="Edwardian Script ITC" w:eastAsia="Times New Roman" w:hAnsi="Edwardian Script ITC"/>
          <w:sz w:val="72"/>
          <w:szCs w:val="72"/>
        </w:rPr>
        <w:t xml:space="preserve"> </w:t>
      </w:r>
      <w:r w:rsidR="00EA3F79" w:rsidRPr="00EC775E">
        <w:rPr>
          <w:rFonts w:ascii="Edwardian Script ITC" w:eastAsia="Times New Roman" w:hAnsi="Edwardian Script ITC"/>
          <w:color w:val="C45911" w:themeColor="accent2" w:themeShade="BF"/>
          <w:sz w:val="72"/>
          <w:szCs w:val="72"/>
        </w:rPr>
        <w:t>Escucha Activa</w:t>
      </w:r>
      <w:bookmarkEnd w:id="108"/>
    </w:p>
    <w:p w14:paraId="1B6F5C85" w14:textId="77777777" w:rsidR="00634FBE" w:rsidRPr="009501C9" w:rsidRDefault="00634FBE" w:rsidP="00634FBE"/>
    <w:p w14:paraId="1A3D1404" w14:textId="57C8F844"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EA3F79" w:rsidRPr="009501C9">
        <w:rPr>
          <w:b/>
          <w:i/>
          <w:iCs/>
          <w:szCs w:val="22"/>
        </w:rPr>
        <w:t>Santiago 1:19</w:t>
      </w:r>
    </w:p>
    <w:p w14:paraId="284785E1" w14:textId="77777777" w:rsidR="00EA3F79" w:rsidRPr="009501C9" w:rsidRDefault="00EA3F79" w:rsidP="00EA3F79">
      <w:pPr>
        <w:rPr>
          <w:i/>
          <w:iCs/>
          <w:szCs w:val="22"/>
        </w:rPr>
      </w:pPr>
      <w:r w:rsidRPr="009501C9">
        <w:rPr>
          <w:i/>
          <w:iCs/>
          <w:szCs w:val="22"/>
        </w:rPr>
        <w:t>Mis amados hermanos, quiero que entiendan lo siguiente: todos ustedes deben ser prontos para escuchar, lentos para hablar y lentos para enojarse</w:t>
      </w:r>
    </w:p>
    <w:p w14:paraId="053C9531" w14:textId="77777777" w:rsidR="00634FBE" w:rsidRPr="009501C9" w:rsidRDefault="00634FBE" w:rsidP="00634FBE">
      <w:pPr>
        <w:rPr>
          <w:szCs w:val="22"/>
        </w:rPr>
      </w:pPr>
    </w:p>
    <w:p w14:paraId="00341966" w14:textId="77777777" w:rsidR="00634FBE" w:rsidRPr="009501C9" w:rsidRDefault="00634FBE" w:rsidP="00634FBE">
      <w:pPr>
        <w:rPr>
          <w:b/>
          <w:szCs w:val="22"/>
        </w:rPr>
      </w:pPr>
    </w:p>
    <w:p w14:paraId="69BF120D"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1A58707B" w14:textId="60BBA2FD" w:rsidR="00EA3F79" w:rsidRPr="009501C9" w:rsidRDefault="00EA3F79" w:rsidP="008F0B05">
      <w:pPr>
        <w:pStyle w:val="ListParagraph"/>
        <w:numPr>
          <w:ilvl w:val="0"/>
          <w:numId w:val="4"/>
        </w:numPr>
        <w:rPr>
          <w:szCs w:val="22"/>
        </w:rPr>
      </w:pPr>
      <w:r w:rsidRPr="009501C9">
        <w:rPr>
          <w:b/>
          <w:bCs/>
          <w:szCs w:val="22"/>
        </w:rPr>
        <w:t>Comprender</w:t>
      </w:r>
      <w:r w:rsidRPr="009501C9">
        <w:rPr>
          <w:szCs w:val="22"/>
        </w:rPr>
        <w:t xml:space="preserve"> el valor de la escucha activa en el buen funcionamiento de su </w:t>
      </w:r>
      <w:r w:rsidR="00A643AF" w:rsidRPr="009501C9">
        <w:rPr>
          <w:szCs w:val="22"/>
        </w:rPr>
        <w:t>matrimonio</w:t>
      </w:r>
    </w:p>
    <w:p w14:paraId="4DDFD11C" w14:textId="77777777" w:rsidR="00EA3F79" w:rsidRPr="009501C9" w:rsidRDefault="00EA3F79" w:rsidP="008F0B05">
      <w:pPr>
        <w:pStyle w:val="ListParagraph"/>
        <w:numPr>
          <w:ilvl w:val="0"/>
          <w:numId w:val="4"/>
        </w:numPr>
        <w:rPr>
          <w:szCs w:val="22"/>
        </w:rPr>
      </w:pPr>
      <w:r w:rsidRPr="009501C9">
        <w:rPr>
          <w:b/>
          <w:bCs/>
          <w:szCs w:val="22"/>
        </w:rPr>
        <w:t>Identificar</w:t>
      </w:r>
      <w:r w:rsidRPr="009501C9">
        <w:rPr>
          <w:szCs w:val="22"/>
        </w:rPr>
        <w:t xml:space="preserve"> las características de la escucha activa.</w:t>
      </w:r>
    </w:p>
    <w:p w14:paraId="1E660261" w14:textId="77777777" w:rsidR="00EA3F79" w:rsidRPr="009501C9" w:rsidRDefault="00EA3F79" w:rsidP="008F0B05">
      <w:pPr>
        <w:pStyle w:val="ListParagraph"/>
        <w:numPr>
          <w:ilvl w:val="0"/>
          <w:numId w:val="4"/>
        </w:numPr>
        <w:rPr>
          <w:szCs w:val="22"/>
        </w:rPr>
      </w:pPr>
      <w:r w:rsidRPr="009501C9">
        <w:rPr>
          <w:b/>
          <w:bCs/>
          <w:szCs w:val="22"/>
        </w:rPr>
        <w:t>Trazar</w:t>
      </w:r>
      <w:r w:rsidRPr="009501C9">
        <w:rPr>
          <w:szCs w:val="22"/>
        </w:rPr>
        <w:t xml:space="preserve"> un plan para mejorar la escucha activa </w:t>
      </w:r>
    </w:p>
    <w:p w14:paraId="4A760998" w14:textId="77777777" w:rsidR="00EA3F79" w:rsidRPr="009501C9" w:rsidRDefault="00EA3F79" w:rsidP="008F0B05">
      <w:pPr>
        <w:pStyle w:val="ListParagraph"/>
        <w:numPr>
          <w:ilvl w:val="0"/>
          <w:numId w:val="4"/>
        </w:numPr>
        <w:rPr>
          <w:szCs w:val="22"/>
        </w:rPr>
      </w:pPr>
      <w:r w:rsidRPr="009501C9">
        <w:rPr>
          <w:b/>
          <w:bCs/>
          <w:szCs w:val="22"/>
        </w:rPr>
        <w:t>Promover</w:t>
      </w:r>
      <w:r w:rsidRPr="009501C9">
        <w:rPr>
          <w:szCs w:val="22"/>
        </w:rPr>
        <w:t xml:space="preserve"> la escucha activa entre su familia</w:t>
      </w:r>
    </w:p>
    <w:p w14:paraId="2D2FAC47" w14:textId="4CA9C19B" w:rsidR="00634FBE" w:rsidRPr="009501C9" w:rsidRDefault="00634FBE" w:rsidP="00634FBE">
      <w:pPr>
        <w:rPr>
          <w:szCs w:val="22"/>
        </w:rPr>
      </w:pPr>
    </w:p>
    <w:p w14:paraId="27753EC9" w14:textId="77777777" w:rsidR="00EA3F79" w:rsidRPr="009501C9" w:rsidRDefault="00EA3F79" w:rsidP="00634FBE">
      <w:pPr>
        <w:rPr>
          <w:szCs w:val="22"/>
        </w:rPr>
      </w:pPr>
    </w:p>
    <w:p w14:paraId="18F0EBD9" w14:textId="272EE23B" w:rsidR="00634FBE" w:rsidRPr="009501C9" w:rsidRDefault="00634FBE" w:rsidP="0021212D">
      <w:pPr>
        <w:pStyle w:val="Heading2"/>
      </w:pPr>
      <w:bookmarkStart w:id="109" w:name="_Toc51798157"/>
      <w:r w:rsidRPr="009501C9">
        <w:t>1</w:t>
      </w:r>
      <w:r w:rsidR="00EA3F79" w:rsidRPr="009501C9">
        <w:t>0</w:t>
      </w:r>
      <w:r w:rsidRPr="009501C9">
        <w:t>.1</w:t>
      </w:r>
      <w:r w:rsidRPr="009501C9">
        <w:tab/>
        <w:t>Introducción</w:t>
      </w:r>
      <w:bookmarkEnd w:id="109"/>
    </w:p>
    <w:p w14:paraId="20D760CE" w14:textId="42394B70" w:rsidR="00634FBE" w:rsidRPr="009501C9" w:rsidRDefault="00B61C85" w:rsidP="00634FBE">
      <w:pPr>
        <w:rPr>
          <w:szCs w:val="22"/>
        </w:rPr>
      </w:pPr>
      <w:r w:rsidRPr="009501C9">
        <w:rPr>
          <w:szCs w:val="22"/>
        </w:rPr>
        <w:t>Diverso</w:t>
      </w:r>
      <w:r w:rsidR="00634FBE" w:rsidRPr="009501C9">
        <w:rPr>
          <w:szCs w:val="22"/>
        </w:rPr>
        <w:t xml:space="preserve">s expertos sobre la familia han opinado que muchos de los problemas que actualmente enfrentan estas, se deben a deficiencias en la comunicación. </w:t>
      </w:r>
      <w:r w:rsidRPr="009501C9">
        <w:rPr>
          <w:szCs w:val="22"/>
        </w:rPr>
        <w:t>En lo personal creo al menos</w:t>
      </w:r>
      <w:r w:rsidR="00634FBE" w:rsidRPr="009501C9">
        <w:rPr>
          <w:szCs w:val="22"/>
        </w:rPr>
        <w:t xml:space="preserve"> muchos de los problemas convergen en la mala comunicación. Por ejemplo, los problemas financieros surgen porque no fuimos capaces de ponernos de acuerdo en </w:t>
      </w:r>
      <w:r w:rsidRPr="009501C9">
        <w:rPr>
          <w:szCs w:val="22"/>
        </w:rPr>
        <w:t>cómo</w:t>
      </w:r>
      <w:r w:rsidR="00634FBE" w:rsidRPr="009501C9">
        <w:rPr>
          <w:szCs w:val="22"/>
        </w:rPr>
        <w:t xml:space="preserve"> manejar las finanzas. Los problemas de infidelidad muchas veces se deben a que la persona ya no siente que comparte las metas y anhelos con su pareja. Las diferencias se vuelven conflictos porque no supimos dialogar.</w:t>
      </w:r>
    </w:p>
    <w:p w14:paraId="368BF815" w14:textId="77777777" w:rsidR="00D526DA" w:rsidRPr="009501C9" w:rsidRDefault="00D526DA" w:rsidP="00634FBE">
      <w:pPr>
        <w:rPr>
          <w:szCs w:val="22"/>
        </w:rPr>
      </w:pPr>
    </w:p>
    <w:p w14:paraId="01A99455" w14:textId="3EB4CA96" w:rsidR="00634FBE" w:rsidRPr="009501C9" w:rsidRDefault="00B61C85" w:rsidP="00634FBE">
      <w:pPr>
        <w:rPr>
          <w:szCs w:val="22"/>
        </w:rPr>
      </w:pPr>
      <w:r w:rsidRPr="009501C9">
        <w:rPr>
          <w:szCs w:val="22"/>
        </w:rPr>
        <w:t>P</w:t>
      </w:r>
      <w:r w:rsidR="00634FBE" w:rsidRPr="009501C9">
        <w:rPr>
          <w:szCs w:val="22"/>
        </w:rPr>
        <w:t>or ello</w:t>
      </w:r>
      <w:r w:rsidRPr="009501C9">
        <w:rPr>
          <w:szCs w:val="22"/>
        </w:rPr>
        <w:t xml:space="preserve">, </w:t>
      </w:r>
      <w:r w:rsidR="00634FBE" w:rsidRPr="009501C9">
        <w:rPr>
          <w:szCs w:val="22"/>
        </w:rPr>
        <w:t>debemos meditar en preguntas tales como ¿Cuáles son las características de una escucha activa? ¿Eres una persona que sabe comunicarse de manera activa? ¿Cómo puedo mejorar mi capacidad de escucha activa?  ¿Cuáles son los beneficios de escuchar, según la Biblia, y ¿por qué deberíamos mejorar esta habilidad?</w:t>
      </w:r>
    </w:p>
    <w:p w14:paraId="69B8D526" w14:textId="0C9DB446" w:rsidR="0084532C" w:rsidRPr="009501C9" w:rsidRDefault="0084532C" w:rsidP="0084532C"/>
    <w:p w14:paraId="1919A76A" w14:textId="77777777" w:rsidR="0084532C" w:rsidRPr="009501C9" w:rsidRDefault="0084532C" w:rsidP="0084532C"/>
    <w:p w14:paraId="61AC3E05" w14:textId="16AD50B6" w:rsidR="00634FBE" w:rsidRPr="009501C9" w:rsidRDefault="00D526DA" w:rsidP="0084532C">
      <w:pPr>
        <w:pStyle w:val="Heading2"/>
      </w:pPr>
      <w:bookmarkStart w:id="110" w:name="_Toc51798158"/>
      <w:r w:rsidRPr="009501C9">
        <w:t>10.</w:t>
      </w:r>
      <w:r w:rsidR="00634FBE" w:rsidRPr="009501C9">
        <w:t>2</w:t>
      </w:r>
      <w:r w:rsidRPr="009501C9">
        <w:tab/>
      </w:r>
      <w:r w:rsidR="00634FBE" w:rsidRPr="009501C9">
        <w:t>Desarrollo</w:t>
      </w:r>
      <w:bookmarkEnd w:id="110"/>
    </w:p>
    <w:p w14:paraId="27D4280D" w14:textId="24721706" w:rsidR="00634FBE" w:rsidRPr="009501C9" w:rsidRDefault="00D526DA" w:rsidP="007F469F">
      <w:pPr>
        <w:pStyle w:val="Heading3"/>
      </w:pPr>
      <w:bookmarkStart w:id="111" w:name="_Toc51798159"/>
      <w:r w:rsidRPr="009501C9">
        <w:t>10.</w:t>
      </w:r>
      <w:r w:rsidR="00634FBE" w:rsidRPr="009501C9">
        <w:t>2.1</w:t>
      </w:r>
      <w:r w:rsidRPr="009501C9">
        <w:tab/>
      </w:r>
      <w:r w:rsidR="00634FBE" w:rsidRPr="009501C9">
        <w:t>Que es la escucha empática</w:t>
      </w:r>
      <w:bookmarkEnd w:id="111"/>
    </w:p>
    <w:p w14:paraId="11113EB0" w14:textId="6E5CE05A" w:rsidR="00634FBE" w:rsidRPr="009501C9" w:rsidRDefault="00634FBE" w:rsidP="00634FBE">
      <w:pPr>
        <w:rPr>
          <w:szCs w:val="22"/>
        </w:rPr>
      </w:pPr>
      <w:r w:rsidRPr="009501C9">
        <w:rPr>
          <w:szCs w:val="22"/>
        </w:rPr>
        <w:t>Escuchar y oír no es lo mismo. oír es una función normal de nuestro organismo, es percibir sonidos. Escuchar es más que oír, es prestar atención a lo que se oye, es utilizar lo que se oye. En particular la escucha activa es el tipo de escucha que requiere un esfuerzo de nuestras capacidades cognitivas y empáticas.</w:t>
      </w:r>
    </w:p>
    <w:p w14:paraId="7C17C990" w14:textId="77777777" w:rsidR="00EA3F79" w:rsidRPr="009501C9" w:rsidRDefault="00EA3F79" w:rsidP="00634FBE">
      <w:pPr>
        <w:rPr>
          <w:szCs w:val="22"/>
        </w:rPr>
      </w:pPr>
    </w:p>
    <w:p w14:paraId="5D9E8FBF" w14:textId="529B31A2" w:rsidR="00634FBE" w:rsidRPr="009501C9" w:rsidRDefault="00634FBE" w:rsidP="00634FBE">
      <w:pPr>
        <w:rPr>
          <w:szCs w:val="22"/>
        </w:rPr>
      </w:pPr>
      <w:r w:rsidRPr="009501C9">
        <w:rPr>
          <w:szCs w:val="22"/>
        </w:rPr>
        <w:t xml:space="preserve">Pau Forner (2014) menciona que Rogers y </w:t>
      </w:r>
      <w:proofErr w:type="spellStart"/>
      <w:r w:rsidRPr="009501C9">
        <w:rPr>
          <w:szCs w:val="22"/>
        </w:rPr>
        <w:t>Farson</w:t>
      </w:r>
      <w:proofErr w:type="spellEnd"/>
      <w:r w:rsidRPr="009501C9">
        <w:rPr>
          <w:szCs w:val="22"/>
        </w:rPr>
        <w:t xml:space="preserve"> en 1979, describieron a la escucha activa como una manera de provocar cambios en la vida de los demás. Sin duda que entonces, Jesús tuvo mucho de esto. Sus encuentros fueron transformadores, las personas que le conocieron fueron impactados en grande manera.</w:t>
      </w:r>
    </w:p>
    <w:p w14:paraId="26FD79DD" w14:textId="073AC686" w:rsidR="00634FBE" w:rsidRPr="009501C9" w:rsidRDefault="00D526DA" w:rsidP="007F469F">
      <w:pPr>
        <w:pStyle w:val="Heading3"/>
      </w:pPr>
      <w:bookmarkStart w:id="112" w:name="_Toc51798160"/>
      <w:r w:rsidRPr="009501C9">
        <w:lastRenderedPageBreak/>
        <w:t>10.</w:t>
      </w:r>
      <w:r w:rsidR="00634FBE" w:rsidRPr="009501C9">
        <w:t>2.2</w:t>
      </w:r>
      <w:r w:rsidRPr="009501C9">
        <w:tab/>
      </w:r>
      <w:r w:rsidR="00634FBE" w:rsidRPr="009501C9">
        <w:t>Como se logra una escucha empática</w:t>
      </w:r>
      <w:bookmarkEnd w:id="112"/>
    </w:p>
    <w:p w14:paraId="6538E734" w14:textId="0CD4EE91" w:rsidR="00634FBE" w:rsidRPr="009501C9" w:rsidRDefault="00634FBE" w:rsidP="00634FBE">
      <w:pPr>
        <w:rPr>
          <w:szCs w:val="22"/>
        </w:rPr>
      </w:pPr>
      <w:r w:rsidRPr="009501C9">
        <w:rPr>
          <w:szCs w:val="22"/>
        </w:rPr>
        <w:t xml:space="preserve">Le invito a que consideremos la definición de Elena </w:t>
      </w:r>
      <w:proofErr w:type="spellStart"/>
      <w:r w:rsidRPr="009501C9">
        <w:rPr>
          <w:szCs w:val="22"/>
        </w:rPr>
        <w:t>Bellver</w:t>
      </w:r>
      <w:proofErr w:type="spellEnd"/>
      <w:r w:rsidRPr="009501C9">
        <w:rPr>
          <w:szCs w:val="22"/>
        </w:rPr>
        <w:t xml:space="preserve"> (2020) sobre la escucha activa: </w:t>
      </w:r>
    </w:p>
    <w:p w14:paraId="5FD0F53C" w14:textId="77777777" w:rsidR="00EA3F79" w:rsidRPr="009501C9" w:rsidRDefault="00EA3F79" w:rsidP="00634FBE">
      <w:pPr>
        <w:rPr>
          <w:szCs w:val="22"/>
        </w:rPr>
      </w:pPr>
    </w:p>
    <w:p w14:paraId="530AA083" w14:textId="79A9829D" w:rsidR="00634FBE" w:rsidRPr="009501C9" w:rsidRDefault="00634FBE" w:rsidP="00634FBE">
      <w:pPr>
        <w:ind w:left="567" w:right="616"/>
        <w:rPr>
          <w:i/>
          <w:iCs/>
          <w:szCs w:val="22"/>
        </w:rPr>
      </w:pPr>
      <w:r w:rsidRPr="009501C9">
        <w:rPr>
          <w:szCs w:val="22"/>
        </w:rPr>
        <w:t>“</w:t>
      </w:r>
      <w:r w:rsidRPr="009501C9">
        <w:rPr>
          <w:i/>
          <w:iCs/>
          <w:szCs w:val="22"/>
        </w:rPr>
        <w:t>se obtiene mediante la integración de la capacidad de recepción, la comprensión y la asimilación con los de percibir y observar el interlocutor. </w:t>
      </w:r>
    </w:p>
    <w:p w14:paraId="7704C3B5" w14:textId="77777777" w:rsidR="00EA3F79" w:rsidRPr="009501C9" w:rsidRDefault="00EA3F79" w:rsidP="00634FBE">
      <w:pPr>
        <w:ind w:left="567" w:right="616"/>
        <w:rPr>
          <w:i/>
          <w:iCs/>
          <w:szCs w:val="22"/>
        </w:rPr>
      </w:pPr>
    </w:p>
    <w:p w14:paraId="59BCADA3" w14:textId="77777777" w:rsidR="00634FBE" w:rsidRPr="009501C9" w:rsidRDefault="00634FBE" w:rsidP="00634FBE">
      <w:pPr>
        <w:ind w:left="567" w:right="616"/>
        <w:rPr>
          <w:szCs w:val="22"/>
        </w:rPr>
      </w:pPr>
      <w:r w:rsidRPr="009501C9">
        <w:rPr>
          <w:i/>
          <w:iCs/>
          <w:szCs w:val="22"/>
        </w:rPr>
        <w:t>Una vez implementado, favorece una escucha más efectiva, a partir de un supuesto amplio que supera el hábito de escuchar a los demás de manera superficial, a menudo automática y distraída</w:t>
      </w:r>
      <w:r w:rsidRPr="009501C9">
        <w:rPr>
          <w:szCs w:val="22"/>
        </w:rPr>
        <w:t>”.</w:t>
      </w:r>
    </w:p>
    <w:p w14:paraId="0404DF7F" w14:textId="77777777" w:rsidR="0084532C" w:rsidRPr="009501C9" w:rsidRDefault="0084532C" w:rsidP="00634FBE">
      <w:pPr>
        <w:ind w:right="616"/>
        <w:rPr>
          <w:szCs w:val="22"/>
        </w:rPr>
      </w:pPr>
    </w:p>
    <w:p w14:paraId="365E1D35" w14:textId="0AC6B470" w:rsidR="00634FBE" w:rsidRPr="009501C9" w:rsidRDefault="00634FBE" w:rsidP="00634FBE">
      <w:pPr>
        <w:ind w:right="616"/>
        <w:rPr>
          <w:szCs w:val="22"/>
        </w:rPr>
      </w:pPr>
      <w:r w:rsidRPr="009501C9">
        <w:rPr>
          <w:szCs w:val="22"/>
        </w:rPr>
        <w:t>Por lo tanto, al considerar esta definición, que aunque más larga, nos dice como podemos aprender a desarrollar una escucha activa:</w:t>
      </w:r>
    </w:p>
    <w:p w14:paraId="53934FAC" w14:textId="77777777" w:rsidR="00634FBE" w:rsidRPr="009501C9" w:rsidRDefault="00634FBE" w:rsidP="003D7246">
      <w:pPr>
        <w:pStyle w:val="ListParagraph"/>
        <w:numPr>
          <w:ilvl w:val="0"/>
          <w:numId w:val="43"/>
        </w:numPr>
        <w:rPr>
          <w:szCs w:val="22"/>
        </w:rPr>
      </w:pPr>
      <w:r w:rsidRPr="009501C9">
        <w:rPr>
          <w:szCs w:val="22"/>
        </w:rPr>
        <w:t xml:space="preserve">Haga preguntas para facilitar que la otra persona </w:t>
      </w:r>
      <w:r w:rsidRPr="009501C9">
        <w:rPr>
          <w:b/>
          <w:bCs/>
          <w:i/>
          <w:iCs/>
          <w:szCs w:val="22"/>
        </w:rPr>
        <w:t>exprese su necesidad</w:t>
      </w:r>
    </w:p>
    <w:p w14:paraId="55645605" w14:textId="77777777" w:rsidR="00634FBE" w:rsidRPr="009501C9" w:rsidRDefault="00634FBE" w:rsidP="003D7246">
      <w:pPr>
        <w:pStyle w:val="ListParagraph"/>
        <w:numPr>
          <w:ilvl w:val="0"/>
          <w:numId w:val="43"/>
        </w:numPr>
        <w:rPr>
          <w:szCs w:val="22"/>
        </w:rPr>
      </w:pPr>
      <w:r w:rsidRPr="009501C9">
        <w:rPr>
          <w:szCs w:val="22"/>
        </w:rPr>
        <w:t xml:space="preserve">Parafrasee para ver si </w:t>
      </w:r>
      <w:r w:rsidRPr="009501C9">
        <w:rPr>
          <w:b/>
          <w:bCs/>
          <w:i/>
          <w:iCs/>
          <w:szCs w:val="22"/>
        </w:rPr>
        <w:t>entendió correctamente</w:t>
      </w:r>
    </w:p>
    <w:p w14:paraId="0544E42C" w14:textId="77777777" w:rsidR="00634FBE" w:rsidRPr="009501C9" w:rsidRDefault="00634FBE" w:rsidP="003D7246">
      <w:pPr>
        <w:pStyle w:val="ListParagraph"/>
        <w:numPr>
          <w:ilvl w:val="0"/>
          <w:numId w:val="43"/>
        </w:numPr>
        <w:rPr>
          <w:szCs w:val="22"/>
        </w:rPr>
      </w:pPr>
      <w:r w:rsidRPr="009501C9">
        <w:rPr>
          <w:szCs w:val="22"/>
        </w:rPr>
        <w:t xml:space="preserve">Resuma lo que otra persona dijo, para asegurarse que ha </w:t>
      </w:r>
      <w:r w:rsidRPr="009501C9">
        <w:rPr>
          <w:b/>
          <w:bCs/>
          <w:i/>
          <w:iCs/>
          <w:szCs w:val="22"/>
        </w:rPr>
        <w:t>captado lo más importante</w:t>
      </w:r>
    </w:p>
    <w:p w14:paraId="3EF2241B" w14:textId="77777777" w:rsidR="00634FBE" w:rsidRPr="009501C9" w:rsidRDefault="00634FBE" w:rsidP="003D7246">
      <w:pPr>
        <w:pStyle w:val="ListParagraph"/>
        <w:numPr>
          <w:ilvl w:val="0"/>
          <w:numId w:val="43"/>
        </w:numPr>
        <w:rPr>
          <w:szCs w:val="22"/>
        </w:rPr>
      </w:pPr>
      <w:r w:rsidRPr="009501C9">
        <w:rPr>
          <w:szCs w:val="22"/>
        </w:rPr>
        <w:t xml:space="preserve">Pregunta por las </w:t>
      </w:r>
      <w:r w:rsidRPr="009501C9">
        <w:rPr>
          <w:b/>
          <w:bCs/>
          <w:i/>
          <w:iCs/>
          <w:szCs w:val="22"/>
        </w:rPr>
        <w:t>consecuencias</w:t>
      </w:r>
      <w:r w:rsidRPr="009501C9">
        <w:rPr>
          <w:szCs w:val="22"/>
        </w:rPr>
        <w:t xml:space="preserve"> de lo que te acaba de decir. Esto ayuda a que la persona llegue por sí misma a una solución</w:t>
      </w:r>
    </w:p>
    <w:p w14:paraId="6A5FFB85" w14:textId="77777777" w:rsidR="00634FBE" w:rsidRPr="009501C9" w:rsidRDefault="00634FBE" w:rsidP="003D7246">
      <w:pPr>
        <w:pStyle w:val="ListParagraph"/>
        <w:numPr>
          <w:ilvl w:val="0"/>
          <w:numId w:val="43"/>
        </w:numPr>
        <w:rPr>
          <w:szCs w:val="22"/>
        </w:rPr>
      </w:pPr>
      <w:r w:rsidRPr="009501C9">
        <w:rPr>
          <w:szCs w:val="22"/>
        </w:rPr>
        <w:t xml:space="preserve">Ayúdale a </w:t>
      </w:r>
      <w:r w:rsidRPr="009501C9">
        <w:rPr>
          <w:b/>
          <w:bCs/>
          <w:i/>
          <w:iCs/>
          <w:szCs w:val="22"/>
        </w:rPr>
        <w:t>clarificar</w:t>
      </w:r>
      <w:r w:rsidRPr="009501C9">
        <w:rPr>
          <w:szCs w:val="22"/>
        </w:rPr>
        <w:t xml:space="preserve"> </w:t>
      </w:r>
      <w:r w:rsidRPr="009501C9">
        <w:rPr>
          <w:b/>
          <w:bCs/>
          <w:i/>
          <w:iCs/>
          <w:szCs w:val="22"/>
        </w:rPr>
        <w:t>sus pensamientos y sentimientos</w:t>
      </w:r>
      <w:r w:rsidRPr="009501C9">
        <w:rPr>
          <w:szCs w:val="22"/>
        </w:rPr>
        <w:t>. Hazlo con preguntas abiertas, más que con preguntas cerradas. Por ejemplo “que es lo que t preocupa exactamente respecto a tu actual trabajo”</w:t>
      </w:r>
    </w:p>
    <w:p w14:paraId="7F4103BD" w14:textId="77777777" w:rsidR="00634FBE" w:rsidRPr="009501C9" w:rsidRDefault="00634FBE" w:rsidP="003D7246">
      <w:pPr>
        <w:pStyle w:val="ListParagraph"/>
        <w:numPr>
          <w:ilvl w:val="0"/>
          <w:numId w:val="43"/>
        </w:numPr>
        <w:rPr>
          <w:szCs w:val="22"/>
        </w:rPr>
      </w:pPr>
      <w:r w:rsidRPr="009501C9">
        <w:rPr>
          <w:szCs w:val="22"/>
        </w:rPr>
        <w:t xml:space="preserve">Esté atento a la </w:t>
      </w:r>
      <w:r w:rsidRPr="009501C9">
        <w:rPr>
          <w:b/>
          <w:bCs/>
          <w:i/>
          <w:iCs/>
          <w:szCs w:val="22"/>
        </w:rPr>
        <w:t>comunicación</w:t>
      </w:r>
      <w:r w:rsidRPr="009501C9">
        <w:rPr>
          <w:szCs w:val="22"/>
        </w:rPr>
        <w:t xml:space="preserve"> </w:t>
      </w:r>
      <w:r w:rsidRPr="009501C9">
        <w:rPr>
          <w:b/>
          <w:bCs/>
          <w:i/>
          <w:iCs/>
          <w:szCs w:val="22"/>
        </w:rPr>
        <w:t>no</w:t>
      </w:r>
      <w:r w:rsidRPr="009501C9">
        <w:rPr>
          <w:szCs w:val="22"/>
        </w:rPr>
        <w:t xml:space="preserve"> </w:t>
      </w:r>
      <w:r w:rsidRPr="009501C9">
        <w:rPr>
          <w:b/>
          <w:bCs/>
          <w:i/>
          <w:iCs/>
          <w:szCs w:val="22"/>
        </w:rPr>
        <w:t>verbal</w:t>
      </w:r>
      <w:r w:rsidRPr="009501C9">
        <w:rPr>
          <w:szCs w:val="22"/>
        </w:rPr>
        <w:t xml:space="preserve">. Preste atención en los gestos, </w:t>
      </w:r>
    </w:p>
    <w:p w14:paraId="7C397579" w14:textId="77777777" w:rsidR="00634FBE" w:rsidRPr="009501C9" w:rsidRDefault="00634FBE" w:rsidP="003D7246">
      <w:pPr>
        <w:pStyle w:val="ListParagraph"/>
        <w:numPr>
          <w:ilvl w:val="0"/>
          <w:numId w:val="43"/>
        </w:numPr>
        <w:rPr>
          <w:szCs w:val="22"/>
        </w:rPr>
      </w:pPr>
      <w:r w:rsidRPr="009501C9">
        <w:rPr>
          <w:szCs w:val="22"/>
        </w:rPr>
        <w:t xml:space="preserve">Ejercite la </w:t>
      </w:r>
      <w:r w:rsidRPr="009501C9">
        <w:rPr>
          <w:b/>
          <w:bCs/>
          <w:i/>
          <w:iCs/>
          <w:szCs w:val="22"/>
        </w:rPr>
        <w:t>empatía</w:t>
      </w:r>
      <w:r w:rsidRPr="009501C9">
        <w:rPr>
          <w:szCs w:val="22"/>
        </w:rPr>
        <w:t xml:space="preserve"> para tratar de entender a la otra persona y prestarle interés genuino.</w:t>
      </w:r>
    </w:p>
    <w:p w14:paraId="435CA110" w14:textId="77777777" w:rsidR="00634FBE" w:rsidRPr="009501C9" w:rsidRDefault="00634FBE" w:rsidP="003D7246">
      <w:pPr>
        <w:pStyle w:val="ListParagraph"/>
        <w:numPr>
          <w:ilvl w:val="0"/>
          <w:numId w:val="43"/>
        </w:numPr>
        <w:rPr>
          <w:szCs w:val="22"/>
        </w:rPr>
      </w:pPr>
      <w:r w:rsidRPr="009501C9">
        <w:rPr>
          <w:szCs w:val="22"/>
        </w:rPr>
        <w:t xml:space="preserve">Utiliza </w:t>
      </w:r>
      <w:r w:rsidRPr="009501C9">
        <w:rPr>
          <w:b/>
          <w:bCs/>
          <w:i/>
          <w:iCs/>
          <w:szCs w:val="22"/>
        </w:rPr>
        <w:t>refuerzos positivos</w:t>
      </w:r>
    </w:p>
    <w:p w14:paraId="539BB143" w14:textId="77777777" w:rsidR="00634FBE" w:rsidRPr="009501C9" w:rsidRDefault="00634FBE" w:rsidP="003D7246">
      <w:pPr>
        <w:pStyle w:val="ListParagraph"/>
        <w:numPr>
          <w:ilvl w:val="0"/>
          <w:numId w:val="43"/>
        </w:numPr>
        <w:rPr>
          <w:szCs w:val="22"/>
        </w:rPr>
      </w:pPr>
      <w:r w:rsidRPr="009501C9">
        <w:rPr>
          <w:szCs w:val="22"/>
        </w:rPr>
        <w:t xml:space="preserve">Mantenga el </w:t>
      </w:r>
      <w:r w:rsidRPr="009501C9">
        <w:rPr>
          <w:b/>
          <w:bCs/>
          <w:i/>
          <w:iCs/>
          <w:szCs w:val="22"/>
        </w:rPr>
        <w:t>contacto</w:t>
      </w:r>
      <w:r w:rsidRPr="009501C9">
        <w:rPr>
          <w:szCs w:val="22"/>
        </w:rPr>
        <w:t xml:space="preserve"> </w:t>
      </w:r>
      <w:r w:rsidRPr="009501C9">
        <w:rPr>
          <w:b/>
          <w:bCs/>
          <w:i/>
          <w:iCs/>
          <w:szCs w:val="22"/>
        </w:rPr>
        <w:t>visual</w:t>
      </w:r>
    </w:p>
    <w:p w14:paraId="16EC3800" w14:textId="77777777" w:rsidR="00634FBE" w:rsidRPr="009501C9" w:rsidRDefault="00634FBE" w:rsidP="003D7246">
      <w:pPr>
        <w:pStyle w:val="ListParagraph"/>
        <w:numPr>
          <w:ilvl w:val="0"/>
          <w:numId w:val="43"/>
        </w:numPr>
        <w:rPr>
          <w:szCs w:val="22"/>
        </w:rPr>
      </w:pPr>
      <w:r w:rsidRPr="009501C9">
        <w:rPr>
          <w:szCs w:val="22"/>
        </w:rPr>
        <w:t xml:space="preserve">Mantenga una </w:t>
      </w:r>
      <w:r w:rsidRPr="009501C9">
        <w:rPr>
          <w:b/>
          <w:bCs/>
          <w:i/>
          <w:iCs/>
          <w:szCs w:val="22"/>
        </w:rPr>
        <w:t>postura</w:t>
      </w:r>
      <w:r w:rsidRPr="009501C9">
        <w:rPr>
          <w:szCs w:val="22"/>
        </w:rPr>
        <w:t xml:space="preserve"> </w:t>
      </w:r>
      <w:r w:rsidRPr="009501C9">
        <w:rPr>
          <w:b/>
          <w:bCs/>
          <w:i/>
          <w:iCs/>
          <w:szCs w:val="22"/>
        </w:rPr>
        <w:t>corporal</w:t>
      </w:r>
      <w:r w:rsidRPr="009501C9">
        <w:rPr>
          <w:szCs w:val="22"/>
        </w:rPr>
        <w:t xml:space="preserve"> que refleje nuestro interés</w:t>
      </w:r>
    </w:p>
    <w:p w14:paraId="7F2D179C" w14:textId="77777777" w:rsidR="00634FBE" w:rsidRPr="009501C9" w:rsidRDefault="00634FBE" w:rsidP="003D7246">
      <w:pPr>
        <w:pStyle w:val="ListParagraph"/>
        <w:numPr>
          <w:ilvl w:val="0"/>
          <w:numId w:val="43"/>
        </w:numPr>
        <w:rPr>
          <w:szCs w:val="22"/>
        </w:rPr>
      </w:pPr>
      <w:r w:rsidRPr="009501C9">
        <w:rPr>
          <w:szCs w:val="22"/>
        </w:rPr>
        <w:t xml:space="preserve">Refleje el </w:t>
      </w:r>
      <w:r w:rsidRPr="009501C9">
        <w:rPr>
          <w:b/>
          <w:bCs/>
          <w:i/>
          <w:iCs/>
          <w:szCs w:val="22"/>
        </w:rPr>
        <w:t>estado</w:t>
      </w:r>
      <w:r w:rsidRPr="009501C9">
        <w:rPr>
          <w:szCs w:val="22"/>
        </w:rPr>
        <w:t xml:space="preserve"> </w:t>
      </w:r>
      <w:r w:rsidRPr="009501C9">
        <w:rPr>
          <w:b/>
          <w:bCs/>
          <w:i/>
          <w:iCs/>
          <w:szCs w:val="22"/>
        </w:rPr>
        <w:t>emocional</w:t>
      </w:r>
      <w:r w:rsidRPr="009501C9">
        <w:rPr>
          <w:szCs w:val="22"/>
        </w:rPr>
        <w:t xml:space="preserve"> con gestos que va comprendiendo lo que la persona le está comunicando.</w:t>
      </w:r>
    </w:p>
    <w:p w14:paraId="7FEFC40A" w14:textId="2D915668" w:rsidR="00634FBE" w:rsidRPr="009501C9" w:rsidRDefault="00634FBE" w:rsidP="003D7246">
      <w:pPr>
        <w:pStyle w:val="ListParagraph"/>
        <w:numPr>
          <w:ilvl w:val="0"/>
          <w:numId w:val="43"/>
        </w:numPr>
        <w:rPr>
          <w:szCs w:val="22"/>
        </w:rPr>
      </w:pPr>
      <w:r w:rsidRPr="009501C9">
        <w:rPr>
          <w:szCs w:val="22"/>
        </w:rPr>
        <w:t xml:space="preserve">Emita palabras de </w:t>
      </w:r>
      <w:r w:rsidRPr="009501C9">
        <w:rPr>
          <w:b/>
          <w:bCs/>
          <w:i/>
          <w:iCs/>
          <w:szCs w:val="22"/>
        </w:rPr>
        <w:t>refuerzo</w:t>
      </w:r>
      <w:r w:rsidRPr="009501C9">
        <w:rPr>
          <w:szCs w:val="22"/>
        </w:rPr>
        <w:t xml:space="preserve"> durante la charla. Por ejemplo “Has sido muy fuerte” </w:t>
      </w:r>
    </w:p>
    <w:p w14:paraId="3BACA2AF" w14:textId="77777777" w:rsidR="00D62F1E" w:rsidRPr="009501C9" w:rsidRDefault="00D62F1E" w:rsidP="00D62F1E">
      <w:pPr>
        <w:pStyle w:val="ListParagraph"/>
        <w:rPr>
          <w:sz w:val="10"/>
          <w:szCs w:val="10"/>
        </w:rPr>
      </w:pPr>
    </w:p>
    <w:p w14:paraId="2C40A3F4" w14:textId="1ED8C5E8" w:rsidR="00634FBE" w:rsidRPr="009501C9" w:rsidRDefault="00634FBE" w:rsidP="00D62F1E">
      <w:pPr>
        <w:spacing w:line="240" w:lineRule="auto"/>
        <w:jc w:val="center"/>
        <w:rPr>
          <w:b/>
          <w:bCs/>
          <w:szCs w:val="22"/>
        </w:rPr>
      </w:pPr>
    </w:p>
    <w:p w14:paraId="61C3ECF2" w14:textId="4FD6FE9C" w:rsidR="00634FBE" w:rsidRPr="009501C9" w:rsidRDefault="00E012D6" w:rsidP="00634FBE">
      <w:pPr>
        <w:rPr>
          <w:b/>
          <w:bCs/>
          <w:szCs w:val="22"/>
        </w:rPr>
      </w:pPr>
      <w:r w:rsidRPr="009501C9">
        <w:rPr>
          <w:b/>
          <w:bCs/>
          <w:szCs w:val="22"/>
        </w:rPr>
        <w:t xml:space="preserve">Lo que se </w:t>
      </w:r>
      <w:r w:rsidR="00634FBE" w:rsidRPr="009501C9">
        <w:rPr>
          <w:b/>
          <w:bCs/>
          <w:szCs w:val="22"/>
        </w:rPr>
        <w:t>debe evitar durante la escucha activa</w:t>
      </w:r>
    </w:p>
    <w:p w14:paraId="3465EDAF" w14:textId="77777777" w:rsidR="00634FBE" w:rsidRPr="009501C9" w:rsidRDefault="00634FBE" w:rsidP="003D7246">
      <w:pPr>
        <w:pStyle w:val="ListParagraph"/>
        <w:numPr>
          <w:ilvl w:val="0"/>
          <w:numId w:val="43"/>
        </w:numPr>
        <w:ind w:left="709" w:hanging="425"/>
        <w:rPr>
          <w:szCs w:val="22"/>
        </w:rPr>
      </w:pPr>
      <w:r w:rsidRPr="009501C9">
        <w:rPr>
          <w:szCs w:val="22"/>
        </w:rPr>
        <w:t>No haga otras cosas mientras escucha a la persona. Por ejemplo, evita estar viendo la tele, o el celular mientas la persona nos habla.</w:t>
      </w:r>
    </w:p>
    <w:p w14:paraId="455C3062" w14:textId="77777777" w:rsidR="00634FBE" w:rsidRPr="009501C9" w:rsidRDefault="00634FBE" w:rsidP="003D7246">
      <w:pPr>
        <w:pStyle w:val="ListParagraph"/>
        <w:numPr>
          <w:ilvl w:val="0"/>
          <w:numId w:val="43"/>
        </w:numPr>
        <w:ind w:left="709" w:hanging="425"/>
        <w:rPr>
          <w:szCs w:val="22"/>
        </w:rPr>
      </w:pPr>
      <w:r w:rsidRPr="009501C9">
        <w:rPr>
          <w:szCs w:val="22"/>
        </w:rPr>
        <w:t xml:space="preserve">Interrumpir a la persona, tratando de adivinar lo que quiere decir. Solo interrumpe cuando sea estrictamente necesario.  </w:t>
      </w:r>
    </w:p>
    <w:p w14:paraId="7CB90952" w14:textId="77777777" w:rsidR="00634FBE" w:rsidRPr="009501C9" w:rsidRDefault="00634FBE" w:rsidP="003D7246">
      <w:pPr>
        <w:pStyle w:val="ListParagraph"/>
        <w:numPr>
          <w:ilvl w:val="0"/>
          <w:numId w:val="43"/>
        </w:numPr>
        <w:ind w:left="709" w:hanging="425"/>
        <w:rPr>
          <w:szCs w:val="22"/>
        </w:rPr>
      </w:pPr>
      <w:r w:rsidRPr="009501C9">
        <w:rPr>
          <w:szCs w:val="22"/>
        </w:rPr>
        <w:t>Juzgarlo y querer imponerle nuestro criterio</w:t>
      </w:r>
    </w:p>
    <w:p w14:paraId="61A79A4E" w14:textId="77777777" w:rsidR="00634FBE" w:rsidRPr="009501C9" w:rsidRDefault="00634FBE" w:rsidP="003D7246">
      <w:pPr>
        <w:pStyle w:val="ListParagraph"/>
        <w:numPr>
          <w:ilvl w:val="0"/>
          <w:numId w:val="43"/>
        </w:numPr>
        <w:ind w:left="709" w:hanging="425"/>
        <w:rPr>
          <w:szCs w:val="22"/>
        </w:rPr>
      </w:pPr>
      <w:r w:rsidRPr="009501C9">
        <w:rPr>
          <w:szCs w:val="22"/>
        </w:rPr>
        <w:t>Contar tu propia historia antes de interesarse en la suya</w:t>
      </w:r>
    </w:p>
    <w:p w14:paraId="75D78490" w14:textId="77777777" w:rsidR="00634FBE" w:rsidRPr="009501C9" w:rsidRDefault="00634FBE" w:rsidP="003D7246">
      <w:pPr>
        <w:pStyle w:val="ListParagraph"/>
        <w:numPr>
          <w:ilvl w:val="0"/>
          <w:numId w:val="43"/>
        </w:numPr>
        <w:ind w:left="709" w:hanging="425"/>
        <w:rPr>
          <w:szCs w:val="22"/>
        </w:rPr>
      </w:pPr>
      <w:r w:rsidRPr="009501C9">
        <w:rPr>
          <w:szCs w:val="22"/>
        </w:rPr>
        <w:t>No descalifique cuando emitas tu opinión</w:t>
      </w:r>
    </w:p>
    <w:p w14:paraId="68058D88" w14:textId="77777777" w:rsidR="00634FBE" w:rsidRPr="009501C9" w:rsidRDefault="00634FBE" w:rsidP="003D7246">
      <w:pPr>
        <w:pStyle w:val="ListParagraph"/>
        <w:numPr>
          <w:ilvl w:val="0"/>
          <w:numId w:val="43"/>
        </w:numPr>
        <w:ind w:left="709" w:hanging="425"/>
        <w:rPr>
          <w:szCs w:val="22"/>
        </w:rPr>
      </w:pPr>
      <w:r w:rsidRPr="009501C9">
        <w:rPr>
          <w:szCs w:val="22"/>
        </w:rPr>
        <w:t>No finja que le presta atención a la persona, cuando en realidad no lo está haciendo</w:t>
      </w:r>
    </w:p>
    <w:p w14:paraId="3813991C" w14:textId="77777777" w:rsidR="00634FBE" w:rsidRPr="009501C9" w:rsidRDefault="00634FBE" w:rsidP="003D7246">
      <w:pPr>
        <w:pStyle w:val="ListParagraph"/>
        <w:numPr>
          <w:ilvl w:val="0"/>
          <w:numId w:val="43"/>
        </w:numPr>
        <w:ind w:left="709" w:hanging="425"/>
        <w:rPr>
          <w:szCs w:val="22"/>
        </w:rPr>
      </w:pPr>
      <w:r w:rsidRPr="009501C9">
        <w:rPr>
          <w:szCs w:val="22"/>
        </w:rPr>
        <w:t>No de su consejo si no se lo han pedido. Si cree que tiene una idea muy buena, lo recomendable es pedir permiso a su interlocutor: </w:t>
      </w:r>
      <w:r w:rsidRPr="009501C9">
        <w:rPr>
          <w:i/>
          <w:iCs/>
          <w:szCs w:val="22"/>
        </w:rPr>
        <w:t>“¿Te gustaría escuchar mis opiniones al respecto?”</w:t>
      </w:r>
    </w:p>
    <w:p w14:paraId="62E5A6EE" w14:textId="77777777" w:rsidR="00634FBE" w:rsidRPr="009501C9" w:rsidRDefault="00634FBE" w:rsidP="003D7246">
      <w:pPr>
        <w:pStyle w:val="ListParagraph"/>
        <w:numPr>
          <w:ilvl w:val="0"/>
          <w:numId w:val="43"/>
        </w:numPr>
        <w:ind w:left="709" w:hanging="425"/>
        <w:rPr>
          <w:szCs w:val="22"/>
        </w:rPr>
      </w:pPr>
      <w:r w:rsidRPr="009501C9">
        <w:rPr>
          <w:szCs w:val="22"/>
        </w:rPr>
        <w:t>No se trata de que le resuelva el problema, si no de darle una opinión</w:t>
      </w:r>
    </w:p>
    <w:p w14:paraId="1F41D78C" w14:textId="77777777" w:rsidR="00634FBE" w:rsidRPr="009501C9" w:rsidRDefault="00634FBE" w:rsidP="00634FBE">
      <w:pPr>
        <w:rPr>
          <w:szCs w:val="22"/>
        </w:rPr>
      </w:pPr>
    </w:p>
    <w:p w14:paraId="3BF6DC98" w14:textId="4613D4C1" w:rsidR="00634FBE" w:rsidRPr="009501C9" w:rsidRDefault="00D526DA" w:rsidP="007F469F">
      <w:pPr>
        <w:pStyle w:val="Heading3"/>
      </w:pPr>
      <w:bookmarkStart w:id="113" w:name="_Toc51798161"/>
      <w:r w:rsidRPr="009501C9">
        <w:t>10.</w:t>
      </w:r>
      <w:r w:rsidR="00634FBE" w:rsidRPr="009501C9">
        <w:t>2.3</w:t>
      </w:r>
      <w:r w:rsidRPr="009501C9">
        <w:tab/>
      </w:r>
      <w:r w:rsidR="00634FBE" w:rsidRPr="009501C9">
        <w:t>Dios ejerce una buena escucha activa y espera lo mismo de nosotros</w:t>
      </w:r>
      <w:bookmarkEnd w:id="113"/>
    </w:p>
    <w:p w14:paraId="087978AE" w14:textId="77777777" w:rsidR="00634FBE" w:rsidRPr="009501C9" w:rsidRDefault="00634FBE" w:rsidP="00634FBE">
      <w:pPr>
        <w:rPr>
          <w:szCs w:val="22"/>
        </w:rPr>
      </w:pPr>
      <w:r w:rsidRPr="009501C9">
        <w:rPr>
          <w:szCs w:val="22"/>
        </w:rPr>
        <w:t>El arte de escuchar se demuestra en la Biblia de diversas maneras. No sólo hace que la humanidad trate de escuchar a Dios, sino que Dios también escucha a la humanidad. </w:t>
      </w:r>
    </w:p>
    <w:p w14:paraId="37176D4C" w14:textId="77777777" w:rsidR="00634FBE" w:rsidRPr="009501C9" w:rsidRDefault="00634FBE" w:rsidP="003D7246">
      <w:pPr>
        <w:pStyle w:val="ListParagraph"/>
        <w:numPr>
          <w:ilvl w:val="0"/>
          <w:numId w:val="42"/>
        </w:numPr>
        <w:rPr>
          <w:szCs w:val="22"/>
        </w:rPr>
      </w:pPr>
      <w:proofErr w:type="spellStart"/>
      <w:r w:rsidRPr="009501C9">
        <w:rPr>
          <w:szCs w:val="22"/>
        </w:rPr>
        <w:t>Jer</w:t>
      </w:r>
      <w:proofErr w:type="spellEnd"/>
      <w:r w:rsidRPr="009501C9">
        <w:rPr>
          <w:szCs w:val="22"/>
        </w:rPr>
        <w:t>. 29:12 En esos días, cuando oren, los escucharé.</w:t>
      </w:r>
    </w:p>
    <w:p w14:paraId="18C8DE65" w14:textId="77777777" w:rsidR="00634FBE" w:rsidRPr="009501C9" w:rsidRDefault="00634FBE" w:rsidP="003D7246">
      <w:pPr>
        <w:pStyle w:val="ListParagraph"/>
        <w:numPr>
          <w:ilvl w:val="0"/>
          <w:numId w:val="42"/>
        </w:numPr>
        <w:rPr>
          <w:szCs w:val="22"/>
        </w:rPr>
      </w:pPr>
      <w:r w:rsidRPr="009501C9">
        <w:rPr>
          <w:szCs w:val="22"/>
        </w:rPr>
        <w:t>Salmos 116:1-2 Amo al Señor porque escucha mi voz y mi oración que pide misericordia. 2 Debido a que él se inclina para escuchar, ¡oraré mientras tenga aliento!</w:t>
      </w:r>
    </w:p>
    <w:p w14:paraId="6D087DBD" w14:textId="1D855E9B" w:rsidR="00634FBE" w:rsidRPr="009501C9" w:rsidRDefault="00634FBE" w:rsidP="003D7246">
      <w:pPr>
        <w:pStyle w:val="ListParagraph"/>
        <w:numPr>
          <w:ilvl w:val="0"/>
          <w:numId w:val="42"/>
        </w:numPr>
        <w:rPr>
          <w:szCs w:val="22"/>
        </w:rPr>
      </w:pPr>
      <w:r w:rsidRPr="009501C9">
        <w:rPr>
          <w:szCs w:val="22"/>
        </w:rPr>
        <w:t>Salmo 18: 6 Pero en mi angustia, clamé al Señor; sí, oré a mi Dios para pedirle ayuda. Él me oyó desde su santuario; mi clamor llegó a sus oídos.</w:t>
      </w:r>
    </w:p>
    <w:p w14:paraId="79CCAC93" w14:textId="77777777" w:rsidR="00634FBE" w:rsidRPr="009501C9" w:rsidRDefault="00634FBE" w:rsidP="003D7246">
      <w:pPr>
        <w:pStyle w:val="ListParagraph"/>
        <w:numPr>
          <w:ilvl w:val="0"/>
          <w:numId w:val="42"/>
        </w:numPr>
        <w:rPr>
          <w:szCs w:val="22"/>
        </w:rPr>
      </w:pPr>
      <w:r w:rsidRPr="009501C9">
        <w:rPr>
          <w:szCs w:val="22"/>
        </w:rPr>
        <w:t>Prov. 6:20 Hijo mío, obedece el mandamiento de tu padre y no abandones la enseñanza de tu madre.</w:t>
      </w:r>
    </w:p>
    <w:p w14:paraId="3C05796A" w14:textId="77777777" w:rsidR="00634FBE" w:rsidRPr="009501C9" w:rsidRDefault="00634FBE" w:rsidP="003D7246">
      <w:pPr>
        <w:pStyle w:val="ListParagraph"/>
        <w:numPr>
          <w:ilvl w:val="0"/>
          <w:numId w:val="42"/>
        </w:numPr>
        <w:rPr>
          <w:szCs w:val="22"/>
        </w:rPr>
      </w:pPr>
      <w:r w:rsidRPr="009501C9">
        <w:rPr>
          <w:szCs w:val="22"/>
        </w:rPr>
        <w:t>Prov. 1:5 El sabio oirá y crecerá en conocimiento, y el inteligente adquirirá habilidad,</w:t>
      </w:r>
    </w:p>
    <w:p w14:paraId="390FB4A5" w14:textId="1312913A" w:rsidR="00634FBE" w:rsidRPr="009501C9" w:rsidRDefault="00634FBE" w:rsidP="003D7246">
      <w:pPr>
        <w:pStyle w:val="ListParagraph"/>
        <w:numPr>
          <w:ilvl w:val="0"/>
          <w:numId w:val="42"/>
        </w:numPr>
        <w:rPr>
          <w:szCs w:val="22"/>
        </w:rPr>
      </w:pPr>
      <w:proofErr w:type="spellStart"/>
      <w:r w:rsidRPr="009501C9">
        <w:rPr>
          <w:szCs w:val="22"/>
        </w:rPr>
        <w:t>Jer</w:t>
      </w:r>
      <w:proofErr w:type="spellEnd"/>
      <w:r w:rsidRPr="009501C9">
        <w:rPr>
          <w:szCs w:val="22"/>
        </w:rPr>
        <w:t>. 2</w:t>
      </w:r>
      <w:r w:rsidR="00862762">
        <w:rPr>
          <w:szCs w:val="22"/>
        </w:rPr>
        <w:t>6</w:t>
      </w:r>
      <w:r w:rsidRPr="009501C9">
        <w:rPr>
          <w:szCs w:val="22"/>
        </w:rPr>
        <w:t xml:space="preserve">:3-6 Tal vez escuchen y cada uno se vuelva de su mal camino, y yo me arrepienta del mal que pienso </w:t>
      </w:r>
      <w:proofErr w:type="gramStart"/>
      <w:r w:rsidRPr="009501C9">
        <w:rPr>
          <w:szCs w:val="22"/>
        </w:rPr>
        <w:t>hacerles</w:t>
      </w:r>
      <w:proofErr w:type="gramEnd"/>
      <w:r w:rsidRPr="009501C9">
        <w:rPr>
          <w:szCs w:val="22"/>
        </w:rPr>
        <w:t xml:space="preserve"> a causa de la maldad de sus obras." Les dirás: ``Así dice el Señor: “Si no me escucháis, para andar en mi ley que he puesto delante de vosotros, escuchando las palabras de mis siervos los profetas que os he enviado repetidas veces, pero no los habéis escuchado</w:t>
      </w:r>
    </w:p>
    <w:p w14:paraId="2A91EF51" w14:textId="77777777" w:rsidR="00634FBE" w:rsidRPr="009501C9" w:rsidRDefault="00634FBE" w:rsidP="003D7246">
      <w:pPr>
        <w:pStyle w:val="ListParagraph"/>
        <w:numPr>
          <w:ilvl w:val="0"/>
          <w:numId w:val="42"/>
        </w:numPr>
        <w:rPr>
          <w:szCs w:val="22"/>
        </w:rPr>
      </w:pPr>
      <w:r w:rsidRPr="009501C9">
        <w:rPr>
          <w:szCs w:val="22"/>
        </w:rPr>
        <w:t>Proverbios 18:13 "El que responde antes de escuchar, que sea su locura y su vergüenza"</w:t>
      </w:r>
    </w:p>
    <w:p w14:paraId="3B96B3F1" w14:textId="77777777" w:rsidR="00634FBE" w:rsidRPr="009501C9" w:rsidRDefault="00634FBE" w:rsidP="00634FBE">
      <w:pPr>
        <w:rPr>
          <w:b/>
          <w:bCs/>
          <w:szCs w:val="22"/>
        </w:rPr>
      </w:pPr>
    </w:p>
    <w:p w14:paraId="1F820343" w14:textId="4538DAB3" w:rsidR="00634FBE" w:rsidRPr="009501C9" w:rsidRDefault="00D526DA" w:rsidP="007F469F">
      <w:pPr>
        <w:pStyle w:val="Heading3"/>
      </w:pPr>
      <w:bookmarkStart w:id="114" w:name="_Toc51798162"/>
      <w:r w:rsidRPr="009501C9">
        <w:t>10.</w:t>
      </w:r>
      <w:r w:rsidR="00634FBE" w:rsidRPr="009501C9">
        <w:t>2.4</w:t>
      </w:r>
      <w:r w:rsidRPr="009501C9">
        <w:tab/>
      </w:r>
      <w:r w:rsidR="00634FBE" w:rsidRPr="009501C9">
        <w:t>Ejemplos de una buena comunicación con escucha activa</w:t>
      </w:r>
      <w:bookmarkEnd w:id="114"/>
    </w:p>
    <w:p w14:paraId="59C3EB98" w14:textId="77777777" w:rsidR="00634FBE" w:rsidRPr="009501C9" w:rsidRDefault="00634FBE" w:rsidP="00634FBE">
      <w:pPr>
        <w:rPr>
          <w:szCs w:val="22"/>
        </w:rPr>
      </w:pPr>
      <w:r w:rsidRPr="009501C9">
        <w:rPr>
          <w:szCs w:val="22"/>
        </w:rPr>
        <w:t xml:space="preserve">En esta sección te vamos a compartir algunos ejemplos de como puedes ir y desarrollando la habilidad de una escucha empática. </w:t>
      </w:r>
    </w:p>
    <w:p w14:paraId="4C320048" w14:textId="77777777" w:rsidR="00634FBE" w:rsidRPr="009501C9" w:rsidRDefault="00634FBE" w:rsidP="003D7246">
      <w:pPr>
        <w:pStyle w:val="ListParagraph"/>
        <w:numPr>
          <w:ilvl w:val="0"/>
          <w:numId w:val="44"/>
        </w:numPr>
        <w:rPr>
          <w:szCs w:val="22"/>
        </w:rPr>
      </w:pPr>
      <w:r w:rsidRPr="009501C9">
        <w:rPr>
          <w:b/>
          <w:bCs/>
          <w:i/>
          <w:iCs/>
          <w:szCs w:val="22"/>
        </w:rPr>
        <w:t>No juzgar:</w:t>
      </w:r>
      <w:r w:rsidRPr="009501C9">
        <w:rPr>
          <w:szCs w:val="22"/>
        </w:rPr>
        <w:t xml:space="preserve"> Imagina que un amigo(a) te está contando acerca de su miedo a acercarse a la persona que le gusta ya que para el(ella) es muy difícil entablar conversación con esa persona y comenzar a conocerla. Así que en este caso lo último que debes de hacer es comenzar a juzgarlo y pensar o decirle cosas como “que tonto eres”, “¿cómo puede darte miedo hablarle a alguien?”, etc. Lo que debemos hacer es pensar cómo se siente esa persona y como le puedes apoyar. No olvides que todos somos diferentes y lo que para algunos es muy fácil para otros puede ser muy difícil conseguirlo.</w:t>
      </w:r>
    </w:p>
    <w:p w14:paraId="3541B0BC" w14:textId="626BFE83" w:rsidR="00634FBE" w:rsidRPr="009501C9" w:rsidRDefault="00634FBE" w:rsidP="003D7246">
      <w:pPr>
        <w:pStyle w:val="ListParagraph"/>
        <w:numPr>
          <w:ilvl w:val="0"/>
          <w:numId w:val="44"/>
        </w:numPr>
        <w:rPr>
          <w:szCs w:val="22"/>
        </w:rPr>
      </w:pPr>
      <w:r w:rsidRPr="009501C9">
        <w:rPr>
          <w:b/>
          <w:bCs/>
          <w:i/>
          <w:iCs/>
          <w:szCs w:val="22"/>
        </w:rPr>
        <w:t>No dar consejos</w:t>
      </w:r>
      <w:r w:rsidR="0084532C" w:rsidRPr="009501C9">
        <w:rPr>
          <w:b/>
          <w:bCs/>
          <w:i/>
          <w:iCs/>
          <w:szCs w:val="22"/>
        </w:rPr>
        <w:t>.</w:t>
      </w:r>
      <w:r w:rsidRPr="009501C9">
        <w:rPr>
          <w:szCs w:val="22"/>
        </w:rPr>
        <w:t xml:space="preserve"> Cuando un amigo(a) nos está contando lo triste que está por haber terminado su relación de pareja y comienza a llorar y a desahogarse. Usualmente tendemos a comenzar a darle consejos o a decirle cosas para intentar “disminuir su dolor” cuando esa persona solo quiere ser escuchada. Debemos sondear si realmente está buscando nuestra opinión.</w:t>
      </w:r>
    </w:p>
    <w:p w14:paraId="3425E953" w14:textId="0DC47148" w:rsidR="00634FBE" w:rsidRPr="009501C9" w:rsidRDefault="00634FBE" w:rsidP="003D7246">
      <w:pPr>
        <w:pStyle w:val="ListParagraph"/>
        <w:numPr>
          <w:ilvl w:val="0"/>
          <w:numId w:val="44"/>
        </w:numPr>
        <w:rPr>
          <w:szCs w:val="22"/>
        </w:rPr>
      </w:pPr>
      <w:r w:rsidRPr="009501C9">
        <w:rPr>
          <w:b/>
          <w:bCs/>
          <w:i/>
          <w:iCs/>
          <w:szCs w:val="22"/>
        </w:rPr>
        <w:t>No interrumpas al otro</w:t>
      </w:r>
      <w:r w:rsidRPr="009501C9">
        <w:rPr>
          <w:szCs w:val="22"/>
        </w:rPr>
        <w:t>: Cuando alguien nos está contando algo y de repente lo interrumpimos para contarle algo que nos ocurrió parecido a lo que nos está diciendo. Lo mejor es que esperemos a que la persona termine de hablar y después podemos compartir también nuestra experiencia con el</w:t>
      </w:r>
      <w:r w:rsidR="009C5939" w:rsidRPr="009501C9">
        <w:rPr>
          <w:szCs w:val="22"/>
        </w:rPr>
        <w:t xml:space="preserve"> </w:t>
      </w:r>
      <w:r w:rsidRPr="009501C9">
        <w:rPr>
          <w:szCs w:val="22"/>
        </w:rPr>
        <w:t>(</w:t>
      </w:r>
      <w:r w:rsidR="00D17F05" w:rsidRPr="009501C9">
        <w:rPr>
          <w:szCs w:val="22"/>
        </w:rPr>
        <w:t xml:space="preserve">o </w:t>
      </w:r>
      <w:r w:rsidRPr="009501C9">
        <w:rPr>
          <w:szCs w:val="22"/>
        </w:rPr>
        <w:t>e</w:t>
      </w:r>
      <w:r w:rsidR="00D17F05" w:rsidRPr="009501C9">
        <w:rPr>
          <w:szCs w:val="22"/>
        </w:rPr>
        <w:t>l</w:t>
      </w:r>
      <w:r w:rsidRPr="009501C9">
        <w:rPr>
          <w:szCs w:val="22"/>
        </w:rPr>
        <w:t>la).</w:t>
      </w:r>
    </w:p>
    <w:p w14:paraId="2D74E481" w14:textId="1BA1158D" w:rsidR="00634FBE" w:rsidRPr="009501C9" w:rsidRDefault="00634FBE" w:rsidP="003D7246">
      <w:pPr>
        <w:pStyle w:val="ListParagraph"/>
        <w:numPr>
          <w:ilvl w:val="0"/>
          <w:numId w:val="44"/>
        </w:numPr>
        <w:rPr>
          <w:szCs w:val="22"/>
        </w:rPr>
      </w:pPr>
      <w:r w:rsidRPr="009501C9">
        <w:rPr>
          <w:b/>
          <w:bCs/>
          <w:i/>
          <w:iCs/>
          <w:szCs w:val="22"/>
        </w:rPr>
        <w:t>Parafrasea</w:t>
      </w:r>
      <w:r w:rsidRPr="009501C9">
        <w:rPr>
          <w:szCs w:val="22"/>
        </w:rPr>
        <w:t xml:space="preserve">: Imagina que </w:t>
      </w:r>
      <w:r w:rsidR="009C5939" w:rsidRPr="009501C9">
        <w:rPr>
          <w:szCs w:val="22"/>
        </w:rPr>
        <w:t>tu cónyuge</w:t>
      </w:r>
      <w:r w:rsidRPr="009501C9">
        <w:rPr>
          <w:szCs w:val="22"/>
        </w:rPr>
        <w:t xml:space="preserve"> te está contando lo mal que la pasó cuando era un niño ya que sufría de maltrato físico y psicológico de parte de su padre, por lo que puedes parafrasear cosas como: entonces tu padre se dirigía a ti con groserías cuando eras niño, etc.</w:t>
      </w:r>
    </w:p>
    <w:p w14:paraId="786EEA0C" w14:textId="7936F507" w:rsidR="00634FBE" w:rsidRPr="009501C9" w:rsidRDefault="00634FBE" w:rsidP="003D7246">
      <w:pPr>
        <w:pStyle w:val="ListParagraph"/>
        <w:numPr>
          <w:ilvl w:val="0"/>
          <w:numId w:val="44"/>
        </w:numPr>
        <w:rPr>
          <w:szCs w:val="22"/>
        </w:rPr>
      </w:pPr>
      <w:r w:rsidRPr="009501C9">
        <w:rPr>
          <w:b/>
          <w:bCs/>
          <w:i/>
          <w:iCs/>
          <w:szCs w:val="22"/>
        </w:rPr>
        <w:lastRenderedPageBreak/>
        <w:t>Refleja</w:t>
      </w:r>
      <w:r w:rsidRPr="009501C9">
        <w:rPr>
          <w:szCs w:val="22"/>
        </w:rPr>
        <w:t xml:space="preserve"> </w:t>
      </w:r>
      <w:r w:rsidRPr="009501C9">
        <w:rPr>
          <w:b/>
          <w:bCs/>
          <w:i/>
          <w:iCs/>
          <w:szCs w:val="22"/>
        </w:rPr>
        <w:t>el sentimiento de la otra persona</w:t>
      </w:r>
      <w:r w:rsidRPr="009501C9">
        <w:rPr>
          <w:szCs w:val="22"/>
        </w:rPr>
        <w:t xml:space="preserve">: Tu </w:t>
      </w:r>
      <w:r w:rsidR="009C5939" w:rsidRPr="009501C9">
        <w:rPr>
          <w:szCs w:val="22"/>
        </w:rPr>
        <w:t>esposa</w:t>
      </w:r>
      <w:r w:rsidRPr="009501C9">
        <w:rPr>
          <w:szCs w:val="22"/>
        </w:rPr>
        <w:t xml:space="preserve"> te está contando lo mal que lo pasó cuando su mamá estaba enferma. Por lo que </w:t>
      </w:r>
      <w:r w:rsidR="00D17F05" w:rsidRPr="009501C9">
        <w:rPr>
          <w:szCs w:val="22"/>
        </w:rPr>
        <w:t>tú</w:t>
      </w:r>
      <w:r w:rsidRPr="009501C9">
        <w:rPr>
          <w:szCs w:val="22"/>
        </w:rPr>
        <w:t xml:space="preserve"> puedes decir cosas como: “me imagino que te has de haber sentido muy triste e impotente”, “que triste es cuando se enferman nuestros seres amados”, etc.</w:t>
      </w:r>
    </w:p>
    <w:p w14:paraId="5422E2F1" w14:textId="77777777" w:rsidR="0084532C" w:rsidRPr="009501C9" w:rsidRDefault="0084532C" w:rsidP="0084532C">
      <w:pPr>
        <w:pStyle w:val="ListParagraph"/>
        <w:ind w:left="360"/>
        <w:rPr>
          <w:szCs w:val="22"/>
        </w:rPr>
      </w:pPr>
    </w:p>
    <w:p w14:paraId="5215CF9C" w14:textId="11BDF78D" w:rsidR="00634FBE" w:rsidRPr="009501C9" w:rsidRDefault="00D526DA" w:rsidP="007F469F">
      <w:pPr>
        <w:pStyle w:val="Heading3"/>
      </w:pPr>
      <w:bookmarkStart w:id="115" w:name="_Toc51798163"/>
      <w:r w:rsidRPr="009501C9">
        <w:t>10.</w:t>
      </w:r>
      <w:r w:rsidR="00634FBE" w:rsidRPr="009501C9">
        <w:t>2.5</w:t>
      </w:r>
      <w:r w:rsidRPr="009501C9">
        <w:tab/>
      </w:r>
      <w:r w:rsidR="00634FBE" w:rsidRPr="009501C9">
        <w:t>Beneficios de la escucha activa.</w:t>
      </w:r>
      <w:bookmarkEnd w:id="115"/>
    </w:p>
    <w:p w14:paraId="29CA7A40" w14:textId="77777777" w:rsidR="00634FBE" w:rsidRPr="009501C9" w:rsidRDefault="00634FBE" w:rsidP="00634FBE">
      <w:pPr>
        <w:rPr>
          <w:szCs w:val="22"/>
        </w:rPr>
      </w:pPr>
      <w:r w:rsidRPr="009501C9">
        <w:rPr>
          <w:szCs w:val="22"/>
        </w:rPr>
        <w:t>Existen muchos beneficios que trae consigo el saber escuchar a las demás personas de manera activa, sin embargo, entre los más importantes se encuentran los siguientes:</w:t>
      </w:r>
    </w:p>
    <w:p w14:paraId="57C0B646" w14:textId="77777777" w:rsidR="00634FBE" w:rsidRPr="009501C9" w:rsidRDefault="00634FBE" w:rsidP="003D7246">
      <w:pPr>
        <w:pStyle w:val="ListParagraph"/>
        <w:numPr>
          <w:ilvl w:val="0"/>
          <w:numId w:val="45"/>
        </w:numPr>
        <w:rPr>
          <w:szCs w:val="22"/>
        </w:rPr>
      </w:pPr>
      <w:r w:rsidRPr="009501C9">
        <w:rPr>
          <w:szCs w:val="22"/>
        </w:rPr>
        <w:t>Las personas se sienten valoradas, aumentando su autoestima</w:t>
      </w:r>
    </w:p>
    <w:p w14:paraId="171D9125" w14:textId="77777777" w:rsidR="00634FBE" w:rsidRPr="009501C9" w:rsidRDefault="00634FBE" w:rsidP="003D7246">
      <w:pPr>
        <w:pStyle w:val="ListParagraph"/>
        <w:numPr>
          <w:ilvl w:val="0"/>
          <w:numId w:val="45"/>
        </w:numPr>
        <w:rPr>
          <w:szCs w:val="22"/>
        </w:rPr>
      </w:pPr>
      <w:r w:rsidRPr="009501C9">
        <w:rPr>
          <w:szCs w:val="22"/>
        </w:rPr>
        <w:t>Se mejoran las relaciones interpersonales</w:t>
      </w:r>
    </w:p>
    <w:p w14:paraId="6455F9A1" w14:textId="77777777" w:rsidR="00634FBE" w:rsidRPr="009501C9" w:rsidRDefault="00634FBE" w:rsidP="003D7246">
      <w:pPr>
        <w:pStyle w:val="ListParagraph"/>
        <w:numPr>
          <w:ilvl w:val="0"/>
          <w:numId w:val="45"/>
        </w:numPr>
        <w:rPr>
          <w:szCs w:val="22"/>
        </w:rPr>
      </w:pPr>
      <w:r w:rsidRPr="009501C9">
        <w:rPr>
          <w:szCs w:val="22"/>
        </w:rPr>
        <w:t>Se evitan conflictos que surgen de una mala comunicación</w:t>
      </w:r>
    </w:p>
    <w:p w14:paraId="51567060" w14:textId="77777777" w:rsidR="00634FBE" w:rsidRPr="009501C9" w:rsidRDefault="00634FBE" w:rsidP="003D7246">
      <w:pPr>
        <w:pStyle w:val="ListParagraph"/>
        <w:numPr>
          <w:ilvl w:val="0"/>
          <w:numId w:val="45"/>
        </w:numPr>
        <w:rPr>
          <w:szCs w:val="22"/>
        </w:rPr>
      </w:pPr>
      <w:r w:rsidRPr="009501C9">
        <w:rPr>
          <w:szCs w:val="22"/>
        </w:rPr>
        <w:t>Se evitan los malentendidos.</w:t>
      </w:r>
    </w:p>
    <w:p w14:paraId="7C21F960" w14:textId="77777777" w:rsidR="00634FBE" w:rsidRPr="009501C9" w:rsidRDefault="00634FBE" w:rsidP="003D7246">
      <w:pPr>
        <w:pStyle w:val="ListParagraph"/>
        <w:numPr>
          <w:ilvl w:val="0"/>
          <w:numId w:val="45"/>
        </w:numPr>
        <w:rPr>
          <w:szCs w:val="22"/>
        </w:rPr>
      </w:pPr>
      <w:r w:rsidRPr="009501C9">
        <w:rPr>
          <w:szCs w:val="22"/>
        </w:rPr>
        <w:t>Se incrementa nutro nivel de empatía</w:t>
      </w:r>
    </w:p>
    <w:p w14:paraId="3E68C44C" w14:textId="77777777" w:rsidR="00634FBE" w:rsidRPr="009501C9" w:rsidRDefault="00634FBE" w:rsidP="003D7246">
      <w:pPr>
        <w:pStyle w:val="ListParagraph"/>
        <w:numPr>
          <w:ilvl w:val="0"/>
          <w:numId w:val="45"/>
        </w:numPr>
        <w:rPr>
          <w:szCs w:val="22"/>
        </w:rPr>
      </w:pPr>
      <w:r w:rsidRPr="009501C9">
        <w:rPr>
          <w:szCs w:val="22"/>
        </w:rPr>
        <w:t>Se desarrollan más las </w:t>
      </w:r>
      <w:hyperlink r:id="rId77" w:history="1">
        <w:r w:rsidRPr="009501C9">
          <w:rPr>
            <w:szCs w:val="22"/>
          </w:rPr>
          <w:t>habilidades sociales </w:t>
        </w:r>
      </w:hyperlink>
      <w:r w:rsidRPr="009501C9">
        <w:rPr>
          <w:szCs w:val="22"/>
        </w:rPr>
        <w:t>de la persona que escucha.</w:t>
      </w:r>
    </w:p>
    <w:p w14:paraId="543F6B27" w14:textId="77777777" w:rsidR="00634FBE" w:rsidRPr="009501C9" w:rsidRDefault="00634FBE" w:rsidP="003D7246">
      <w:pPr>
        <w:pStyle w:val="ListParagraph"/>
        <w:numPr>
          <w:ilvl w:val="0"/>
          <w:numId w:val="45"/>
        </w:numPr>
        <w:rPr>
          <w:szCs w:val="22"/>
        </w:rPr>
      </w:pPr>
      <w:r w:rsidRPr="009501C9">
        <w:rPr>
          <w:szCs w:val="22"/>
        </w:rPr>
        <w:t>Estimula el trabajo en equipo</w:t>
      </w:r>
    </w:p>
    <w:p w14:paraId="1FFEA551" w14:textId="08385A03" w:rsidR="00634FBE" w:rsidRPr="009501C9" w:rsidRDefault="00634FBE" w:rsidP="00634FBE">
      <w:pPr>
        <w:rPr>
          <w:b/>
          <w:bCs/>
          <w:szCs w:val="22"/>
        </w:rPr>
      </w:pPr>
    </w:p>
    <w:p w14:paraId="74E1EA05" w14:textId="77777777" w:rsidR="0084532C" w:rsidRPr="009501C9" w:rsidRDefault="0084532C" w:rsidP="00634FBE">
      <w:pPr>
        <w:rPr>
          <w:b/>
          <w:bCs/>
          <w:szCs w:val="22"/>
        </w:rPr>
      </w:pPr>
    </w:p>
    <w:p w14:paraId="0718C85B" w14:textId="77777777" w:rsidR="00634FBE" w:rsidRPr="009501C9" w:rsidRDefault="00634FBE" w:rsidP="0084532C">
      <w:pPr>
        <w:pStyle w:val="Heading2"/>
      </w:pPr>
      <w:bookmarkStart w:id="116" w:name="_Toc51798164"/>
      <w:r w:rsidRPr="009501C9">
        <w:t>3. Conclusiones</w:t>
      </w:r>
      <w:bookmarkEnd w:id="116"/>
    </w:p>
    <w:p w14:paraId="5CCAF9D0" w14:textId="19DBC638" w:rsidR="00634FBE" w:rsidRPr="009501C9" w:rsidRDefault="00634FBE" w:rsidP="00634FBE">
      <w:pPr>
        <w:rPr>
          <w:szCs w:val="22"/>
        </w:rPr>
      </w:pPr>
      <w:r w:rsidRPr="009501C9">
        <w:rPr>
          <w:szCs w:val="22"/>
        </w:rPr>
        <w:t>La escucha verdadera requiere darle a otra persona tu atención y posiblemente cambiar tus actitudes cuando escuchas. Es muy importante porque intentas ayudar a la persona escuchada a contactar con sus sentimientos. Se busca dejar de lado la superficie del mensaje para profundizar en las emociones subyacentes.</w:t>
      </w:r>
    </w:p>
    <w:p w14:paraId="1F500453" w14:textId="77777777" w:rsidR="0084532C" w:rsidRPr="009501C9" w:rsidRDefault="0084532C" w:rsidP="00634FBE">
      <w:pPr>
        <w:rPr>
          <w:szCs w:val="22"/>
        </w:rPr>
      </w:pPr>
    </w:p>
    <w:p w14:paraId="71DE8796" w14:textId="00390AD6" w:rsidR="00634FBE" w:rsidRPr="009501C9" w:rsidRDefault="00634FBE" w:rsidP="00634FBE">
      <w:pPr>
        <w:rPr>
          <w:szCs w:val="22"/>
        </w:rPr>
      </w:pPr>
      <w:r w:rsidRPr="009501C9">
        <w:rPr>
          <w:szCs w:val="22"/>
        </w:rPr>
        <w:t>Ahora que conocemos su importancia, debemos ser capaces de practicar en casa y en cada oportunidad ejercer esa escucha activa. Tal vez al principio no sea fácil, pero al igual que todo hábito, la práctica repetida contribuirá a que sea algo que asimilemos y lo hagamos de forma cotidiana.</w:t>
      </w:r>
    </w:p>
    <w:p w14:paraId="27615A42" w14:textId="5CD05764" w:rsidR="0084532C" w:rsidRPr="009501C9" w:rsidRDefault="0084532C" w:rsidP="00634FBE">
      <w:pPr>
        <w:rPr>
          <w:szCs w:val="22"/>
        </w:rPr>
      </w:pPr>
    </w:p>
    <w:p w14:paraId="747EFB96" w14:textId="269F08ED" w:rsidR="0084532C" w:rsidRPr="009501C9" w:rsidRDefault="0084532C" w:rsidP="00634FBE">
      <w:pPr>
        <w:rPr>
          <w:szCs w:val="22"/>
        </w:rPr>
      </w:pPr>
      <w:r w:rsidRPr="009501C9">
        <w:rPr>
          <w:noProof/>
        </w:rPr>
        <mc:AlternateContent>
          <mc:Choice Requires="wps">
            <w:drawing>
              <wp:anchor distT="0" distB="0" distL="114300" distR="114300" simplePos="0" relativeHeight="251776000" behindDoc="0" locked="0" layoutInCell="1" allowOverlap="1" wp14:anchorId="3E2624AB" wp14:editId="333163A2">
                <wp:simplePos x="0" y="0"/>
                <wp:positionH relativeFrom="column">
                  <wp:posOffset>28575</wp:posOffset>
                </wp:positionH>
                <wp:positionV relativeFrom="paragraph">
                  <wp:posOffset>180975</wp:posOffset>
                </wp:positionV>
                <wp:extent cx="1828800" cy="265430"/>
                <wp:effectExtent l="0" t="0" r="4445" b="1270"/>
                <wp:wrapSquare wrapText="bothSides"/>
                <wp:docPr id="51" name="Cuadro de texto 51"/>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7FACE375" w14:textId="77777777" w:rsidR="001B2635" w:rsidRPr="00166977" w:rsidRDefault="001B2635" w:rsidP="0084532C">
                            <w:pPr>
                              <w:spacing w:line="276" w:lineRule="auto"/>
                              <w:rPr>
                                <w:b/>
                                <w:color w:val="FFFFFF" w:themeColor="background1"/>
                              </w:rPr>
                            </w:pPr>
                            <w:r w:rsidRPr="00166977">
                              <w:rPr>
                                <w:b/>
                                <w:color w:val="FFFFFF" w:themeColor="background1"/>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2624AB" id="Cuadro de texto 51" o:spid="_x0000_s1043" type="#_x0000_t202" style="position:absolute;left:0;text-align:left;margin-left:2.25pt;margin-top:14.25pt;width:2in;height:20.9pt;z-index:251776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" fillcolor="windowText" stroked="f">
                <v:fill r:id="rId16" o:title="" color2="window" type="pattern"/>
                <v:textbox>
                  <w:txbxContent>
                    <w:p w14:paraId="7FACE375" w14:textId="77777777" w:rsidR="001B2635" w:rsidRPr="00166977" w:rsidRDefault="001B2635" w:rsidP="0084532C">
                      <w:pPr>
                        <w:spacing w:line="276" w:lineRule="auto"/>
                        <w:rPr>
                          <w:b/>
                          <w:color w:val="FFFFFF" w:themeColor="background1"/>
                        </w:rPr>
                      </w:pPr>
                      <w:r w:rsidRPr="00166977">
                        <w:rPr>
                          <w:b/>
                          <w:color w:val="FFFFFF" w:themeColor="background1"/>
                        </w:rPr>
                        <w:t>Actividades propuestas:</w:t>
                      </w:r>
                    </w:p>
                  </w:txbxContent>
                </v:textbox>
                <w10:wrap type="square"/>
              </v:shape>
            </w:pict>
          </mc:Fallback>
        </mc:AlternateContent>
      </w:r>
    </w:p>
    <w:p w14:paraId="5252C66C" w14:textId="77777777" w:rsidR="0084532C" w:rsidRPr="009501C9" w:rsidRDefault="0084532C" w:rsidP="00634FBE">
      <w:pPr>
        <w:rPr>
          <w:b/>
          <w:bCs/>
          <w:szCs w:val="22"/>
        </w:rPr>
      </w:pPr>
    </w:p>
    <w:p w14:paraId="3DF21C01" w14:textId="77777777" w:rsidR="0084532C" w:rsidRPr="009501C9" w:rsidRDefault="0084532C" w:rsidP="00634FBE">
      <w:pPr>
        <w:rPr>
          <w:b/>
          <w:bCs/>
          <w:szCs w:val="22"/>
        </w:rPr>
      </w:pPr>
    </w:p>
    <w:p w14:paraId="24227FA7" w14:textId="77777777" w:rsidR="00634FBE" w:rsidRPr="009501C9" w:rsidRDefault="00634FBE" w:rsidP="0084532C">
      <w:pPr>
        <w:pStyle w:val="ListParagraph"/>
        <w:spacing w:line="276" w:lineRule="auto"/>
        <w:ind w:left="360" w:hanging="360"/>
        <w:rPr>
          <w:rFonts w:eastAsiaTheme="minorHAnsi" w:cstheme="minorBidi"/>
          <w:szCs w:val="22"/>
          <w:lang w:eastAsia="en-US"/>
        </w:rPr>
      </w:pPr>
      <w:r w:rsidRPr="009501C9">
        <w:rPr>
          <w:rFonts w:eastAsiaTheme="minorHAnsi" w:cstheme="minorBidi"/>
          <w:szCs w:val="22"/>
          <w:lang w:eastAsia="en-US"/>
        </w:rPr>
        <w:t>1. Desde la perspectiva bíblica ¿Por qué es importante desarrollar la escucha activa?</w:t>
      </w:r>
    </w:p>
    <w:p w14:paraId="0B4BFFA6" w14:textId="77777777" w:rsidR="0084532C" w:rsidRPr="009501C9" w:rsidRDefault="0084532C" w:rsidP="0084532C">
      <w:pPr>
        <w:spacing w:line="360" w:lineRule="auto"/>
        <w:ind w:left="360"/>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_____________________________________________________________________________________________________________________________________________________________________________________________________________________________________________</w:t>
      </w:r>
    </w:p>
    <w:p w14:paraId="7D9B2A7D" w14:textId="77777777" w:rsidR="0084532C" w:rsidRPr="009501C9" w:rsidRDefault="0084532C" w:rsidP="0084532C">
      <w:pPr>
        <w:rPr>
          <w:rFonts w:ascii="Calibri" w:eastAsia="Calibri" w:hAnsi="Calibri"/>
          <w:szCs w:val="22"/>
          <w:lang w:eastAsia="en-US"/>
        </w:rPr>
      </w:pPr>
    </w:p>
    <w:p w14:paraId="2DB69E04" w14:textId="77777777" w:rsidR="00634FBE" w:rsidRPr="009501C9" w:rsidRDefault="00634FBE" w:rsidP="0084532C">
      <w:pPr>
        <w:pStyle w:val="ListParagraph"/>
        <w:spacing w:line="276" w:lineRule="auto"/>
        <w:ind w:left="360" w:hanging="360"/>
        <w:rPr>
          <w:rFonts w:eastAsiaTheme="minorHAnsi" w:cstheme="minorBidi"/>
          <w:szCs w:val="22"/>
          <w:lang w:eastAsia="en-US"/>
        </w:rPr>
      </w:pPr>
      <w:r w:rsidRPr="009501C9">
        <w:rPr>
          <w:rFonts w:eastAsiaTheme="minorHAnsi" w:cstheme="minorBidi"/>
          <w:szCs w:val="22"/>
          <w:lang w:eastAsia="en-US"/>
        </w:rPr>
        <w:t>2. ¿Cómo podemos mejorar nuestra escucha activa?</w:t>
      </w:r>
    </w:p>
    <w:p w14:paraId="1147A45E" w14:textId="77777777" w:rsidR="0084532C" w:rsidRPr="009501C9" w:rsidRDefault="0084532C" w:rsidP="0084532C">
      <w:pPr>
        <w:spacing w:line="360" w:lineRule="auto"/>
        <w:ind w:left="360"/>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_____________________________________________________________________________________________________________________________________________________________________________________________________________________________________________</w:t>
      </w:r>
    </w:p>
    <w:p w14:paraId="04795756" w14:textId="77777777" w:rsidR="0084532C" w:rsidRPr="009501C9" w:rsidRDefault="0084532C" w:rsidP="0084532C">
      <w:pPr>
        <w:rPr>
          <w:rFonts w:ascii="Calibri" w:eastAsia="Calibri" w:hAnsi="Calibri"/>
          <w:szCs w:val="22"/>
          <w:lang w:eastAsia="en-US"/>
        </w:rPr>
      </w:pPr>
    </w:p>
    <w:p w14:paraId="04436462" w14:textId="77777777" w:rsidR="00634FBE" w:rsidRPr="009501C9" w:rsidRDefault="00634FBE" w:rsidP="0084532C">
      <w:pPr>
        <w:pStyle w:val="ListParagraph"/>
        <w:spacing w:line="276" w:lineRule="auto"/>
        <w:ind w:left="360" w:hanging="360"/>
        <w:rPr>
          <w:rFonts w:eastAsiaTheme="minorHAnsi" w:cstheme="minorBidi"/>
          <w:szCs w:val="22"/>
          <w:lang w:eastAsia="en-US"/>
        </w:rPr>
      </w:pPr>
      <w:r w:rsidRPr="009501C9">
        <w:rPr>
          <w:rFonts w:eastAsiaTheme="minorHAnsi" w:cstheme="minorBidi"/>
          <w:szCs w:val="22"/>
          <w:lang w:eastAsia="en-US"/>
        </w:rPr>
        <w:lastRenderedPageBreak/>
        <w:t>3. Construye un diálogo que ejemplifique como entablar una escucha activa</w:t>
      </w:r>
    </w:p>
    <w:p w14:paraId="6A41BF69" w14:textId="77777777" w:rsidR="0084532C" w:rsidRPr="009501C9" w:rsidRDefault="0084532C" w:rsidP="0084532C">
      <w:pPr>
        <w:spacing w:line="360" w:lineRule="auto"/>
        <w:ind w:left="360"/>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_____________________________________________________________________________________________________________________________________________________________________________________________________________________________________________</w:t>
      </w:r>
    </w:p>
    <w:p w14:paraId="7758FCCD" w14:textId="77777777" w:rsidR="0084532C" w:rsidRPr="009501C9" w:rsidRDefault="0084532C" w:rsidP="0084532C">
      <w:pPr>
        <w:rPr>
          <w:rFonts w:ascii="Calibri" w:eastAsia="Calibri" w:hAnsi="Calibri"/>
          <w:szCs w:val="22"/>
          <w:lang w:eastAsia="en-US"/>
        </w:rPr>
      </w:pPr>
    </w:p>
    <w:p w14:paraId="3A2A6F2C" w14:textId="77777777" w:rsidR="00634FBE" w:rsidRPr="009501C9" w:rsidRDefault="00634FBE" w:rsidP="0084532C">
      <w:pPr>
        <w:pStyle w:val="ListParagraph"/>
        <w:spacing w:line="276" w:lineRule="auto"/>
        <w:ind w:left="360" w:hanging="360"/>
        <w:rPr>
          <w:rFonts w:eastAsiaTheme="minorHAnsi" w:cstheme="minorBidi"/>
          <w:szCs w:val="22"/>
          <w:lang w:eastAsia="en-US"/>
        </w:rPr>
      </w:pPr>
      <w:r w:rsidRPr="009501C9">
        <w:rPr>
          <w:rFonts w:eastAsiaTheme="minorHAnsi" w:cstheme="minorBidi"/>
          <w:szCs w:val="22"/>
          <w:lang w:eastAsia="en-US"/>
        </w:rPr>
        <w:t>4. Traza un plan para mejorar tu escucha activa y la de tu familia</w:t>
      </w:r>
    </w:p>
    <w:p w14:paraId="25B03F75" w14:textId="77777777" w:rsidR="0084532C" w:rsidRPr="009501C9" w:rsidRDefault="0084532C" w:rsidP="0084532C">
      <w:pPr>
        <w:spacing w:line="360" w:lineRule="auto"/>
        <w:ind w:left="360"/>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_____________________________________________________________________________________________________________________________________________________________________________________________________________________________________________</w:t>
      </w:r>
    </w:p>
    <w:p w14:paraId="757F432B" w14:textId="70B3BA12" w:rsidR="0084532C" w:rsidRPr="009501C9" w:rsidRDefault="0084532C" w:rsidP="0084532C">
      <w:pPr>
        <w:rPr>
          <w:rFonts w:ascii="Calibri" w:eastAsia="Calibri" w:hAnsi="Calibri"/>
          <w:szCs w:val="22"/>
          <w:lang w:eastAsia="en-US"/>
        </w:rPr>
      </w:pPr>
    </w:p>
    <w:p w14:paraId="39F62DAA" w14:textId="77777777" w:rsidR="00D62F1E" w:rsidRPr="009501C9" w:rsidRDefault="00D62F1E" w:rsidP="0084532C">
      <w:pPr>
        <w:rPr>
          <w:rFonts w:ascii="Calibri" w:eastAsia="Calibri" w:hAnsi="Calibri"/>
          <w:szCs w:val="22"/>
          <w:lang w:eastAsia="en-US"/>
        </w:rPr>
      </w:pPr>
    </w:p>
    <w:p w14:paraId="226699EC" w14:textId="6E2B909E" w:rsidR="00634FBE" w:rsidRPr="009501C9" w:rsidRDefault="00634FBE" w:rsidP="0084532C">
      <w:pPr>
        <w:pStyle w:val="Heading2"/>
      </w:pPr>
      <w:bookmarkStart w:id="117" w:name="_Toc51798165"/>
      <w:r w:rsidRPr="009501C9">
        <w:t>Bibliografía</w:t>
      </w:r>
      <w:bookmarkEnd w:id="117"/>
    </w:p>
    <w:p w14:paraId="552BC9CD" w14:textId="3845F097" w:rsidR="00634FBE" w:rsidRPr="009501C9" w:rsidRDefault="00634FBE" w:rsidP="0084532C">
      <w:pPr>
        <w:ind w:left="851" w:hanging="851"/>
        <w:rPr>
          <w:szCs w:val="22"/>
        </w:rPr>
      </w:pPr>
      <w:r w:rsidRPr="009501C9">
        <w:rPr>
          <w:szCs w:val="22"/>
        </w:rPr>
        <w:t xml:space="preserve">Acevedo, </w:t>
      </w:r>
      <w:proofErr w:type="spellStart"/>
      <w:r w:rsidRPr="009501C9">
        <w:rPr>
          <w:szCs w:val="22"/>
        </w:rPr>
        <w:t>Monique</w:t>
      </w:r>
      <w:proofErr w:type="spellEnd"/>
      <w:r w:rsidRPr="009501C9">
        <w:rPr>
          <w:szCs w:val="22"/>
        </w:rPr>
        <w:t xml:space="preserve">. (2015). </w:t>
      </w:r>
      <w:r w:rsidRPr="009501C9">
        <w:rPr>
          <w:b/>
          <w:bCs/>
          <w:i/>
          <w:iCs/>
          <w:szCs w:val="22"/>
        </w:rPr>
        <w:t>Escucha activa.</w:t>
      </w:r>
      <w:r w:rsidRPr="009501C9">
        <w:rPr>
          <w:szCs w:val="22"/>
        </w:rPr>
        <w:t xml:space="preserve"> Consultado el 7 agosto del 2020 en </w:t>
      </w:r>
      <w:hyperlink r:id="rId78" w:history="1">
        <w:r w:rsidRPr="009501C9">
          <w:rPr>
            <w:rStyle w:val="Hyperlink"/>
            <w:szCs w:val="22"/>
          </w:rPr>
          <w:t>https://conversemoscondios.blogspot.com/2015/10/escucha-activa.html</w:t>
        </w:r>
      </w:hyperlink>
    </w:p>
    <w:p w14:paraId="7A0F5862" w14:textId="77777777" w:rsidR="00D62F1E" w:rsidRPr="009501C9" w:rsidRDefault="00D62F1E" w:rsidP="0084532C">
      <w:pPr>
        <w:ind w:left="851" w:hanging="851"/>
        <w:rPr>
          <w:szCs w:val="22"/>
        </w:rPr>
      </w:pPr>
    </w:p>
    <w:p w14:paraId="0BE999DD" w14:textId="495C6EB1" w:rsidR="00634FBE" w:rsidRPr="009501C9" w:rsidRDefault="00205E2D" w:rsidP="0084532C">
      <w:pPr>
        <w:ind w:left="851" w:hanging="851"/>
        <w:rPr>
          <w:szCs w:val="22"/>
        </w:rPr>
      </w:pPr>
      <w:hyperlink r:id="rId79" w:history="1">
        <w:r w:rsidR="00634FBE" w:rsidRPr="009501C9">
          <w:rPr>
            <w:szCs w:val="22"/>
          </w:rPr>
          <w:t xml:space="preserve">Bellver, Elena. (2020). </w:t>
        </w:r>
        <w:r w:rsidR="00634FBE" w:rsidRPr="009501C9">
          <w:rPr>
            <w:b/>
            <w:bCs/>
            <w:i/>
            <w:iCs/>
            <w:szCs w:val="22"/>
          </w:rPr>
          <w:t>La escucha activa: características y técnicas para practicarla</w:t>
        </w:r>
        <w:r w:rsidR="00634FBE" w:rsidRPr="009501C9">
          <w:rPr>
            <w:szCs w:val="22"/>
          </w:rPr>
          <w:t xml:space="preserve">. </w:t>
        </w:r>
      </w:hyperlink>
      <w:r w:rsidR="00634FBE" w:rsidRPr="009501C9">
        <w:rPr>
          <w:szCs w:val="22"/>
        </w:rPr>
        <w:t xml:space="preserve">Consultado en Internet el 7 agosto del 2020 en </w:t>
      </w:r>
      <w:hyperlink r:id="rId80" w:history="1">
        <w:r w:rsidR="00634FBE" w:rsidRPr="009501C9">
          <w:rPr>
            <w:rStyle w:val="Hyperlink"/>
            <w:szCs w:val="22"/>
          </w:rPr>
          <w:t>https://depsicologia.com/la-escucha-activa/</w:t>
        </w:r>
      </w:hyperlink>
    </w:p>
    <w:p w14:paraId="63942BDC" w14:textId="77777777" w:rsidR="00D62F1E" w:rsidRPr="009501C9" w:rsidRDefault="00D62F1E" w:rsidP="0084532C">
      <w:pPr>
        <w:ind w:left="851" w:hanging="851"/>
        <w:rPr>
          <w:szCs w:val="22"/>
        </w:rPr>
      </w:pPr>
    </w:p>
    <w:p w14:paraId="1BC06557" w14:textId="39BEB0DF" w:rsidR="00634FBE" w:rsidRPr="009501C9" w:rsidRDefault="00634FBE" w:rsidP="0084532C">
      <w:pPr>
        <w:ind w:left="851" w:hanging="851"/>
        <w:rPr>
          <w:szCs w:val="22"/>
        </w:rPr>
      </w:pPr>
      <w:r w:rsidRPr="009501C9">
        <w:rPr>
          <w:szCs w:val="22"/>
        </w:rPr>
        <w:t xml:space="preserve">García, José A. (2009). </w:t>
      </w:r>
      <w:r w:rsidRPr="009501C9">
        <w:rPr>
          <w:b/>
          <w:bCs/>
          <w:i/>
          <w:iCs/>
          <w:szCs w:val="22"/>
        </w:rPr>
        <w:t>Comunicación: la escucha activa.</w:t>
      </w:r>
      <w:r w:rsidRPr="009501C9">
        <w:rPr>
          <w:szCs w:val="22"/>
        </w:rPr>
        <w:t xml:space="preserve"> Consultado el 7 agosto del 2020 en </w:t>
      </w:r>
      <w:hyperlink r:id="rId81" w:history="1">
        <w:r w:rsidRPr="009501C9">
          <w:rPr>
            <w:rStyle w:val="Hyperlink"/>
            <w:szCs w:val="22"/>
          </w:rPr>
          <w:t>http://www.psicoterapeutas.com/terapia_de_pareja/escucha_activa.html</w:t>
        </w:r>
      </w:hyperlink>
    </w:p>
    <w:p w14:paraId="6FDB5B28" w14:textId="77777777" w:rsidR="00D62F1E" w:rsidRPr="009501C9" w:rsidRDefault="00D62F1E" w:rsidP="0084532C">
      <w:pPr>
        <w:ind w:left="851" w:hanging="851"/>
        <w:rPr>
          <w:szCs w:val="22"/>
        </w:rPr>
      </w:pPr>
    </w:p>
    <w:p w14:paraId="3EFC7AF8" w14:textId="46637063" w:rsidR="00634FBE" w:rsidRPr="009501C9" w:rsidRDefault="00634FBE" w:rsidP="0084532C">
      <w:pPr>
        <w:ind w:left="851" w:hanging="851"/>
        <w:rPr>
          <w:szCs w:val="22"/>
        </w:rPr>
      </w:pPr>
      <w:r w:rsidRPr="00860A38">
        <w:rPr>
          <w:szCs w:val="22"/>
          <w:lang w:val="en-US"/>
        </w:rPr>
        <w:t xml:space="preserve">García-Allen, Jonathan. (s/f). </w:t>
      </w:r>
      <w:r w:rsidRPr="009501C9">
        <w:rPr>
          <w:b/>
          <w:bCs/>
          <w:i/>
          <w:iCs/>
          <w:szCs w:val="22"/>
        </w:rPr>
        <w:t>Escucha activa: la clave para comunicarse con los demás.</w:t>
      </w:r>
      <w:r w:rsidRPr="009501C9">
        <w:rPr>
          <w:szCs w:val="22"/>
        </w:rPr>
        <w:t xml:space="preserve"> Consultado el 7 agosto del 2020 en </w:t>
      </w:r>
      <w:hyperlink r:id="rId82" w:history="1">
        <w:r w:rsidRPr="009501C9">
          <w:rPr>
            <w:rStyle w:val="Hyperlink"/>
            <w:szCs w:val="22"/>
          </w:rPr>
          <w:t>https://psicologiaymente.com/social/escucha-activa-oir</w:t>
        </w:r>
      </w:hyperlink>
    </w:p>
    <w:p w14:paraId="6A723665" w14:textId="77777777" w:rsidR="00D62F1E" w:rsidRPr="009501C9" w:rsidRDefault="00D62F1E" w:rsidP="0084532C">
      <w:pPr>
        <w:ind w:left="851" w:hanging="851"/>
        <w:rPr>
          <w:szCs w:val="22"/>
        </w:rPr>
      </w:pPr>
    </w:p>
    <w:p w14:paraId="7706570E" w14:textId="4D44FB87" w:rsidR="00634FBE" w:rsidRPr="009501C9" w:rsidRDefault="00634FBE" w:rsidP="0084532C">
      <w:pPr>
        <w:ind w:left="851" w:hanging="851"/>
        <w:rPr>
          <w:szCs w:val="22"/>
        </w:rPr>
      </w:pPr>
      <w:proofErr w:type="spellStart"/>
      <w:r w:rsidRPr="009501C9">
        <w:rPr>
          <w:szCs w:val="22"/>
        </w:rPr>
        <w:t>Whiters</w:t>
      </w:r>
      <w:proofErr w:type="spellEnd"/>
      <w:r w:rsidRPr="009501C9">
        <w:rPr>
          <w:szCs w:val="22"/>
        </w:rPr>
        <w:t xml:space="preserve">, James. (2017). </w:t>
      </w:r>
      <w:r w:rsidRPr="009501C9">
        <w:rPr>
          <w:b/>
          <w:bCs/>
          <w:i/>
          <w:iCs/>
          <w:szCs w:val="22"/>
        </w:rPr>
        <w:t xml:space="preserve">¿Qué es lo que dice la Biblia acerca de escuchar? </w:t>
      </w:r>
      <w:r w:rsidRPr="009501C9">
        <w:rPr>
          <w:szCs w:val="22"/>
        </w:rPr>
        <w:t xml:space="preserve">Consultado el 7 agosto del 2020 en </w:t>
      </w:r>
      <w:hyperlink r:id="rId83" w:history="1">
        <w:r w:rsidRPr="009501C9">
          <w:rPr>
            <w:rStyle w:val="Hyperlink"/>
            <w:szCs w:val="22"/>
          </w:rPr>
          <w:t>https://www.ehowenespanol.com/dice-biblia-acerca-escuchar-sobre_451577/</w:t>
        </w:r>
      </w:hyperlink>
    </w:p>
    <w:p w14:paraId="4BC53F00" w14:textId="77777777" w:rsidR="00D62F1E" w:rsidRPr="009501C9" w:rsidRDefault="00D62F1E" w:rsidP="0084532C">
      <w:pPr>
        <w:ind w:left="851" w:hanging="851"/>
        <w:rPr>
          <w:szCs w:val="22"/>
        </w:rPr>
      </w:pPr>
    </w:p>
    <w:p w14:paraId="4946A18E" w14:textId="3A9D9E0D" w:rsidR="00634FBE" w:rsidRPr="009501C9" w:rsidRDefault="00634FBE" w:rsidP="0084532C">
      <w:pPr>
        <w:ind w:left="851" w:hanging="851"/>
        <w:rPr>
          <w:szCs w:val="22"/>
        </w:rPr>
      </w:pPr>
      <w:r w:rsidRPr="009501C9">
        <w:rPr>
          <w:szCs w:val="22"/>
        </w:rPr>
        <w:t xml:space="preserve">Guajardo, Pedro. (2019). </w:t>
      </w:r>
      <w:r w:rsidRPr="009501C9">
        <w:rPr>
          <w:b/>
          <w:bCs/>
          <w:i/>
          <w:iCs/>
          <w:szCs w:val="22"/>
        </w:rPr>
        <w:t>Aprende qué es la escucha activa y cómo practicarla para mejorar tus habilidades de comunicación.</w:t>
      </w:r>
      <w:r w:rsidRPr="009501C9">
        <w:rPr>
          <w:szCs w:val="22"/>
        </w:rPr>
        <w:t xml:space="preserve"> Consultado el 7 agosto del 2020 en </w:t>
      </w:r>
      <w:hyperlink r:id="rId84" w:history="1">
        <w:r w:rsidRPr="009501C9">
          <w:rPr>
            <w:rStyle w:val="Hyperlink"/>
            <w:szCs w:val="22"/>
          </w:rPr>
          <w:t>https://rockcontent.com/es/blog/escucha-activa/</w:t>
        </w:r>
      </w:hyperlink>
    </w:p>
    <w:p w14:paraId="751639C9" w14:textId="77777777" w:rsidR="00D62F1E" w:rsidRPr="009501C9" w:rsidRDefault="00D62F1E" w:rsidP="0084532C">
      <w:pPr>
        <w:ind w:left="851" w:hanging="851"/>
        <w:rPr>
          <w:szCs w:val="22"/>
        </w:rPr>
      </w:pPr>
    </w:p>
    <w:p w14:paraId="35B0ACF6" w14:textId="690EBA84" w:rsidR="00634FBE" w:rsidRPr="009501C9" w:rsidRDefault="00634FBE" w:rsidP="0084532C">
      <w:pPr>
        <w:ind w:left="851" w:hanging="851"/>
        <w:rPr>
          <w:szCs w:val="22"/>
        </w:rPr>
      </w:pPr>
      <w:r w:rsidRPr="009501C9">
        <w:rPr>
          <w:szCs w:val="22"/>
        </w:rPr>
        <w:t xml:space="preserve">Forner N., Pau. (2014). Escucha activa: técnicas prácticas para convertirte en un experto. Consultado en Internet el 7 agosto del 2020 en </w:t>
      </w:r>
      <w:hyperlink r:id="rId85" w:history="1">
        <w:r w:rsidRPr="009501C9">
          <w:rPr>
            <w:rStyle w:val="Hyperlink"/>
            <w:szCs w:val="22"/>
          </w:rPr>
          <w:t>https://habilidadsocial.com/escucha-activa/</w:t>
        </w:r>
      </w:hyperlink>
    </w:p>
    <w:p w14:paraId="55E8342E" w14:textId="77777777" w:rsidR="00634FBE" w:rsidRPr="009501C9" w:rsidRDefault="00634FBE" w:rsidP="00634FBE">
      <w:pPr>
        <w:rPr>
          <w:szCs w:val="22"/>
        </w:rPr>
      </w:pPr>
    </w:p>
    <w:p w14:paraId="4826A83F" w14:textId="77777777" w:rsidR="00634FBE" w:rsidRPr="009501C9" w:rsidRDefault="00634FBE" w:rsidP="00634FBE">
      <w:pPr>
        <w:rPr>
          <w:szCs w:val="22"/>
        </w:rPr>
      </w:pPr>
    </w:p>
    <w:p w14:paraId="0E114312" w14:textId="77777777" w:rsidR="00634FBE" w:rsidRPr="009501C9" w:rsidRDefault="00634FBE" w:rsidP="00634FBE">
      <w:pPr>
        <w:rPr>
          <w:szCs w:val="22"/>
        </w:rPr>
      </w:pPr>
    </w:p>
    <w:p w14:paraId="4746B645" w14:textId="77777777" w:rsidR="00634FBE" w:rsidRPr="009501C9" w:rsidRDefault="00634FBE" w:rsidP="00634FBE">
      <w:pPr>
        <w:rPr>
          <w:szCs w:val="22"/>
        </w:rPr>
      </w:pPr>
    </w:p>
    <w:p w14:paraId="6D94A551" w14:textId="054ABD7A" w:rsidR="00634FBE" w:rsidRPr="009501C9" w:rsidRDefault="00634FBE" w:rsidP="005D19BE">
      <w:pPr>
        <w:pStyle w:val="Heading1"/>
        <w:rPr>
          <w:rFonts w:eastAsia="Times New Roman"/>
          <w:smallCaps/>
          <w:sz w:val="36"/>
        </w:rPr>
      </w:pPr>
      <w:bookmarkStart w:id="118" w:name="_Toc51798166"/>
      <w:r w:rsidRPr="009501C9">
        <w:lastRenderedPageBreak/>
        <w:t>Lección 1</w:t>
      </w:r>
      <w:r w:rsidR="0021212D" w:rsidRPr="009501C9">
        <w:t>1</w:t>
      </w:r>
      <w:r w:rsidRPr="009501C9">
        <w:t>.</w:t>
      </w:r>
      <w:r w:rsidRPr="009501C9">
        <w:rPr>
          <w:rFonts w:ascii="Edwardian Script ITC" w:eastAsia="Times New Roman" w:hAnsi="Edwardian Script ITC"/>
          <w:sz w:val="48"/>
          <w:szCs w:val="48"/>
        </w:rPr>
        <w:tab/>
      </w:r>
      <w:r w:rsidR="00602C10" w:rsidRPr="00EC775E">
        <w:rPr>
          <w:rFonts w:eastAsia="Times New Roman" w:cs="Times New Roman (Títulos en alf"/>
          <w:color w:val="C45911" w:themeColor="accent2" w:themeShade="BF"/>
          <w:sz w:val="36"/>
          <w:szCs w:val="36"/>
        </w:rPr>
        <w:t>Resolviendo</w:t>
      </w:r>
      <w:r w:rsidR="00602C10" w:rsidRPr="009501C9">
        <w:rPr>
          <w:rFonts w:eastAsia="Times New Roman"/>
          <w:smallCaps/>
          <w:sz w:val="36"/>
        </w:rPr>
        <w:t xml:space="preserve"> </w:t>
      </w:r>
      <w:bookmarkEnd w:id="118"/>
      <w:r w:rsidR="006E4EBE" w:rsidRPr="00EC775E">
        <w:rPr>
          <w:rFonts w:ascii="Edwardian Script ITC" w:eastAsia="Times New Roman" w:hAnsi="Edwardian Script ITC"/>
          <w:color w:val="C45911" w:themeColor="accent2" w:themeShade="BF"/>
          <w:sz w:val="72"/>
          <w:szCs w:val="72"/>
        </w:rPr>
        <w:t>Nuestros Conflictos</w:t>
      </w:r>
      <w:r w:rsidR="00602C10" w:rsidRPr="009501C9">
        <w:rPr>
          <w:rFonts w:ascii="Edwardian Script ITC" w:eastAsia="Times New Roman" w:hAnsi="Edwardian Script ITC"/>
          <w:sz w:val="72"/>
          <w:szCs w:val="72"/>
        </w:rPr>
        <w:t xml:space="preserve">   </w:t>
      </w:r>
    </w:p>
    <w:p w14:paraId="7A970B2F" w14:textId="77777777" w:rsidR="00634FBE" w:rsidRPr="009501C9" w:rsidRDefault="00634FBE" w:rsidP="00634FBE"/>
    <w:p w14:paraId="0F950689" w14:textId="68B73426"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E213E5" w:rsidRPr="009501C9">
        <w:rPr>
          <w:b/>
          <w:i/>
          <w:iCs/>
          <w:szCs w:val="22"/>
        </w:rPr>
        <w:t>Lucas 11:17b</w:t>
      </w:r>
    </w:p>
    <w:p w14:paraId="1EAB3AF6" w14:textId="121528C7" w:rsidR="00634FBE" w:rsidRPr="009501C9" w:rsidRDefault="007F469F" w:rsidP="00634FBE">
      <w:pPr>
        <w:rPr>
          <w:szCs w:val="22"/>
        </w:rPr>
      </w:pPr>
      <w:r w:rsidRPr="009501C9">
        <w:rPr>
          <w:rFonts w:cs="Tahoma"/>
          <w:color w:val="252525"/>
          <w:szCs w:val="22"/>
          <w:shd w:val="clear" w:color="auto" w:fill="FFFFFF"/>
        </w:rPr>
        <w:t>“</w:t>
      </w:r>
      <w:r w:rsidRPr="009501C9">
        <w:rPr>
          <w:rFonts w:cs="Tahoma"/>
          <w:i/>
          <w:iCs/>
          <w:szCs w:val="22"/>
        </w:rPr>
        <w:t>una casa dividida contra sí misma, cae”.</w:t>
      </w:r>
    </w:p>
    <w:p w14:paraId="2A01A6BE" w14:textId="77777777" w:rsidR="00634FBE" w:rsidRPr="009501C9" w:rsidRDefault="00634FBE" w:rsidP="00634FBE">
      <w:pPr>
        <w:rPr>
          <w:b/>
          <w:szCs w:val="22"/>
        </w:rPr>
      </w:pPr>
    </w:p>
    <w:p w14:paraId="1C66836B"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79CACC41" w14:textId="77777777" w:rsidR="007F469F" w:rsidRPr="009501C9" w:rsidRDefault="007F469F" w:rsidP="007F469F">
      <w:pPr>
        <w:pStyle w:val="ListParagraph"/>
        <w:numPr>
          <w:ilvl w:val="0"/>
          <w:numId w:val="4"/>
        </w:numPr>
        <w:rPr>
          <w:rFonts w:cs="Tahoma"/>
          <w:bCs/>
          <w:szCs w:val="22"/>
        </w:rPr>
      </w:pPr>
      <w:r w:rsidRPr="009501C9">
        <w:rPr>
          <w:b/>
          <w:szCs w:val="22"/>
        </w:rPr>
        <w:t>Asumir</w:t>
      </w:r>
      <w:r w:rsidRPr="009501C9">
        <w:rPr>
          <w:rFonts w:cs="Tahoma"/>
          <w:bCs/>
          <w:szCs w:val="22"/>
        </w:rPr>
        <w:t xml:space="preserve"> la corresponsabilidad de mantener la unidad en nuestro matrimonio</w:t>
      </w:r>
    </w:p>
    <w:p w14:paraId="740ACBE0" w14:textId="77777777" w:rsidR="007F469F" w:rsidRPr="009501C9" w:rsidRDefault="007F469F" w:rsidP="007F469F">
      <w:pPr>
        <w:pStyle w:val="ListParagraph"/>
        <w:numPr>
          <w:ilvl w:val="0"/>
          <w:numId w:val="4"/>
        </w:numPr>
        <w:rPr>
          <w:rFonts w:cs="Tahoma"/>
          <w:bCs/>
          <w:szCs w:val="22"/>
        </w:rPr>
      </w:pPr>
      <w:r w:rsidRPr="009501C9">
        <w:rPr>
          <w:b/>
          <w:szCs w:val="22"/>
        </w:rPr>
        <w:t>Desarrollar</w:t>
      </w:r>
      <w:r w:rsidRPr="009501C9">
        <w:rPr>
          <w:rFonts w:cs="Tahoma"/>
          <w:bCs/>
          <w:szCs w:val="22"/>
        </w:rPr>
        <w:t xml:space="preserve"> habilidades para resolver los conflictos que surjan dentro de la relación</w:t>
      </w:r>
    </w:p>
    <w:p w14:paraId="72F6745C" w14:textId="77777777" w:rsidR="00634FBE" w:rsidRPr="009501C9" w:rsidRDefault="00634FBE" w:rsidP="00634FBE">
      <w:pPr>
        <w:rPr>
          <w:szCs w:val="22"/>
        </w:rPr>
      </w:pPr>
    </w:p>
    <w:p w14:paraId="73DAE83A" w14:textId="6E44990F" w:rsidR="00634FBE" w:rsidRPr="009501C9" w:rsidRDefault="0021212D" w:rsidP="0021212D">
      <w:pPr>
        <w:pStyle w:val="Heading2"/>
      </w:pPr>
      <w:bookmarkStart w:id="119" w:name="_Toc51798167"/>
      <w:r w:rsidRPr="009501C9">
        <w:t>1</w:t>
      </w:r>
      <w:r w:rsidR="00634FBE" w:rsidRPr="009501C9">
        <w:t>1.</w:t>
      </w:r>
      <w:r w:rsidRPr="009501C9">
        <w:t>1</w:t>
      </w:r>
      <w:r w:rsidRPr="009501C9">
        <w:tab/>
      </w:r>
      <w:r w:rsidR="00634FBE" w:rsidRPr="009501C9">
        <w:t>Introducción</w:t>
      </w:r>
      <w:bookmarkEnd w:id="119"/>
    </w:p>
    <w:p w14:paraId="688C8944" w14:textId="19C7596B" w:rsidR="007F469F" w:rsidRPr="009501C9" w:rsidRDefault="007F469F" w:rsidP="007F469F">
      <w:pPr>
        <w:rPr>
          <w:rFonts w:cs="Tahoma"/>
          <w:szCs w:val="22"/>
        </w:rPr>
      </w:pPr>
      <w:r w:rsidRPr="009501C9">
        <w:rPr>
          <w:rFonts w:cs="Tahoma"/>
          <w:szCs w:val="22"/>
        </w:rPr>
        <w:t>A lo largo de la vida de la familia se van a presentar conflictos en nuestras relaciones. Más que como un problema, esto debe ser visto como la oportunidad para desarrollar una serie de capacidades que al integrarlas nos ayudará a resolver cada conflicto que vaya surgiendo. Fuera del hogar la vida está llena de conflictos, pero si en casa me entreno y perfecciono esta competencia de vida, estaremos mejor equipados para enfrentar esos conflictos.</w:t>
      </w:r>
    </w:p>
    <w:p w14:paraId="0FBE273B" w14:textId="77777777" w:rsidR="007F469F" w:rsidRPr="009501C9" w:rsidRDefault="007F469F" w:rsidP="007F469F">
      <w:pPr>
        <w:rPr>
          <w:rFonts w:cs="Tahoma"/>
          <w:szCs w:val="22"/>
        </w:rPr>
      </w:pPr>
    </w:p>
    <w:p w14:paraId="727ADDED" w14:textId="0CF3AF3F" w:rsidR="007F469F" w:rsidRPr="009501C9" w:rsidRDefault="007F469F" w:rsidP="007F469F">
      <w:pPr>
        <w:rPr>
          <w:rFonts w:cs="Tahoma"/>
          <w:szCs w:val="22"/>
        </w:rPr>
      </w:pPr>
      <w:r w:rsidRPr="009501C9">
        <w:rPr>
          <w:rFonts w:cs="Tahoma"/>
          <w:szCs w:val="22"/>
        </w:rPr>
        <w:t xml:space="preserve">Los conflictos surgen al tener diferencias en algún asunto en particular dentro de una relación. Como hay múltiples factores incidiendo en la relación del matrimonio, podríamos mencionar que será común que estos aparezcan. Sin embargo, debemos estar alertas para que no sean usados por el enemigo para dividirnos y destruir nuestro matrimonio.  </w:t>
      </w:r>
    </w:p>
    <w:p w14:paraId="7B96A8D3" w14:textId="77777777" w:rsidR="007F469F" w:rsidRPr="009501C9" w:rsidRDefault="007F469F" w:rsidP="007F469F">
      <w:pPr>
        <w:rPr>
          <w:rFonts w:cs="Tahoma"/>
          <w:szCs w:val="22"/>
        </w:rPr>
      </w:pPr>
    </w:p>
    <w:p w14:paraId="6EA0C056" w14:textId="5DD7958B" w:rsidR="007F469F" w:rsidRPr="009501C9" w:rsidRDefault="007F469F" w:rsidP="007F469F">
      <w:pPr>
        <w:rPr>
          <w:rFonts w:cs="Tahoma"/>
          <w:szCs w:val="22"/>
        </w:rPr>
      </w:pPr>
      <w:r w:rsidRPr="009501C9">
        <w:rPr>
          <w:rFonts w:cs="Tahoma"/>
          <w:szCs w:val="22"/>
        </w:rPr>
        <w:t>Para ello, es de vital importancia que a la par de mantener en todo tiempo una relación estrecha con nuestro Señor Jesús, nos ocupemos de desarrollar la habilidad de manejar adecuadamente dichos conflictos. Si los gestionamos adecuadamente, se van a generar los cambios y el crecimiento necesarios. (</w:t>
      </w:r>
      <w:proofErr w:type="spellStart"/>
      <w:r w:rsidRPr="009501C9">
        <w:rPr>
          <w:rFonts w:cs="Tahoma"/>
          <w:szCs w:val="22"/>
        </w:rPr>
        <w:t>Arnold</w:t>
      </w:r>
      <w:proofErr w:type="spellEnd"/>
      <w:r w:rsidRPr="009501C9">
        <w:rPr>
          <w:rFonts w:cs="Tahoma"/>
          <w:szCs w:val="22"/>
        </w:rPr>
        <w:t>, 2012)</w:t>
      </w:r>
    </w:p>
    <w:p w14:paraId="3290EF1B" w14:textId="77777777" w:rsidR="007F469F" w:rsidRPr="009501C9" w:rsidRDefault="007F469F" w:rsidP="007F469F">
      <w:pPr>
        <w:rPr>
          <w:rFonts w:cs="Tahoma"/>
          <w:szCs w:val="22"/>
        </w:rPr>
      </w:pPr>
    </w:p>
    <w:p w14:paraId="118AC811" w14:textId="309AEF87" w:rsidR="007F469F" w:rsidRPr="009501C9" w:rsidRDefault="00E90A84" w:rsidP="0082472B">
      <w:pPr>
        <w:rPr>
          <w:rFonts w:cs="Tahoma"/>
          <w:szCs w:val="22"/>
        </w:rPr>
      </w:pPr>
      <w:r w:rsidRPr="009501C9">
        <w:rPr>
          <w:rFonts w:cs="Tahoma"/>
          <w:szCs w:val="22"/>
        </w:rPr>
        <w:t>P</w:t>
      </w:r>
      <w:r w:rsidR="007F469F" w:rsidRPr="009501C9">
        <w:rPr>
          <w:rFonts w:cs="Tahoma"/>
          <w:szCs w:val="22"/>
        </w:rPr>
        <w:t xml:space="preserve">repárate para aprender ¿Cuáles son las causas comunes de conflictos?, ¿Cómo debemos prepararnos para abordar los conflictos con mi cónyuge?, ¿Cómo podemos proceder al momento de empezar a resolver el conflicto? ¿Qué recomendaciones hay sobre la forma de relacionarnos con nuestro cónyuge de forma que se minimice el surgimiento de conflictos? </w:t>
      </w:r>
      <w:r w:rsidR="0082472B" w:rsidRPr="009501C9">
        <w:rPr>
          <w:rFonts w:cs="Tahoma"/>
          <w:szCs w:val="22"/>
        </w:rPr>
        <w:t xml:space="preserve"> </w:t>
      </w:r>
      <w:r w:rsidR="0064707A" w:rsidRPr="009501C9">
        <w:rPr>
          <w:rFonts w:cs="Tahoma"/>
          <w:szCs w:val="22"/>
        </w:rPr>
        <w:t>Es</w:t>
      </w:r>
      <w:r w:rsidR="007F469F" w:rsidRPr="009501C9">
        <w:rPr>
          <w:rFonts w:cs="Tahoma"/>
          <w:szCs w:val="22"/>
        </w:rPr>
        <w:t xml:space="preserve"> el momento de poner en práctica lo aprendido las lecciones anteriores sobre disciplinas espirituales, empatía, escucha activa, poseer una autoestima saludable, procurar la salud emocional entre otros. </w:t>
      </w:r>
    </w:p>
    <w:p w14:paraId="6A5B2F7E" w14:textId="77777777" w:rsidR="0021212D" w:rsidRPr="009501C9" w:rsidRDefault="0021212D" w:rsidP="00634FBE">
      <w:pPr>
        <w:rPr>
          <w:bCs/>
          <w:szCs w:val="22"/>
        </w:rPr>
      </w:pPr>
    </w:p>
    <w:p w14:paraId="26FC8059" w14:textId="7DD138EB" w:rsidR="00634FBE" w:rsidRPr="009501C9" w:rsidRDefault="0021212D" w:rsidP="0021212D">
      <w:pPr>
        <w:pStyle w:val="Heading2"/>
      </w:pPr>
      <w:bookmarkStart w:id="120" w:name="_Toc51798168"/>
      <w:bookmarkStart w:id="121" w:name="_Toc33556606"/>
      <w:r w:rsidRPr="009501C9">
        <w:t>11.</w:t>
      </w:r>
      <w:r w:rsidR="00634FBE" w:rsidRPr="009501C9">
        <w:t>2</w:t>
      </w:r>
      <w:r w:rsidRPr="009501C9">
        <w:tab/>
      </w:r>
      <w:r w:rsidR="00634FBE" w:rsidRPr="009501C9">
        <w:t>Desarrollo</w:t>
      </w:r>
      <w:bookmarkEnd w:id="120"/>
    </w:p>
    <w:p w14:paraId="3FD49AD1" w14:textId="0F4E77EB" w:rsidR="00634FBE" w:rsidRPr="009501C9" w:rsidRDefault="002D492D" w:rsidP="007F469F">
      <w:pPr>
        <w:pStyle w:val="Heading3"/>
      </w:pPr>
      <w:bookmarkStart w:id="122" w:name="_Toc51798169"/>
      <w:r w:rsidRPr="009501C9">
        <w:t>11.</w:t>
      </w:r>
      <w:r w:rsidR="00634FBE" w:rsidRPr="009501C9">
        <w:t>2.1</w:t>
      </w:r>
      <w:r w:rsidR="00634FBE" w:rsidRPr="009501C9">
        <w:tab/>
      </w:r>
      <w:bookmarkEnd w:id="121"/>
      <w:r w:rsidR="007F469F" w:rsidRPr="009501C9">
        <w:t>Conflictos familiares en la Biblia</w:t>
      </w:r>
      <w:bookmarkEnd w:id="122"/>
    </w:p>
    <w:p w14:paraId="3CD53B5B" w14:textId="77777777" w:rsidR="007F469F" w:rsidRPr="009501C9" w:rsidRDefault="007F469F" w:rsidP="007F469F">
      <w:p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La Biblia nos describe muchos conflictos, incluidos los del ámbito familiar. Si están allí es porque Dios quiere que aprendamos algo. Si tomamos el tiempo necesario podemos:</w:t>
      </w:r>
    </w:p>
    <w:p w14:paraId="5B52DCB0" w14:textId="33D617A8"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lastRenderedPageBreak/>
        <w:t xml:space="preserve">Analizar en cada caso cuales eran </w:t>
      </w:r>
      <w:r w:rsidRPr="009501C9">
        <w:rPr>
          <w:rStyle w:val="Strong"/>
          <w:rFonts w:cs="Tahoma"/>
          <w:i/>
          <w:iCs/>
          <w:color w:val="333333"/>
          <w:szCs w:val="22"/>
          <w:shd w:val="clear" w:color="auto" w:fill="FFFFFF"/>
        </w:rPr>
        <w:t>las causas de fondo que los originaron</w:t>
      </w:r>
      <w:r w:rsidRPr="009501C9">
        <w:rPr>
          <w:rStyle w:val="Strong"/>
          <w:rFonts w:cs="Tahoma"/>
          <w:b w:val="0"/>
          <w:bCs w:val="0"/>
          <w:color w:val="333333"/>
          <w:szCs w:val="22"/>
          <w:shd w:val="clear" w:color="auto" w:fill="FFFFFF"/>
        </w:rPr>
        <w:t>. En el caso de Caín fue por envidia que mató a su hermano Abel, porque la ofrenda de este si fue agradable delante de Dios, pero la suya no (Génesis 4)</w:t>
      </w:r>
    </w:p>
    <w:p w14:paraId="375665FE" w14:textId="77777777" w:rsidR="007F469F" w:rsidRPr="009501C9" w:rsidRDefault="007F469F" w:rsidP="007F469F">
      <w:pPr>
        <w:pStyle w:val="ListParagraph"/>
        <w:rPr>
          <w:rStyle w:val="Strong"/>
          <w:rFonts w:cs="Tahoma"/>
          <w:b w:val="0"/>
          <w:bCs w:val="0"/>
          <w:color w:val="333333"/>
          <w:szCs w:val="22"/>
          <w:shd w:val="clear" w:color="auto" w:fill="FFFFFF"/>
        </w:rPr>
      </w:pPr>
    </w:p>
    <w:p w14:paraId="14E9227C" w14:textId="08939293"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Nos daremos cuenta de que en ocasiones hubo </w:t>
      </w:r>
      <w:r w:rsidRPr="009501C9">
        <w:rPr>
          <w:rStyle w:val="Strong"/>
          <w:rFonts w:cs="Tahoma"/>
          <w:i/>
          <w:iCs/>
          <w:color w:val="333333"/>
          <w:szCs w:val="22"/>
          <w:shd w:val="clear" w:color="auto" w:fill="FFFFFF"/>
        </w:rPr>
        <w:t>algo que lo detonó</w:t>
      </w:r>
      <w:r w:rsidRPr="009501C9">
        <w:rPr>
          <w:rStyle w:val="Strong"/>
          <w:rFonts w:cs="Tahoma"/>
          <w:b w:val="0"/>
          <w:bCs w:val="0"/>
          <w:color w:val="333333"/>
          <w:szCs w:val="22"/>
          <w:shd w:val="clear" w:color="auto" w:fill="FFFFFF"/>
        </w:rPr>
        <w:t>, pero solo fue algo que hizo explotar aquello con que se venía cargando desde tiempo atrás.</w:t>
      </w:r>
    </w:p>
    <w:p w14:paraId="206AC7F4" w14:textId="77777777" w:rsidR="007F469F" w:rsidRPr="009501C9" w:rsidRDefault="007F469F" w:rsidP="007F469F">
      <w:pPr>
        <w:rPr>
          <w:rStyle w:val="Strong"/>
          <w:rFonts w:cs="Tahoma"/>
          <w:b w:val="0"/>
          <w:bCs w:val="0"/>
          <w:color w:val="333333"/>
          <w:szCs w:val="22"/>
          <w:shd w:val="clear" w:color="auto" w:fill="FFFFFF"/>
        </w:rPr>
      </w:pPr>
    </w:p>
    <w:p w14:paraId="4EDC9AA8" w14:textId="177464A7"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Identificaremos que hay diferentes </w:t>
      </w:r>
      <w:r w:rsidRPr="009501C9">
        <w:rPr>
          <w:rStyle w:val="Strong"/>
          <w:rFonts w:cs="Tahoma"/>
          <w:i/>
          <w:iCs/>
          <w:color w:val="333333"/>
          <w:szCs w:val="22"/>
          <w:shd w:val="clear" w:color="auto" w:fill="FFFFFF"/>
        </w:rPr>
        <w:t>formas de actuar frente al conflicto</w:t>
      </w:r>
      <w:r w:rsidRPr="009501C9">
        <w:rPr>
          <w:rStyle w:val="Strong"/>
          <w:rFonts w:cs="Tahoma"/>
          <w:b w:val="0"/>
          <w:bCs w:val="0"/>
          <w:color w:val="333333"/>
          <w:szCs w:val="22"/>
          <w:shd w:val="clear" w:color="auto" w:fill="FFFFFF"/>
        </w:rPr>
        <w:t xml:space="preserve">. Habrá casos donde no se haga nada y se deje crecer el problema. En otra ocasión veremos que nadie quiso ceder y no encontraron una adecuada solución. </w:t>
      </w:r>
    </w:p>
    <w:p w14:paraId="67461868" w14:textId="77777777" w:rsidR="007F469F" w:rsidRPr="009501C9" w:rsidRDefault="007F469F" w:rsidP="007F469F">
      <w:pPr>
        <w:rPr>
          <w:rStyle w:val="Strong"/>
          <w:rFonts w:cs="Tahoma"/>
          <w:b w:val="0"/>
          <w:bCs w:val="0"/>
          <w:color w:val="333333"/>
          <w:szCs w:val="22"/>
          <w:shd w:val="clear" w:color="auto" w:fill="FFFFFF"/>
        </w:rPr>
      </w:pPr>
    </w:p>
    <w:p w14:paraId="0025EDEF" w14:textId="77777777"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También hay casos donde una tercera </w:t>
      </w:r>
      <w:r w:rsidRPr="009501C9">
        <w:rPr>
          <w:rStyle w:val="Strong"/>
          <w:rFonts w:cs="Tahoma"/>
          <w:i/>
          <w:iCs/>
          <w:color w:val="333333"/>
          <w:szCs w:val="22"/>
          <w:shd w:val="clear" w:color="auto" w:fill="FFFFFF"/>
        </w:rPr>
        <w:t>persona fue usada por Dios para resolver el conflicto</w:t>
      </w:r>
      <w:r w:rsidRPr="009501C9">
        <w:rPr>
          <w:rStyle w:val="Strong"/>
          <w:rFonts w:cs="Tahoma"/>
          <w:b w:val="0"/>
          <w:bCs w:val="0"/>
          <w:color w:val="333333"/>
          <w:szCs w:val="22"/>
          <w:shd w:val="clear" w:color="auto" w:fill="FFFFFF"/>
        </w:rPr>
        <w:t>, como fue el caso de Abigail por su esposo Nabal ante David (1 Samuel 25).</w:t>
      </w:r>
    </w:p>
    <w:p w14:paraId="2CE74F96" w14:textId="77777777" w:rsidR="007F469F" w:rsidRPr="009501C9" w:rsidRDefault="007F469F" w:rsidP="007F469F">
      <w:pPr>
        <w:pStyle w:val="ListParagraph"/>
        <w:rPr>
          <w:rStyle w:val="Strong"/>
          <w:rFonts w:cs="Tahoma"/>
          <w:b w:val="0"/>
          <w:bCs w:val="0"/>
          <w:color w:val="333333"/>
          <w:szCs w:val="22"/>
          <w:shd w:val="clear" w:color="auto" w:fill="FFFFFF"/>
        </w:rPr>
      </w:pPr>
    </w:p>
    <w:p w14:paraId="4A25A791" w14:textId="39AC9545"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Pero también aprendemos el alto</w:t>
      </w:r>
      <w:r w:rsidRPr="009501C9">
        <w:rPr>
          <w:rStyle w:val="Strong"/>
          <w:rFonts w:cs="Tahoma"/>
          <w:i/>
          <w:iCs/>
          <w:color w:val="333333"/>
          <w:szCs w:val="22"/>
          <w:shd w:val="clear" w:color="auto" w:fill="FFFFFF"/>
        </w:rPr>
        <w:t xml:space="preserve"> costo de no resolver un conflicto a tiempo</w:t>
      </w:r>
      <w:r w:rsidRPr="009501C9">
        <w:rPr>
          <w:rStyle w:val="Strong"/>
          <w:rFonts w:cs="Tahoma"/>
          <w:b w:val="0"/>
          <w:bCs w:val="0"/>
          <w:color w:val="333333"/>
          <w:szCs w:val="22"/>
          <w:shd w:val="clear" w:color="auto" w:fill="FFFFFF"/>
        </w:rPr>
        <w:t xml:space="preserve">. Por ejemplo, cuando Absalón mata a su hermano Ammón por violar a </w:t>
      </w:r>
      <w:proofErr w:type="spellStart"/>
      <w:r w:rsidRPr="009501C9">
        <w:rPr>
          <w:rStyle w:val="Strong"/>
          <w:rFonts w:cs="Tahoma"/>
          <w:b w:val="0"/>
          <w:bCs w:val="0"/>
          <w:color w:val="333333"/>
          <w:szCs w:val="22"/>
          <w:shd w:val="clear" w:color="auto" w:fill="FFFFFF"/>
        </w:rPr>
        <w:t>Tamar</w:t>
      </w:r>
      <w:proofErr w:type="spellEnd"/>
      <w:r w:rsidRPr="009501C9">
        <w:rPr>
          <w:rStyle w:val="Strong"/>
          <w:rFonts w:cs="Tahoma"/>
          <w:b w:val="0"/>
          <w:bCs w:val="0"/>
          <w:color w:val="333333"/>
          <w:szCs w:val="22"/>
          <w:shd w:val="clear" w:color="auto" w:fill="FFFFFF"/>
        </w:rPr>
        <w:t xml:space="preserve"> (2 Samuel 13)</w:t>
      </w:r>
    </w:p>
    <w:p w14:paraId="06FB4331" w14:textId="77777777" w:rsidR="007F469F" w:rsidRPr="009501C9" w:rsidRDefault="007F469F" w:rsidP="007F469F">
      <w:pPr>
        <w:pStyle w:val="ListParagraph"/>
        <w:rPr>
          <w:rStyle w:val="Strong"/>
          <w:rFonts w:cs="Tahoma"/>
          <w:b w:val="0"/>
          <w:bCs w:val="0"/>
          <w:color w:val="333333"/>
          <w:szCs w:val="22"/>
          <w:shd w:val="clear" w:color="auto" w:fill="FFFFFF"/>
        </w:rPr>
      </w:pPr>
    </w:p>
    <w:p w14:paraId="219A32EE" w14:textId="1B6F0B0B" w:rsidR="007F469F" w:rsidRPr="009501C9" w:rsidRDefault="007F469F" w:rsidP="003D7246">
      <w:pPr>
        <w:pStyle w:val="ListParagraph"/>
        <w:numPr>
          <w:ilvl w:val="0"/>
          <w:numId w:val="71"/>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Aprenderemos cómo fue </w:t>
      </w:r>
      <w:r w:rsidRPr="009501C9">
        <w:rPr>
          <w:rStyle w:val="Strong"/>
          <w:rFonts w:cs="Tahoma"/>
          <w:i/>
          <w:iCs/>
          <w:color w:val="333333"/>
          <w:szCs w:val="22"/>
          <w:shd w:val="clear" w:color="auto" w:fill="FFFFFF"/>
        </w:rPr>
        <w:t>resuelto adecuadamente el conflicto</w:t>
      </w:r>
      <w:r w:rsidRPr="009501C9">
        <w:rPr>
          <w:rStyle w:val="Strong"/>
          <w:rFonts w:cs="Tahoma"/>
          <w:b w:val="0"/>
          <w:bCs w:val="0"/>
          <w:color w:val="333333"/>
          <w:szCs w:val="22"/>
          <w:shd w:val="clear" w:color="auto" w:fill="FFFFFF"/>
        </w:rPr>
        <w:t xml:space="preserve">. Por ejemplo, cuando Sara le pidió a Abraham que despidiera a Agar porque rompía con la armonía de la familia. Para Abraham era una decisión difícil pues amaba a su hijo (Gen. 21:8-21). </w:t>
      </w:r>
    </w:p>
    <w:p w14:paraId="33A0A0BD" w14:textId="77777777" w:rsidR="007F469F" w:rsidRPr="009501C9" w:rsidRDefault="007F469F" w:rsidP="007F469F">
      <w:pPr>
        <w:rPr>
          <w:rStyle w:val="Strong"/>
          <w:rFonts w:cs="Tahoma"/>
          <w:b w:val="0"/>
          <w:bCs w:val="0"/>
          <w:color w:val="333333"/>
          <w:szCs w:val="22"/>
          <w:shd w:val="clear" w:color="auto" w:fill="FFFFFF"/>
        </w:rPr>
      </w:pPr>
    </w:p>
    <w:p w14:paraId="3443490E" w14:textId="1184EF1E" w:rsidR="007F469F" w:rsidRPr="009501C9" w:rsidRDefault="007F469F" w:rsidP="007F469F">
      <w:pPr>
        <w:pStyle w:val="Heading3"/>
      </w:pPr>
      <w:bookmarkStart w:id="123" w:name="_Toc51798170"/>
      <w:r w:rsidRPr="009501C9">
        <w:t>11.2.2</w:t>
      </w:r>
      <w:r w:rsidRPr="009501C9">
        <w:tab/>
        <w:t>Diversas fuentes de los conflictos</w:t>
      </w:r>
      <w:bookmarkEnd w:id="123"/>
    </w:p>
    <w:p w14:paraId="14566220" w14:textId="2AC8D3B6" w:rsidR="007F469F" w:rsidRPr="009501C9" w:rsidRDefault="007F469F" w:rsidP="007F469F">
      <w:p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Gary </w:t>
      </w:r>
      <w:proofErr w:type="spellStart"/>
      <w:r w:rsidRPr="009501C9">
        <w:rPr>
          <w:rStyle w:val="Strong"/>
          <w:rFonts w:cs="Tahoma"/>
          <w:b w:val="0"/>
          <w:bCs w:val="0"/>
          <w:color w:val="333333"/>
          <w:szCs w:val="22"/>
          <w:shd w:val="clear" w:color="auto" w:fill="FFFFFF"/>
        </w:rPr>
        <w:t>Smalley</w:t>
      </w:r>
      <w:proofErr w:type="spellEnd"/>
      <w:r w:rsidRPr="009501C9">
        <w:rPr>
          <w:rStyle w:val="Strong"/>
          <w:rFonts w:cs="Tahoma"/>
          <w:b w:val="0"/>
          <w:bCs w:val="0"/>
          <w:color w:val="333333"/>
          <w:szCs w:val="22"/>
          <w:shd w:val="clear" w:color="auto" w:fill="FFFFFF"/>
        </w:rPr>
        <w:t xml:space="preserve"> (1998) cita a dos prestigiosos expertos en el tema, Carol </w:t>
      </w:r>
      <w:proofErr w:type="spellStart"/>
      <w:r w:rsidRPr="009501C9">
        <w:rPr>
          <w:rStyle w:val="Strong"/>
          <w:rFonts w:cs="Tahoma"/>
          <w:b w:val="0"/>
          <w:bCs w:val="0"/>
          <w:color w:val="333333"/>
          <w:szCs w:val="22"/>
          <w:shd w:val="clear" w:color="auto" w:fill="FFFFFF"/>
        </w:rPr>
        <w:t>Rubin</w:t>
      </w:r>
      <w:proofErr w:type="spellEnd"/>
      <w:r w:rsidRPr="009501C9">
        <w:rPr>
          <w:rStyle w:val="Strong"/>
          <w:rFonts w:cs="Tahoma"/>
          <w:b w:val="0"/>
          <w:bCs w:val="0"/>
          <w:color w:val="333333"/>
          <w:szCs w:val="22"/>
          <w:shd w:val="clear" w:color="auto" w:fill="FFFFFF"/>
        </w:rPr>
        <w:t xml:space="preserve"> y Jeffrey </w:t>
      </w:r>
      <w:proofErr w:type="spellStart"/>
      <w:r w:rsidRPr="009501C9">
        <w:rPr>
          <w:rStyle w:val="Strong"/>
          <w:rFonts w:cs="Tahoma"/>
          <w:b w:val="0"/>
          <w:bCs w:val="0"/>
          <w:color w:val="333333"/>
          <w:szCs w:val="22"/>
          <w:shd w:val="clear" w:color="auto" w:fill="FFFFFF"/>
        </w:rPr>
        <w:t>Rubin</w:t>
      </w:r>
      <w:proofErr w:type="spellEnd"/>
      <w:r w:rsidRPr="009501C9">
        <w:rPr>
          <w:rStyle w:val="Strong"/>
          <w:rFonts w:cs="Tahoma"/>
          <w:b w:val="0"/>
          <w:bCs w:val="0"/>
          <w:color w:val="333333"/>
          <w:szCs w:val="22"/>
          <w:shd w:val="clear" w:color="auto" w:fill="FFFFFF"/>
        </w:rPr>
        <w:t>, para listar las siguientes posibles causas o fuentes de donde surgen los conflictos:</w:t>
      </w:r>
    </w:p>
    <w:p w14:paraId="756EB472" w14:textId="77777777" w:rsidR="00B74AFE" w:rsidRPr="009501C9" w:rsidRDefault="00B74AFE" w:rsidP="007F469F">
      <w:pPr>
        <w:rPr>
          <w:rStyle w:val="Strong"/>
          <w:rFonts w:cs="Tahoma"/>
          <w:b w:val="0"/>
          <w:bCs w:val="0"/>
          <w:color w:val="333333"/>
          <w:szCs w:val="22"/>
          <w:shd w:val="clear" w:color="auto" w:fill="FFFFFF"/>
        </w:rPr>
      </w:pPr>
    </w:p>
    <w:p w14:paraId="50FF1667" w14:textId="4B9889A6"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Se busca </w:t>
      </w:r>
      <w:r w:rsidRPr="009501C9">
        <w:rPr>
          <w:rStyle w:val="Strong"/>
          <w:rFonts w:cs="Tahoma"/>
          <w:i/>
          <w:iCs/>
          <w:color w:val="333333"/>
          <w:szCs w:val="22"/>
          <w:shd w:val="clear" w:color="auto" w:fill="FFFFFF"/>
        </w:rPr>
        <w:t>tener el poder y el dominio</w:t>
      </w:r>
      <w:r w:rsidRPr="009501C9">
        <w:rPr>
          <w:rStyle w:val="Strong"/>
          <w:rFonts w:cs="Tahoma"/>
          <w:b w:val="0"/>
          <w:bCs w:val="0"/>
          <w:color w:val="333333"/>
          <w:szCs w:val="22"/>
          <w:shd w:val="clear" w:color="auto" w:fill="FFFFFF"/>
        </w:rPr>
        <w:t>. Puede ser que él quiera tomar todas las decisiones sin considerar la opinión de ella.</w:t>
      </w:r>
    </w:p>
    <w:p w14:paraId="35E57B19" w14:textId="77777777" w:rsidR="007F469F" w:rsidRPr="009501C9" w:rsidRDefault="007F469F" w:rsidP="007F469F">
      <w:pPr>
        <w:pStyle w:val="ListParagraph"/>
        <w:rPr>
          <w:rStyle w:val="Strong"/>
          <w:rFonts w:cs="Tahoma"/>
          <w:b w:val="0"/>
          <w:bCs w:val="0"/>
          <w:color w:val="333333"/>
          <w:szCs w:val="22"/>
          <w:shd w:val="clear" w:color="auto" w:fill="FFFFFF"/>
        </w:rPr>
      </w:pPr>
    </w:p>
    <w:p w14:paraId="650B50C5" w14:textId="3FB04719"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Por </w:t>
      </w:r>
      <w:r w:rsidRPr="009501C9">
        <w:rPr>
          <w:rStyle w:val="Strong"/>
          <w:rFonts w:cs="Tahoma"/>
          <w:i/>
          <w:iCs/>
          <w:color w:val="333333"/>
          <w:szCs w:val="22"/>
          <w:shd w:val="clear" w:color="auto" w:fill="FFFFFF"/>
        </w:rPr>
        <w:t>inseguridad de uno respecto al comportamiento del otro.</w:t>
      </w:r>
    </w:p>
    <w:p w14:paraId="68A45BD4" w14:textId="77777777" w:rsidR="007F469F" w:rsidRPr="009501C9" w:rsidRDefault="007F469F" w:rsidP="007F469F">
      <w:pPr>
        <w:rPr>
          <w:rStyle w:val="Strong"/>
          <w:rFonts w:cs="Tahoma"/>
          <w:b w:val="0"/>
          <w:bCs w:val="0"/>
          <w:color w:val="333333"/>
          <w:szCs w:val="22"/>
          <w:shd w:val="clear" w:color="auto" w:fill="FFFFFF"/>
        </w:rPr>
      </w:pPr>
    </w:p>
    <w:p w14:paraId="7E269038" w14:textId="5DA3D79C"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Cuando existen </w:t>
      </w:r>
      <w:r w:rsidRPr="009501C9">
        <w:rPr>
          <w:rStyle w:val="Strong"/>
          <w:rFonts w:cs="Tahoma"/>
          <w:i/>
          <w:iCs/>
          <w:color w:val="333333"/>
          <w:szCs w:val="22"/>
          <w:shd w:val="clear" w:color="auto" w:fill="FFFFFF"/>
        </w:rPr>
        <w:t>diferentes valores en las personas</w:t>
      </w:r>
      <w:r w:rsidRPr="009501C9">
        <w:rPr>
          <w:rStyle w:val="Strong"/>
          <w:rFonts w:cs="Tahoma"/>
          <w:b w:val="0"/>
          <w:bCs w:val="0"/>
          <w:color w:val="333333"/>
          <w:szCs w:val="22"/>
          <w:shd w:val="clear" w:color="auto" w:fill="FFFFFF"/>
        </w:rPr>
        <w:t>. Tal vez ella quiera tiempo para participar en un ministerio, pero él no está de acuerdo.</w:t>
      </w:r>
    </w:p>
    <w:p w14:paraId="71935D60" w14:textId="77777777" w:rsidR="007F469F" w:rsidRPr="009501C9" w:rsidRDefault="007F469F" w:rsidP="007F469F">
      <w:pPr>
        <w:rPr>
          <w:rStyle w:val="Strong"/>
          <w:rFonts w:cs="Tahoma"/>
          <w:b w:val="0"/>
          <w:bCs w:val="0"/>
          <w:color w:val="333333"/>
          <w:szCs w:val="22"/>
          <w:shd w:val="clear" w:color="auto" w:fill="FFFFFF"/>
        </w:rPr>
      </w:pPr>
    </w:p>
    <w:p w14:paraId="2877C1CF" w14:textId="2A00935C"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Por la </w:t>
      </w:r>
      <w:r w:rsidRPr="009501C9">
        <w:rPr>
          <w:rStyle w:val="Strong"/>
          <w:rFonts w:cs="Tahoma"/>
          <w:i/>
          <w:iCs/>
          <w:color w:val="333333"/>
          <w:szCs w:val="22"/>
          <w:shd w:val="clear" w:color="auto" w:fill="FFFFFF"/>
        </w:rPr>
        <w:t>competencia que existe entre uno o las dos personas</w:t>
      </w:r>
      <w:r w:rsidRPr="009501C9">
        <w:rPr>
          <w:rStyle w:val="Strong"/>
          <w:rFonts w:cs="Tahoma"/>
          <w:b w:val="0"/>
          <w:bCs w:val="0"/>
          <w:color w:val="333333"/>
          <w:szCs w:val="22"/>
          <w:shd w:val="clear" w:color="auto" w:fill="FFFFFF"/>
        </w:rPr>
        <w:t>. Tal vez ella quiera competir por el afecto de los hijos. En otro caso tal vez él compite porque su esposa tiene mejor salario.</w:t>
      </w:r>
    </w:p>
    <w:p w14:paraId="7321F128" w14:textId="77777777" w:rsidR="007F469F" w:rsidRPr="009501C9" w:rsidRDefault="007F469F" w:rsidP="007F469F">
      <w:pPr>
        <w:rPr>
          <w:rStyle w:val="Strong"/>
          <w:rFonts w:cs="Tahoma"/>
          <w:b w:val="0"/>
          <w:bCs w:val="0"/>
          <w:color w:val="333333"/>
          <w:szCs w:val="22"/>
          <w:shd w:val="clear" w:color="auto" w:fill="FFFFFF"/>
        </w:rPr>
      </w:pPr>
    </w:p>
    <w:p w14:paraId="76F637F6" w14:textId="3CE78EB3"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Por las </w:t>
      </w:r>
      <w:r w:rsidRPr="009501C9">
        <w:rPr>
          <w:rStyle w:val="Strong"/>
          <w:rFonts w:cs="Tahoma"/>
          <w:i/>
          <w:iCs/>
          <w:color w:val="333333"/>
          <w:szCs w:val="22"/>
          <w:shd w:val="clear" w:color="auto" w:fill="FFFFFF"/>
        </w:rPr>
        <w:t>diferencias naturales que hay en el diseño de hombres y mujeres</w:t>
      </w:r>
      <w:r w:rsidRPr="009501C9">
        <w:rPr>
          <w:rStyle w:val="Strong"/>
          <w:rFonts w:cs="Tahoma"/>
          <w:b w:val="0"/>
          <w:bCs w:val="0"/>
          <w:color w:val="333333"/>
          <w:szCs w:val="22"/>
          <w:shd w:val="clear" w:color="auto" w:fill="FFFFFF"/>
        </w:rPr>
        <w:t>. Por ejemplo, pueden tener diferente punto de vista de como educar a los hijos en casa.</w:t>
      </w:r>
    </w:p>
    <w:p w14:paraId="1A5A342F" w14:textId="77777777" w:rsidR="007F469F" w:rsidRPr="009501C9" w:rsidRDefault="007F469F" w:rsidP="007F469F">
      <w:pPr>
        <w:rPr>
          <w:rStyle w:val="Strong"/>
          <w:rFonts w:cs="Tahoma"/>
          <w:b w:val="0"/>
          <w:bCs w:val="0"/>
          <w:color w:val="333333"/>
          <w:szCs w:val="22"/>
          <w:shd w:val="clear" w:color="auto" w:fill="FFFFFF"/>
        </w:rPr>
      </w:pPr>
    </w:p>
    <w:p w14:paraId="2B3FE172" w14:textId="77777777" w:rsidR="007F469F" w:rsidRPr="009501C9" w:rsidRDefault="007F469F" w:rsidP="003D7246">
      <w:pPr>
        <w:pStyle w:val="ListParagraph"/>
        <w:numPr>
          <w:ilvl w:val="0"/>
          <w:numId w:val="72"/>
        </w:numPr>
        <w:rPr>
          <w:rStyle w:val="Strong"/>
          <w:rFonts w:cs="Tahoma"/>
          <w:b w:val="0"/>
          <w:bCs w:val="0"/>
          <w:color w:val="333333"/>
          <w:szCs w:val="22"/>
          <w:shd w:val="clear" w:color="auto" w:fill="FFFFFF"/>
        </w:rPr>
      </w:pPr>
      <w:r w:rsidRPr="009501C9">
        <w:rPr>
          <w:rStyle w:val="Strong"/>
          <w:rFonts w:cs="Tahoma"/>
          <w:b w:val="0"/>
          <w:bCs w:val="0"/>
          <w:color w:val="333333"/>
          <w:szCs w:val="22"/>
          <w:shd w:val="clear" w:color="auto" w:fill="FFFFFF"/>
        </w:rPr>
        <w:t xml:space="preserve">Porque </w:t>
      </w:r>
      <w:r w:rsidRPr="009501C9">
        <w:rPr>
          <w:rStyle w:val="Strong"/>
          <w:rFonts w:cs="Tahoma"/>
          <w:i/>
          <w:iCs/>
          <w:color w:val="333333"/>
          <w:szCs w:val="22"/>
          <w:shd w:val="clear" w:color="auto" w:fill="FFFFFF"/>
        </w:rPr>
        <w:t>alguno de ellos al menos siente que sus sentimientos no son comprendidos</w:t>
      </w:r>
      <w:r w:rsidRPr="009501C9">
        <w:rPr>
          <w:rStyle w:val="Strong"/>
          <w:rFonts w:cs="Tahoma"/>
          <w:b w:val="0"/>
          <w:bCs w:val="0"/>
          <w:color w:val="333333"/>
          <w:szCs w:val="22"/>
          <w:shd w:val="clear" w:color="auto" w:fill="FFFFFF"/>
        </w:rPr>
        <w:t xml:space="preserve"> o que sus necesidades. </w:t>
      </w:r>
    </w:p>
    <w:p w14:paraId="4CB89639" w14:textId="77777777" w:rsidR="007F469F" w:rsidRPr="009501C9" w:rsidRDefault="007F469F" w:rsidP="007F469F">
      <w:pPr>
        <w:rPr>
          <w:rFonts w:cs="Tahoma"/>
          <w:i/>
          <w:color w:val="000000"/>
          <w:szCs w:val="22"/>
        </w:rPr>
      </w:pPr>
    </w:p>
    <w:p w14:paraId="6067F14E" w14:textId="7E94C070" w:rsidR="007F469F" w:rsidRPr="009501C9" w:rsidRDefault="007F469F" w:rsidP="007F469F">
      <w:pPr>
        <w:pStyle w:val="Heading3"/>
      </w:pPr>
      <w:bookmarkStart w:id="124" w:name="_Toc51798171"/>
      <w:r w:rsidRPr="009501C9">
        <w:t>11.2.3</w:t>
      </w:r>
      <w:r w:rsidRPr="009501C9">
        <w:tab/>
        <w:t>Recomendaciones prácticas para abordar los conflictos</w:t>
      </w:r>
      <w:bookmarkEnd w:id="124"/>
    </w:p>
    <w:p w14:paraId="0EA12D0F" w14:textId="680C2B76" w:rsidR="007F469F" w:rsidRPr="009501C9" w:rsidRDefault="007F469F" w:rsidP="007F469F">
      <w:pPr>
        <w:rPr>
          <w:rFonts w:cs="Tahoma"/>
          <w:color w:val="333333"/>
          <w:szCs w:val="22"/>
          <w:shd w:val="clear" w:color="auto" w:fill="FFFFFF"/>
        </w:rPr>
      </w:pPr>
      <w:r w:rsidRPr="009501C9">
        <w:rPr>
          <w:rStyle w:val="Strong"/>
          <w:rFonts w:cs="Tahoma"/>
          <w:b w:val="0"/>
          <w:bCs w:val="0"/>
          <w:color w:val="333333"/>
          <w:szCs w:val="22"/>
          <w:shd w:val="clear" w:color="auto" w:fill="FFFFFF"/>
        </w:rPr>
        <w:t xml:space="preserve">Diversos estudiosos nos han proporcionado ayudas prácticas para abordar los conflictos que nos pueden ser útiles. A continuación, presentamos algunas de ellas. </w:t>
      </w:r>
      <w:r w:rsidRPr="009501C9">
        <w:rPr>
          <w:rFonts w:cs="Tahoma"/>
          <w:color w:val="333333"/>
          <w:szCs w:val="22"/>
          <w:shd w:val="clear" w:color="auto" w:fill="FFFFFF"/>
        </w:rPr>
        <w:t>Víctor Ricardo (1989) nos sugiere considerar las siguientes reglas para el manejo de conflictos:</w:t>
      </w:r>
    </w:p>
    <w:p w14:paraId="268C7952" w14:textId="77777777" w:rsidR="00B74AFE" w:rsidRPr="009501C9" w:rsidRDefault="00B74AFE" w:rsidP="007F469F">
      <w:pPr>
        <w:rPr>
          <w:rFonts w:cs="Tahoma"/>
          <w:color w:val="333333"/>
          <w:szCs w:val="22"/>
          <w:shd w:val="clear" w:color="auto" w:fill="FFFFFF"/>
        </w:rPr>
      </w:pPr>
    </w:p>
    <w:p w14:paraId="584A4541" w14:textId="072DD436"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Defina exactamente </w:t>
      </w:r>
      <w:r w:rsidRPr="009501C9">
        <w:rPr>
          <w:rFonts w:cs="Tahoma"/>
          <w:b/>
          <w:bCs/>
          <w:i/>
          <w:iCs/>
          <w:color w:val="333333"/>
          <w:szCs w:val="22"/>
          <w:shd w:val="clear" w:color="auto" w:fill="FFFFFF"/>
        </w:rPr>
        <w:t>qué es lo que le causa el problema</w:t>
      </w:r>
      <w:r w:rsidRPr="009501C9">
        <w:rPr>
          <w:rFonts w:cs="Tahoma"/>
          <w:color w:val="333333"/>
          <w:szCs w:val="22"/>
          <w:shd w:val="clear" w:color="auto" w:fill="FFFFFF"/>
        </w:rPr>
        <w:t>.</w:t>
      </w:r>
    </w:p>
    <w:p w14:paraId="0432D757" w14:textId="77777777" w:rsidR="00B74AFE" w:rsidRPr="009501C9" w:rsidRDefault="00B74AFE" w:rsidP="00B74AFE">
      <w:pPr>
        <w:pStyle w:val="ListParagraph"/>
        <w:rPr>
          <w:rFonts w:cs="Tahoma"/>
          <w:color w:val="333333"/>
          <w:szCs w:val="22"/>
          <w:shd w:val="clear" w:color="auto" w:fill="FFFFFF"/>
        </w:rPr>
      </w:pPr>
    </w:p>
    <w:p w14:paraId="344FC048" w14:textId="2D7BCF2B"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b/>
          <w:bCs/>
          <w:i/>
          <w:iCs/>
          <w:color w:val="333333"/>
          <w:szCs w:val="22"/>
          <w:shd w:val="clear" w:color="auto" w:fill="FFFFFF"/>
        </w:rPr>
        <w:t>No enfrente el conflicto con el silencio</w:t>
      </w:r>
      <w:r w:rsidRPr="009501C9">
        <w:rPr>
          <w:rFonts w:cs="Tahoma"/>
          <w:color w:val="333333"/>
          <w:szCs w:val="22"/>
          <w:shd w:val="clear" w:color="auto" w:fill="FFFFFF"/>
        </w:rPr>
        <w:t xml:space="preserve">. Eso no resuelve nada y solo hará que se vayan acumulando las tensiones. </w:t>
      </w:r>
    </w:p>
    <w:p w14:paraId="01C75EB2" w14:textId="77777777" w:rsidR="00B74AFE" w:rsidRPr="009501C9" w:rsidRDefault="00B74AFE" w:rsidP="00B74AFE">
      <w:pPr>
        <w:rPr>
          <w:rFonts w:cs="Tahoma"/>
          <w:color w:val="333333"/>
          <w:szCs w:val="22"/>
          <w:shd w:val="clear" w:color="auto" w:fill="FFFFFF"/>
        </w:rPr>
      </w:pPr>
    </w:p>
    <w:p w14:paraId="729052AF" w14:textId="0C382E8B"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b/>
          <w:bCs/>
          <w:i/>
          <w:iCs/>
          <w:color w:val="333333"/>
          <w:szCs w:val="22"/>
          <w:shd w:val="clear" w:color="auto" w:fill="FFFFFF"/>
        </w:rPr>
        <w:t>Evite acumular frustraciones pasadas</w:t>
      </w:r>
      <w:r w:rsidRPr="009501C9">
        <w:rPr>
          <w:rFonts w:cs="Tahoma"/>
          <w:color w:val="333333"/>
          <w:szCs w:val="22"/>
          <w:shd w:val="clear" w:color="auto" w:fill="FFFFFF"/>
        </w:rPr>
        <w:t>. Eso ayudará para que al momento de abordar el conflicto se puedan concentrar en el problema que lo originó.</w:t>
      </w:r>
    </w:p>
    <w:p w14:paraId="625E531A" w14:textId="77777777" w:rsidR="00B74AFE" w:rsidRPr="009501C9" w:rsidRDefault="00B74AFE" w:rsidP="00B74AFE">
      <w:pPr>
        <w:rPr>
          <w:rFonts w:cs="Tahoma"/>
          <w:color w:val="333333"/>
          <w:szCs w:val="22"/>
          <w:shd w:val="clear" w:color="auto" w:fill="FFFFFF"/>
        </w:rPr>
      </w:pPr>
    </w:p>
    <w:p w14:paraId="25C0FD2F" w14:textId="2462CD7D"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Lleve en mente </w:t>
      </w:r>
      <w:r w:rsidRPr="009501C9">
        <w:rPr>
          <w:rFonts w:cs="Tahoma"/>
          <w:b/>
          <w:bCs/>
          <w:i/>
          <w:iCs/>
          <w:color w:val="333333"/>
          <w:szCs w:val="22"/>
          <w:shd w:val="clear" w:color="auto" w:fill="FFFFFF"/>
        </w:rPr>
        <w:t>no caer en peleas al momento de abordar el conflicto</w:t>
      </w:r>
      <w:r w:rsidRPr="009501C9">
        <w:rPr>
          <w:rFonts w:cs="Tahoma"/>
          <w:color w:val="333333"/>
          <w:szCs w:val="22"/>
          <w:shd w:val="clear" w:color="auto" w:fill="FFFFFF"/>
        </w:rPr>
        <w:t>. No arme una guerra.</w:t>
      </w:r>
    </w:p>
    <w:p w14:paraId="7D72099A" w14:textId="77777777" w:rsidR="00B74AFE" w:rsidRPr="009501C9" w:rsidRDefault="00B74AFE" w:rsidP="00B74AFE">
      <w:pPr>
        <w:rPr>
          <w:rFonts w:cs="Tahoma"/>
          <w:color w:val="333333"/>
          <w:szCs w:val="22"/>
          <w:shd w:val="clear" w:color="auto" w:fill="FFFFFF"/>
        </w:rPr>
      </w:pPr>
    </w:p>
    <w:p w14:paraId="77BDC66B" w14:textId="77777777"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Vaya con la firme </w:t>
      </w:r>
      <w:r w:rsidRPr="009501C9">
        <w:rPr>
          <w:rFonts w:cs="Tahoma"/>
          <w:b/>
          <w:bCs/>
          <w:i/>
          <w:iCs/>
          <w:color w:val="333333"/>
          <w:szCs w:val="22"/>
          <w:shd w:val="clear" w:color="auto" w:fill="FFFFFF"/>
        </w:rPr>
        <w:t>determinación de encontrar solución</w:t>
      </w:r>
      <w:r w:rsidRPr="009501C9">
        <w:rPr>
          <w:rFonts w:cs="Tahoma"/>
          <w:color w:val="333333"/>
          <w:szCs w:val="22"/>
          <w:shd w:val="clear" w:color="auto" w:fill="FFFFFF"/>
        </w:rPr>
        <w:t xml:space="preserve"> para el problema; no se trata de ir a atacar al cónyuge.</w:t>
      </w:r>
    </w:p>
    <w:p w14:paraId="169479B3" w14:textId="77777777" w:rsidR="00B74AFE" w:rsidRPr="009501C9" w:rsidRDefault="00B74AFE" w:rsidP="00B74AFE">
      <w:pPr>
        <w:pStyle w:val="ListParagraph"/>
        <w:rPr>
          <w:rFonts w:cs="Tahoma"/>
          <w:color w:val="333333"/>
          <w:szCs w:val="22"/>
          <w:shd w:val="clear" w:color="auto" w:fill="FFFFFF"/>
        </w:rPr>
      </w:pPr>
    </w:p>
    <w:p w14:paraId="4671E89D" w14:textId="131137C0"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Sean </w:t>
      </w:r>
      <w:r w:rsidRPr="009501C9">
        <w:rPr>
          <w:rFonts w:cs="Tahoma"/>
          <w:b/>
          <w:bCs/>
          <w:i/>
          <w:iCs/>
          <w:color w:val="333333"/>
          <w:szCs w:val="22"/>
          <w:shd w:val="clear" w:color="auto" w:fill="FFFFFF"/>
        </w:rPr>
        <w:t>maduros al abordar el problema</w:t>
      </w:r>
      <w:r w:rsidRPr="009501C9">
        <w:rPr>
          <w:rFonts w:cs="Tahoma"/>
          <w:color w:val="333333"/>
          <w:szCs w:val="22"/>
          <w:shd w:val="clear" w:color="auto" w:fill="FFFFFF"/>
        </w:rPr>
        <w:t>. Eviten los gritos, llantos, etc. que no abonarán a la solución-</w:t>
      </w:r>
    </w:p>
    <w:p w14:paraId="758CD26E" w14:textId="77777777" w:rsidR="00B74AFE" w:rsidRPr="009501C9" w:rsidRDefault="00B74AFE" w:rsidP="00B74AFE">
      <w:pPr>
        <w:pStyle w:val="ListParagraph"/>
        <w:rPr>
          <w:rFonts w:cs="Tahoma"/>
          <w:color w:val="333333"/>
          <w:szCs w:val="22"/>
          <w:shd w:val="clear" w:color="auto" w:fill="FFFFFF"/>
        </w:rPr>
      </w:pPr>
    </w:p>
    <w:p w14:paraId="1AF59EB0" w14:textId="590D7D4D"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Sea concreto al momento de </w:t>
      </w:r>
      <w:r w:rsidRPr="009501C9">
        <w:rPr>
          <w:rFonts w:cs="Tahoma"/>
          <w:b/>
          <w:bCs/>
          <w:i/>
          <w:iCs/>
          <w:color w:val="333333"/>
          <w:szCs w:val="22"/>
          <w:shd w:val="clear" w:color="auto" w:fill="FFFFFF"/>
        </w:rPr>
        <w:t>exponer el problema verdadero</w:t>
      </w:r>
      <w:r w:rsidRPr="009501C9">
        <w:rPr>
          <w:rFonts w:cs="Tahoma"/>
          <w:color w:val="333333"/>
          <w:szCs w:val="22"/>
          <w:shd w:val="clear" w:color="auto" w:fill="FFFFFF"/>
        </w:rPr>
        <w:t xml:space="preserve">. </w:t>
      </w:r>
    </w:p>
    <w:p w14:paraId="4267F210" w14:textId="77777777" w:rsidR="00B74AFE" w:rsidRPr="009501C9" w:rsidRDefault="00B74AFE" w:rsidP="00B74AFE">
      <w:pPr>
        <w:pStyle w:val="ListParagraph"/>
        <w:rPr>
          <w:rFonts w:cs="Tahoma"/>
          <w:color w:val="333333"/>
          <w:szCs w:val="22"/>
          <w:shd w:val="clear" w:color="auto" w:fill="FFFFFF"/>
        </w:rPr>
      </w:pPr>
    </w:p>
    <w:p w14:paraId="5BD57CA2" w14:textId="3671AF89"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b/>
          <w:bCs/>
          <w:i/>
          <w:iCs/>
          <w:color w:val="333333"/>
          <w:szCs w:val="22"/>
          <w:shd w:val="clear" w:color="auto" w:fill="FFFFFF"/>
        </w:rPr>
        <w:t>No anteponga sus intereses</w:t>
      </w:r>
      <w:r w:rsidRPr="009501C9">
        <w:rPr>
          <w:rFonts w:cs="Tahoma"/>
          <w:color w:val="333333"/>
          <w:szCs w:val="22"/>
          <w:shd w:val="clear" w:color="auto" w:fill="FFFFFF"/>
        </w:rPr>
        <w:t>. Vaya dispuesto a encontrar una solución que satisfaga a ambos.</w:t>
      </w:r>
    </w:p>
    <w:p w14:paraId="2014B714" w14:textId="77777777" w:rsidR="00B74AFE" w:rsidRPr="009501C9" w:rsidRDefault="00B74AFE" w:rsidP="00B74AFE">
      <w:pPr>
        <w:pStyle w:val="ListParagraph"/>
        <w:rPr>
          <w:rFonts w:cs="Tahoma"/>
          <w:color w:val="333333"/>
          <w:szCs w:val="22"/>
          <w:shd w:val="clear" w:color="auto" w:fill="FFFFFF"/>
        </w:rPr>
      </w:pPr>
    </w:p>
    <w:p w14:paraId="281B439F" w14:textId="28BE1ABE"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b/>
          <w:bCs/>
          <w:i/>
          <w:iCs/>
          <w:color w:val="333333"/>
          <w:szCs w:val="22"/>
          <w:shd w:val="clear" w:color="auto" w:fill="FFFFFF"/>
        </w:rPr>
        <w:t>Cuidemos</w:t>
      </w:r>
      <w:r w:rsidRPr="009501C9">
        <w:rPr>
          <w:rFonts w:cs="Tahoma"/>
          <w:color w:val="333333"/>
          <w:szCs w:val="22"/>
          <w:shd w:val="clear" w:color="auto" w:fill="FFFFFF"/>
        </w:rPr>
        <w:t xml:space="preserve"> especialmente </w:t>
      </w:r>
      <w:r w:rsidRPr="009501C9">
        <w:rPr>
          <w:rFonts w:cs="Tahoma"/>
          <w:b/>
          <w:bCs/>
          <w:i/>
          <w:iCs/>
          <w:color w:val="333333"/>
          <w:szCs w:val="22"/>
          <w:shd w:val="clear" w:color="auto" w:fill="FFFFFF"/>
        </w:rPr>
        <w:t>la forma de comunicarnos</w:t>
      </w:r>
      <w:r w:rsidRPr="009501C9">
        <w:rPr>
          <w:rFonts w:cs="Tahoma"/>
          <w:color w:val="333333"/>
          <w:szCs w:val="22"/>
          <w:shd w:val="clear" w:color="auto" w:fill="FFFFFF"/>
        </w:rPr>
        <w:t xml:space="preserve"> verbal y no verbal. Se trata de abordar un asunto serio.</w:t>
      </w:r>
    </w:p>
    <w:p w14:paraId="4AC12B83" w14:textId="77777777" w:rsidR="00B74AFE" w:rsidRPr="009501C9" w:rsidRDefault="00B74AFE" w:rsidP="00B74AFE">
      <w:pPr>
        <w:pStyle w:val="ListParagraph"/>
        <w:rPr>
          <w:rFonts w:cs="Tahoma"/>
          <w:color w:val="333333"/>
          <w:szCs w:val="22"/>
          <w:shd w:val="clear" w:color="auto" w:fill="FFFFFF"/>
        </w:rPr>
      </w:pPr>
    </w:p>
    <w:p w14:paraId="38FDEC66" w14:textId="55C03BC0"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color w:val="333333"/>
          <w:szCs w:val="22"/>
          <w:shd w:val="clear" w:color="auto" w:fill="FFFFFF"/>
        </w:rPr>
        <w:t xml:space="preserve">Ante todo, </w:t>
      </w:r>
      <w:r w:rsidRPr="009501C9">
        <w:rPr>
          <w:rFonts w:cs="Tahoma"/>
          <w:b/>
          <w:bCs/>
          <w:i/>
          <w:iCs/>
          <w:color w:val="333333"/>
          <w:szCs w:val="22"/>
          <w:shd w:val="clear" w:color="auto" w:fill="FFFFFF"/>
        </w:rPr>
        <w:t>ore para que Dios les ayude a resolver el conflicto</w:t>
      </w:r>
    </w:p>
    <w:p w14:paraId="2B03263B" w14:textId="77777777" w:rsidR="00B74AFE" w:rsidRPr="009501C9" w:rsidRDefault="00B74AFE" w:rsidP="00B74AFE">
      <w:pPr>
        <w:pStyle w:val="ListParagraph"/>
        <w:rPr>
          <w:rFonts w:cs="Tahoma"/>
          <w:b/>
          <w:bCs/>
          <w:color w:val="333333"/>
          <w:szCs w:val="22"/>
          <w:shd w:val="clear" w:color="auto" w:fill="FFFFFF"/>
        </w:rPr>
      </w:pPr>
    </w:p>
    <w:p w14:paraId="0062E365" w14:textId="6FAF169B" w:rsidR="007F469F" w:rsidRPr="009501C9" w:rsidRDefault="007F469F" w:rsidP="003D7246">
      <w:pPr>
        <w:pStyle w:val="ListParagraph"/>
        <w:numPr>
          <w:ilvl w:val="0"/>
          <w:numId w:val="73"/>
        </w:numPr>
        <w:rPr>
          <w:rFonts w:cs="Tahoma"/>
          <w:color w:val="333333"/>
          <w:szCs w:val="22"/>
          <w:shd w:val="clear" w:color="auto" w:fill="FFFFFF"/>
        </w:rPr>
      </w:pPr>
      <w:r w:rsidRPr="009501C9">
        <w:rPr>
          <w:rFonts w:cs="Tahoma"/>
          <w:b/>
          <w:bCs/>
          <w:i/>
          <w:iCs/>
          <w:color w:val="333333"/>
          <w:szCs w:val="22"/>
          <w:shd w:val="clear" w:color="auto" w:fill="FFFFFF"/>
        </w:rPr>
        <w:t>Si</w:t>
      </w:r>
      <w:r w:rsidRPr="009501C9">
        <w:rPr>
          <w:rFonts w:cs="Tahoma"/>
          <w:color w:val="333333"/>
          <w:szCs w:val="22"/>
          <w:shd w:val="clear" w:color="auto" w:fill="FFFFFF"/>
        </w:rPr>
        <w:t xml:space="preserve"> durante la oración o al momento de abordar el conflicto </w:t>
      </w:r>
      <w:r w:rsidRPr="009501C9">
        <w:rPr>
          <w:rFonts w:cs="Tahoma"/>
          <w:b/>
          <w:bCs/>
          <w:i/>
          <w:iCs/>
          <w:color w:val="333333"/>
          <w:szCs w:val="22"/>
          <w:shd w:val="clear" w:color="auto" w:fill="FFFFFF"/>
        </w:rPr>
        <w:t>Dios le muestra que es la otra persona quien tiene la razón,</w:t>
      </w:r>
      <w:r w:rsidRPr="009501C9">
        <w:rPr>
          <w:rFonts w:cs="Tahoma"/>
          <w:color w:val="333333"/>
          <w:szCs w:val="22"/>
          <w:shd w:val="clear" w:color="auto" w:fill="FFFFFF"/>
        </w:rPr>
        <w:t xml:space="preserve"> tenga el valor y </w:t>
      </w:r>
      <w:r w:rsidRPr="009501C9">
        <w:rPr>
          <w:rFonts w:cs="Tahoma"/>
          <w:b/>
          <w:bCs/>
          <w:i/>
          <w:iCs/>
          <w:color w:val="333333"/>
          <w:szCs w:val="22"/>
          <w:shd w:val="clear" w:color="auto" w:fill="FFFFFF"/>
        </w:rPr>
        <w:t>reconózcalo</w:t>
      </w:r>
      <w:r w:rsidRPr="009501C9">
        <w:rPr>
          <w:rFonts w:cs="Tahoma"/>
          <w:color w:val="333333"/>
          <w:szCs w:val="22"/>
          <w:shd w:val="clear" w:color="auto" w:fill="FFFFFF"/>
        </w:rPr>
        <w:t xml:space="preserve">. Actúe en consecuencia con ello. Abraham no dudó de pedirle a Agar que se marchara del hogar, pues ya había hablado con Dios. </w:t>
      </w:r>
    </w:p>
    <w:p w14:paraId="6CBA411A" w14:textId="77777777" w:rsidR="007F469F" w:rsidRPr="009501C9" w:rsidRDefault="007F469F" w:rsidP="007F469F">
      <w:pPr>
        <w:rPr>
          <w:rFonts w:cs="Tahoma"/>
          <w:color w:val="333333"/>
          <w:szCs w:val="22"/>
          <w:shd w:val="clear" w:color="auto" w:fill="FFFFFF"/>
        </w:rPr>
      </w:pPr>
    </w:p>
    <w:p w14:paraId="4060711E" w14:textId="3A565DEE" w:rsidR="007F469F" w:rsidRPr="009501C9" w:rsidRDefault="007F469F" w:rsidP="007F469F">
      <w:pPr>
        <w:pStyle w:val="Heading3"/>
      </w:pPr>
      <w:bookmarkStart w:id="125" w:name="_Toc51798172"/>
      <w:r w:rsidRPr="009501C9">
        <w:t>11.2.4</w:t>
      </w:r>
      <w:r w:rsidRPr="009501C9">
        <w:tab/>
        <w:t>Pasos para la solución de conflictos</w:t>
      </w:r>
      <w:bookmarkEnd w:id="125"/>
    </w:p>
    <w:p w14:paraId="498EFBB6" w14:textId="77777777" w:rsidR="00B74AFE" w:rsidRPr="009501C9" w:rsidRDefault="007F469F" w:rsidP="007F469F">
      <w:pPr>
        <w:pStyle w:val="ListParagraph"/>
        <w:autoSpaceDE w:val="0"/>
        <w:autoSpaceDN w:val="0"/>
        <w:adjustRightInd w:val="0"/>
        <w:ind w:left="0"/>
        <w:rPr>
          <w:rFonts w:cs="Tahoma"/>
          <w:szCs w:val="22"/>
        </w:rPr>
      </w:pPr>
      <w:r w:rsidRPr="009501C9">
        <w:rPr>
          <w:rFonts w:cs="Tahoma"/>
          <w:szCs w:val="22"/>
        </w:rPr>
        <w:t xml:space="preserve">Primer paso. </w:t>
      </w:r>
      <w:r w:rsidRPr="009501C9">
        <w:rPr>
          <w:rFonts w:cs="Tahoma"/>
          <w:b/>
          <w:bCs/>
          <w:i/>
          <w:iCs/>
          <w:color w:val="333333"/>
          <w:szCs w:val="22"/>
          <w:shd w:val="clear" w:color="auto" w:fill="FFFFFF"/>
        </w:rPr>
        <w:t>Comprender cuáles son las causas básicas del enojo.</w:t>
      </w:r>
      <w:r w:rsidRPr="009501C9">
        <w:rPr>
          <w:rFonts w:cs="Tahoma"/>
          <w:szCs w:val="22"/>
        </w:rPr>
        <w:t xml:space="preserve"> </w:t>
      </w:r>
    </w:p>
    <w:p w14:paraId="4EE058B3" w14:textId="61A672CD" w:rsidR="007F469F" w:rsidRPr="009501C9" w:rsidRDefault="007F469F" w:rsidP="007F469F">
      <w:pPr>
        <w:pStyle w:val="ListParagraph"/>
        <w:autoSpaceDE w:val="0"/>
        <w:autoSpaceDN w:val="0"/>
        <w:adjustRightInd w:val="0"/>
        <w:ind w:left="0"/>
        <w:rPr>
          <w:rFonts w:cs="Tahoma"/>
          <w:szCs w:val="22"/>
        </w:rPr>
      </w:pPr>
      <w:r w:rsidRPr="009501C9">
        <w:rPr>
          <w:rFonts w:cs="Tahoma"/>
          <w:szCs w:val="22"/>
        </w:rPr>
        <w:t>Cuando reconocemos el enojo y el dolor inicial, entonces tenemos opciones para enfrentar los sentimientos y resolver el conflicto. Se consideran los siguientes pasos:</w:t>
      </w:r>
    </w:p>
    <w:p w14:paraId="0FB7ABD7"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t>Identifique las heridas de su niñez</w:t>
      </w:r>
    </w:p>
    <w:p w14:paraId="1447FE4C"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t>Identifique las reacciones en su vida que afectan sus valores.</w:t>
      </w:r>
    </w:p>
    <w:p w14:paraId="28F35D03"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lastRenderedPageBreak/>
        <w:t>Si el dolor y el temor asociados con los incidentes son tan intensos que no los puede soportar, busque ayuda.</w:t>
      </w:r>
    </w:p>
    <w:p w14:paraId="1B4406CC"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t xml:space="preserve">Enfoque su atención en el crecimiento, el cual desarrolla la madurez de carácter. </w:t>
      </w:r>
    </w:p>
    <w:p w14:paraId="1BC57742"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t xml:space="preserve">Viva pensando en el futuro en vez de dejarse dominar por el pasado. </w:t>
      </w:r>
    </w:p>
    <w:p w14:paraId="017CECD5" w14:textId="77777777" w:rsidR="007F469F" w:rsidRPr="009501C9" w:rsidRDefault="007F469F" w:rsidP="003D7246">
      <w:pPr>
        <w:pStyle w:val="ListParagraph"/>
        <w:numPr>
          <w:ilvl w:val="0"/>
          <w:numId w:val="69"/>
        </w:numPr>
        <w:autoSpaceDE w:val="0"/>
        <w:autoSpaceDN w:val="0"/>
        <w:adjustRightInd w:val="0"/>
        <w:rPr>
          <w:rFonts w:cs="Tahoma"/>
          <w:szCs w:val="22"/>
        </w:rPr>
      </w:pPr>
      <w:r w:rsidRPr="009501C9">
        <w:rPr>
          <w:rFonts w:cs="Tahoma"/>
          <w:szCs w:val="22"/>
        </w:rPr>
        <w:t xml:space="preserve">Determine que hará todo lo posible para poner fin a la conducta conectada con la herida. </w:t>
      </w:r>
    </w:p>
    <w:p w14:paraId="094CC88C" w14:textId="77777777" w:rsidR="00B74AFE" w:rsidRPr="009501C9" w:rsidRDefault="00B74AFE" w:rsidP="007F469F">
      <w:pPr>
        <w:rPr>
          <w:rFonts w:cs="Tahoma"/>
          <w:color w:val="333333"/>
          <w:szCs w:val="22"/>
          <w:shd w:val="clear" w:color="auto" w:fill="FFFFFF"/>
        </w:rPr>
      </w:pPr>
    </w:p>
    <w:p w14:paraId="16A4278B" w14:textId="77777777" w:rsidR="00B74AFE" w:rsidRPr="009501C9" w:rsidRDefault="007F469F" w:rsidP="007F469F">
      <w:pPr>
        <w:rPr>
          <w:rFonts w:cs="Tahoma"/>
          <w:i/>
          <w:iCs/>
          <w:color w:val="333333"/>
          <w:szCs w:val="22"/>
          <w:shd w:val="clear" w:color="auto" w:fill="FFFFFF"/>
        </w:rPr>
      </w:pPr>
      <w:r w:rsidRPr="009501C9">
        <w:rPr>
          <w:rFonts w:cs="Tahoma"/>
          <w:color w:val="333333"/>
          <w:szCs w:val="22"/>
          <w:shd w:val="clear" w:color="auto" w:fill="FFFFFF"/>
        </w:rPr>
        <w:t xml:space="preserve">Segundo Paso. </w:t>
      </w:r>
      <w:r w:rsidRPr="009501C9">
        <w:rPr>
          <w:rFonts w:cs="Tahoma"/>
          <w:b/>
          <w:bCs/>
          <w:i/>
          <w:iCs/>
          <w:color w:val="333333"/>
          <w:szCs w:val="22"/>
          <w:shd w:val="clear" w:color="auto" w:fill="FFFFFF"/>
        </w:rPr>
        <w:t>Use toda la empatía y dele el valor que le corresponde a su cónyuge.</w:t>
      </w:r>
      <w:r w:rsidRPr="009501C9">
        <w:rPr>
          <w:rFonts w:cs="Tahoma"/>
          <w:i/>
          <w:iCs/>
          <w:color w:val="333333"/>
          <w:szCs w:val="22"/>
          <w:shd w:val="clear" w:color="auto" w:fill="FFFFFF"/>
        </w:rPr>
        <w:t xml:space="preserve"> </w:t>
      </w:r>
    </w:p>
    <w:p w14:paraId="3096504B" w14:textId="04DC6891" w:rsidR="007F469F" w:rsidRPr="009501C9" w:rsidRDefault="007F469F" w:rsidP="007F469F">
      <w:pPr>
        <w:rPr>
          <w:rFonts w:cs="Tahoma"/>
          <w:color w:val="333333"/>
          <w:szCs w:val="22"/>
          <w:shd w:val="clear" w:color="auto" w:fill="FFFFFF"/>
        </w:rPr>
      </w:pPr>
      <w:r w:rsidRPr="009501C9">
        <w:rPr>
          <w:rFonts w:cs="Tahoma"/>
          <w:color w:val="333333"/>
          <w:szCs w:val="22"/>
          <w:shd w:val="clear" w:color="auto" w:fill="FFFFFF"/>
        </w:rPr>
        <w:t xml:space="preserve">La Biblia nos pide no anteponer mi interés. Fil. 2:4. Así que me corresponde escucharlo y atender sus necesidades. </w:t>
      </w:r>
    </w:p>
    <w:p w14:paraId="033433D2" w14:textId="77777777" w:rsidR="00B74AFE" w:rsidRPr="009501C9" w:rsidRDefault="00B74AFE" w:rsidP="007F469F">
      <w:pPr>
        <w:rPr>
          <w:rFonts w:cs="Tahoma"/>
          <w:color w:val="333333"/>
          <w:szCs w:val="22"/>
          <w:shd w:val="clear" w:color="auto" w:fill="FFFFFF"/>
        </w:rPr>
      </w:pPr>
    </w:p>
    <w:p w14:paraId="46C2C042" w14:textId="77777777" w:rsidR="00B74AFE" w:rsidRPr="009501C9" w:rsidRDefault="007F469F" w:rsidP="007F469F">
      <w:pPr>
        <w:rPr>
          <w:rFonts w:cs="Tahoma"/>
          <w:i/>
          <w:iCs/>
          <w:color w:val="333333"/>
          <w:szCs w:val="22"/>
          <w:shd w:val="clear" w:color="auto" w:fill="FFFFFF"/>
        </w:rPr>
      </w:pPr>
      <w:r w:rsidRPr="009501C9">
        <w:rPr>
          <w:rFonts w:cs="Tahoma"/>
          <w:color w:val="333333"/>
          <w:szCs w:val="22"/>
          <w:shd w:val="clear" w:color="auto" w:fill="FFFFFF"/>
        </w:rPr>
        <w:t xml:space="preserve">Tercer Paso. </w:t>
      </w:r>
      <w:r w:rsidRPr="009501C9">
        <w:rPr>
          <w:rFonts w:cs="Tahoma"/>
          <w:b/>
          <w:bCs/>
          <w:i/>
          <w:iCs/>
          <w:color w:val="333333"/>
          <w:szCs w:val="22"/>
          <w:shd w:val="clear" w:color="auto" w:fill="FFFFFF"/>
        </w:rPr>
        <w:t>Informe a su cónyuge de lo que siente.</w:t>
      </w:r>
      <w:r w:rsidRPr="009501C9">
        <w:rPr>
          <w:rFonts w:cs="Tahoma"/>
          <w:i/>
          <w:iCs/>
          <w:color w:val="333333"/>
          <w:szCs w:val="22"/>
          <w:shd w:val="clear" w:color="auto" w:fill="FFFFFF"/>
        </w:rPr>
        <w:t xml:space="preserve"> </w:t>
      </w:r>
    </w:p>
    <w:p w14:paraId="11930778" w14:textId="7AC3DB58" w:rsidR="007F469F" w:rsidRPr="009501C9" w:rsidRDefault="007F469F" w:rsidP="007F469F">
      <w:pPr>
        <w:rPr>
          <w:rFonts w:cs="Tahoma"/>
          <w:color w:val="333333"/>
          <w:szCs w:val="22"/>
          <w:shd w:val="clear" w:color="auto" w:fill="FFFFFF"/>
        </w:rPr>
      </w:pPr>
      <w:r w:rsidRPr="009501C9">
        <w:rPr>
          <w:rFonts w:cs="Tahoma"/>
          <w:color w:val="333333"/>
          <w:szCs w:val="22"/>
          <w:shd w:val="clear" w:color="auto" w:fill="FFFFFF"/>
        </w:rPr>
        <w:t xml:space="preserve">Dígale lo que siente, con tacto, con diplomacia. Llegó el momento de practicar la escucha activa. </w:t>
      </w:r>
    </w:p>
    <w:p w14:paraId="220A2897" w14:textId="77777777" w:rsidR="00B74AFE" w:rsidRPr="009501C9" w:rsidRDefault="00B74AFE" w:rsidP="007F469F">
      <w:pPr>
        <w:rPr>
          <w:rFonts w:cs="Tahoma"/>
          <w:color w:val="333333"/>
          <w:szCs w:val="22"/>
          <w:shd w:val="clear" w:color="auto" w:fill="FFFFFF"/>
        </w:rPr>
      </w:pPr>
    </w:p>
    <w:p w14:paraId="68B291C5" w14:textId="77777777" w:rsidR="00B74AFE" w:rsidRPr="009501C9" w:rsidRDefault="007F469F" w:rsidP="007F469F">
      <w:pPr>
        <w:rPr>
          <w:rFonts w:cs="Tahoma"/>
          <w:color w:val="333333"/>
          <w:szCs w:val="22"/>
          <w:shd w:val="clear" w:color="auto" w:fill="FFFFFF"/>
        </w:rPr>
      </w:pPr>
      <w:r w:rsidRPr="009501C9">
        <w:rPr>
          <w:rFonts w:cs="Tahoma"/>
          <w:color w:val="333333"/>
          <w:szCs w:val="22"/>
          <w:shd w:val="clear" w:color="auto" w:fill="FFFFFF"/>
        </w:rPr>
        <w:t xml:space="preserve">Cuarto Paso. </w:t>
      </w:r>
      <w:r w:rsidRPr="009501C9">
        <w:rPr>
          <w:rFonts w:cs="Tahoma"/>
          <w:b/>
          <w:bCs/>
          <w:i/>
          <w:iCs/>
          <w:color w:val="333333"/>
          <w:szCs w:val="22"/>
          <w:shd w:val="clear" w:color="auto" w:fill="FFFFFF"/>
        </w:rPr>
        <w:t>Busquen una solución juntos.</w:t>
      </w:r>
      <w:r w:rsidRPr="009501C9">
        <w:rPr>
          <w:rFonts w:cs="Tahoma"/>
          <w:color w:val="333333"/>
          <w:szCs w:val="22"/>
          <w:shd w:val="clear" w:color="auto" w:fill="FFFFFF"/>
        </w:rPr>
        <w:t xml:space="preserve"> </w:t>
      </w:r>
    </w:p>
    <w:p w14:paraId="50924ABE" w14:textId="38567AD2" w:rsidR="007F469F" w:rsidRPr="009501C9" w:rsidRDefault="007F469F" w:rsidP="007F469F">
      <w:pPr>
        <w:rPr>
          <w:rFonts w:cs="Tahoma"/>
          <w:color w:val="333333"/>
          <w:szCs w:val="22"/>
          <w:shd w:val="clear" w:color="auto" w:fill="FFFFFF"/>
        </w:rPr>
      </w:pPr>
      <w:r w:rsidRPr="009501C9">
        <w:rPr>
          <w:rFonts w:cs="Tahoma"/>
          <w:color w:val="333333"/>
          <w:szCs w:val="22"/>
          <w:shd w:val="clear" w:color="auto" w:fill="FFFFFF"/>
        </w:rPr>
        <w:t>Para negociar se debe tomar en cuenta los siguientes aspectos:</w:t>
      </w:r>
    </w:p>
    <w:p w14:paraId="174A2970" w14:textId="77777777" w:rsidR="007F469F" w:rsidRPr="009501C9" w:rsidRDefault="007F469F" w:rsidP="003D7246">
      <w:pPr>
        <w:numPr>
          <w:ilvl w:val="0"/>
          <w:numId w:val="70"/>
        </w:numPr>
        <w:rPr>
          <w:rFonts w:cs="Tahoma"/>
          <w:color w:val="333333"/>
          <w:szCs w:val="22"/>
          <w:shd w:val="clear" w:color="auto" w:fill="FFFFFF"/>
        </w:rPr>
      </w:pPr>
      <w:r w:rsidRPr="009501C9">
        <w:rPr>
          <w:rFonts w:cs="Tahoma"/>
          <w:color w:val="333333"/>
          <w:szCs w:val="22"/>
          <w:shd w:val="clear" w:color="auto" w:fill="FFFFFF"/>
        </w:rPr>
        <w:t>Asegurarse de que las metas son claras para ambas partes.</w:t>
      </w:r>
    </w:p>
    <w:p w14:paraId="132477B8" w14:textId="77777777" w:rsidR="007F469F" w:rsidRPr="009501C9" w:rsidRDefault="007F469F" w:rsidP="003D7246">
      <w:pPr>
        <w:numPr>
          <w:ilvl w:val="0"/>
          <w:numId w:val="70"/>
        </w:numPr>
        <w:rPr>
          <w:rFonts w:cs="Tahoma"/>
          <w:color w:val="333333"/>
          <w:szCs w:val="22"/>
          <w:shd w:val="clear" w:color="auto" w:fill="FFFFFF"/>
        </w:rPr>
      </w:pPr>
      <w:r w:rsidRPr="009501C9">
        <w:rPr>
          <w:rFonts w:cs="Tahoma"/>
          <w:color w:val="333333"/>
          <w:szCs w:val="22"/>
          <w:shd w:val="clear" w:color="auto" w:fill="FFFFFF"/>
        </w:rPr>
        <w:t>Identificar de manera conjunta los criterios para llegar a un buen acuerdo.</w:t>
      </w:r>
    </w:p>
    <w:p w14:paraId="79119300" w14:textId="77777777" w:rsidR="007F469F" w:rsidRPr="009501C9" w:rsidRDefault="007F469F" w:rsidP="003D7246">
      <w:pPr>
        <w:numPr>
          <w:ilvl w:val="0"/>
          <w:numId w:val="70"/>
        </w:numPr>
        <w:rPr>
          <w:rFonts w:cs="Tahoma"/>
          <w:color w:val="333333"/>
          <w:szCs w:val="22"/>
          <w:shd w:val="clear" w:color="auto" w:fill="FFFFFF"/>
        </w:rPr>
      </w:pPr>
      <w:r w:rsidRPr="009501C9">
        <w:rPr>
          <w:rFonts w:cs="Tahoma"/>
          <w:color w:val="333333"/>
          <w:szCs w:val="22"/>
          <w:shd w:val="clear" w:color="auto" w:fill="FFFFFF"/>
        </w:rPr>
        <w:t>Cumplir con los acuerdos.</w:t>
      </w:r>
    </w:p>
    <w:p w14:paraId="7D7F7091" w14:textId="77777777" w:rsidR="00B74AFE" w:rsidRPr="009501C9" w:rsidRDefault="00B74AFE" w:rsidP="007F469F">
      <w:pPr>
        <w:rPr>
          <w:rFonts w:cs="Tahoma"/>
          <w:color w:val="333333"/>
          <w:szCs w:val="22"/>
          <w:shd w:val="clear" w:color="auto" w:fill="FFFFFF"/>
        </w:rPr>
      </w:pPr>
    </w:p>
    <w:p w14:paraId="324159F1" w14:textId="5AD179F9" w:rsidR="007F469F" w:rsidRPr="009501C9" w:rsidRDefault="007F469F" w:rsidP="007F469F">
      <w:pPr>
        <w:rPr>
          <w:rFonts w:cs="Tahoma"/>
          <w:color w:val="333333"/>
          <w:szCs w:val="22"/>
          <w:shd w:val="clear" w:color="auto" w:fill="FFFFFF"/>
        </w:rPr>
      </w:pPr>
      <w:r w:rsidRPr="009501C9">
        <w:rPr>
          <w:rFonts w:cs="Tahoma"/>
          <w:color w:val="333333"/>
          <w:szCs w:val="22"/>
          <w:shd w:val="clear" w:color="auto" w:fill="FFFFFF"/>
        </w:rPr>
        <w:t xml:space="preserve">Quinto Paso. </w:t>
      </w:r>
      <w:r w:rsidR="00990453" w:rsidRPr="009501C9">
        <w:rPr>
          <w:rFonts w:cs="Tahoma"/>
          <w:b/>
          <w:bCs/>
          <w:i/>
          <w:iCs/>
          <w:color w:val="333333"/>
          <w:szCs w:val="22"/>
          <w:shd w:val="clear" w:color="auto" w:fill="FFFFFF"/>
        </w:rPr>
        <w:t>Implementen y evalúen lo acordado</w:t>
      </w:r>
    </w:p>
    <w:p w14:paraId="43ECC729" w14:textId="3151559F" w:rsidR="00990453" w:rsidRPr="009501C9" w:rsidRDefault="00990453" w:rsidP="007F469F">
      <w:pPr>
        <w:rPr>
          <w:rFonts w:cs="Tahoma"/>
          <w:color w:val="333333"/>
          <w:szCs w:val="22"/>
          <w:shd w:val="clear" w:color="auto" w:fill="FFFFFF"/>
        </w:rPr>
      </w:pPr>
      <w:r w:rsidRPr="009501C9">
        <w:rPr>
          <w:rFonts w:cs="Tahoma"/>
          <w:color w:val="333333"/>
          <w:szCs w:val="22"/>
          <w:shd w:val="clear" w:color="auto" w:fill="FFFFFF"/>
        </w:rPr>
        <w:t>Es importante ir evaluando que se realice lo acordado. Si por alguna causa surgen obstáculos que no permiten cumplirlos, se debe volver a negociar. Por ejemplo, se acordó que se iba a tomar un viaje de vacaciones para pasar tiempo con la familia. Si por razón de economía no es posible hacer el viaje en las condiciones planeadas, se debe buscar otras alternativas. Tenga en mente que el centro era compartir tiempo juntos.</w:t>
      </w:r>
    </w:p>
    <w:p w14:paraId="10243E9B" w14:textId="77777777" w:rsidR="007F469F" w:rsidRPr="009501C9" w:rsidRDefault="007F469F" w:rsidP="007F469F">
      <w:pPr>
        <w:rPr>
          <w:rStyle w:val="Strong"/>
          <w:rFonts w:cs="Tahoma"/>
          <w:b w:val="0"/>
          <w:bCs w:val="0"/>
          <w:color w:val="333333"/>
          <w:szCs w:val="22"/>
          <w:shd w:val="clear" w:color="auto" w:fill="FFFFFF"/>
        </w:rPr>
      </w:pPr>
    </w:p>
    <w:p w14:paraId="598281CB" w14:textId="21BD00AD" w:rsidR="007F469F" w:rsidRPr="009501C9" w:rsidRDefault="007F469F" w:rsidP="007F469F">
      <w:pPr>
        <w:pStyle w:val="Heading3"/>
      </w:pPr>
      <w:bookmarkStart w:id="126" w:name="_Toc51798173"/>
      <w:r w:rsidRPr="009501C9">
        <w:t>11.2.5</w:t>
      </w:r>
      <w:r w:rsidRPr="009501C9">
        <w:tab/>
        <w:t>Estableciendo relaciones saludables que minimicen el surgimiento de conflictos.</w:t>
      </w:r>
      <w:bookmarkEnd w:id="126"/>
      <w:r w:rsidRPr="009501C9">
        <w:t xml:space="preserve"> </w:t>
      </w:r>
    </w:p>
    <w:p w14:paraId="7EBA3F81" w14:textId="65344BE6" w:rsidR="007F469F" w:rsidRPr="009501C9" w:rsidRDefault="007F469F" w:rsidP="007F469F">
      <w:pPr>
        <w:rPr>
          <w:rFonts w:cs="Tahoma"/>
          <w:szCs w:val="22"/>
        </w:rPr>
      </w:pPr>
      <w:r w:rsidRPr="009501C9">
        <w:rPr>
          <w:rFonts w:cs="Tahoma"/>
          <w:szCs w:val="22"/>
        </w:rPr>
        <w:t>Las relaciones saludables se establecen sobre las bases del respeto y la libertad. En el caso contrario si se basa en poder y control, esa familia tenderá a destruirse. Los componentes de una relación saludable son:</w:t>
      </w:r>
    </w:p>
    <w:p w14:paraId="4A23343E" w14:textId="0A6C475A" w:rsidR="007F469F" w:rsidRPr="009501C9" w:rsidRDefault="007F469F" w:rsidP="003D7246">
      <w:pPr>
        <w:pStyle w:val="ListParagraph"/>
        <w:numPr>
          <w:ilvl w:val="0"/>
          <w:numId w:val="68"/>
        </w:numPr>
        <w:rPr>
          <w:rFonts w:cs="Tahoma"/>
          <w:szCs w:val="22"/>
        </w:rPr>
      </w:pPr>
      <w:r w:rsidRPr="009501C9">
        <w:rPr>
          <w:rFonts w:cs="Tahoma"/>
          <w:b/>
          <w:bCs/>
          <w:i/>
          <w:iCs/>
          <w:szCs w:val="22"/>
        </w:rPr>
        <w:t>Mostrar cariño y afecto</w:t>
      </w:r>
      <w:r w:rsidRPr="009501C9">
        <w:rPr>
          <w:rFonts w:cs="Tahoma"/>
          <w:szCs w:val="22"/>
        </w:rPr>
        <w:t xml:space="preserve"> a través del contacto físico apropiado. </w:t>
      </w:r>
    </w:p>
    <w:p w14:paraId="76F9FB05" w14:textId="77777777" w:rsidR="006C0440" w:rsidRPr="009501C9" w:rsidRDefault="006C0440" w:rsidP="006C0440">
      <w:pPr>
        <w:pStyle w:val="ListParagraph"/>
        <w:rPr>
          <w:rFonts w:cs="Tahoma"/>
          <w:szCs w:val="22"/>
        </w:rPr>
      </w:pPr>
    </w:p>
    <w:p w14:paraId="43981C71" w14:textId="3604AD65" w:rsidR="007F469F" w:rsidRPr="009501C9" w:rsidRDefault="007F469F" w:rsidP="003D7246">
      <w:pPr>
        <w:pStyle w:val="ListParagraph"/>
        <w:numPr>
          <w:ilvl w:val="0"/>
          <w:numId w:val="68"/>
        </w:numPr>
        <w:rPr>
          <w:rFonts w:cs="Tahoma"/>
          <w:szCs w:val="22"/>
        </w:rPr>
      </w:pPr>
      <w:r w:rsidRPr="009501C9">
        <w:rPr>
          <w:rFonts w:cs="Tahoma"/>
          <w:szCs w:val="22"/>
        </w:rPr>
        <w:t xml:space="preserve">Desarrollar un vínculo apropiado </w:t>
      </w:r>
      <w:r w:rsidRPr="009501C9">
        <w:rPr>
          <w:rFonts w:cs="Tahoma"/>
          <w:b/>
          <w:bCs/>
          <w:i/>
          <w:iCs/>
          <w:szCs w:val="22"/>
        </w:rPr>
        <w:t>dando el apoyo emocional necesario</w:t>
      </w:r>
      <w:r w:rsidRPr="009501C9">
        <w:rPr>
          <w:rFonts w:cs="Tahoma"/>
          <w:szCs w:val="22"/>
        </w:rPr>
        <w:t xml:space="preserve">, interesarse el uno por el otro, escucharse y compartir los sentimientos más profundos. </w:t>
      </w:r>
    </w:p>
    <w:p w14:paraId="6C7CCA5D" w14:textId="77777777" w:rsidR="006C0440" w:rsidRPr="009501C9" w:rsidRDefault="006C0440" w:rsidP="006C0440">
      <w:pPr>
        <w:pStyle w:val="ListParagraph"/>
        <w:rPr>
          <w:rFonts w:cs="Tahoma"/>
          <w:szCs w:val="22"/>
        </w:rPr>
      </w:pPr>
    </w:p>
    <w:p w14:paraId="3D8806CC" w14:textId="74675AB2" w:rsidR="007F469F" w:rsidRPr="009501C9" w:rsidRDefault="007F469F" w:rsidP="003D7246">
      <w:pPr>
        <w:pStyle w:val="ListParagraph"/>
        <w:numPr>
          <w:ilvl w:val="0"/>
          <w:numId w:val="68"/>
        </w:numPr>
        <w:rPr>
          <w:rFonts w:cs="Tahoma"/>
          <w:szCs w:val="22"/>
        </w:rPr>
      </w:pPr>
      <w:r w:rsidRPr="009501C9">
        <w:rPr>
          <w:rFonts w:cs="Tahoma"/>
          <w:b/>
          <w:bCs/>
          <w:i/>
          <w:iCs/>
          <w:szCs w:val="22"/>
        </w:rPr>
        <w:t>Entender que tenemos dos percepciones</w:t>
      </w:r>
      <w:r w:rsidRPr="009501C9">
        <w:rPr>
          <w:rFonts w:cs="Tahoma"/>
          <w:szCs w:val="22"/>
        </w:rPr>
        <w:t xml:space="preserve"> (la suya y la nuestra). Platiquen sobre ello y usen la empatía</w:t>
      </w:r>
    </w:p>
    <w:p w14:paraId="3C0F678F" w14:textId="77777777" w:rsidR="006C0440" w:rsidRPr="009501C9" w:rsidRDefault="006C0440" w:rsidP="006C0440">
      <w:pPr>
        <w:pStyle w:val="ListParagraph"/>
        <w:rPr>
          <w:rFonts w:cs="Tahoma"/>
          <w:szCs w:val="22"/>
        </w:rPr>
      </w:pPr>
    </w:p>
    <w:p w14:paraId="2679A198" w14:textId="06F28CE6" w:rsidR="007F469F" w:rsidRPr="009501C9" w:rsidRDefault="007F469F" w:rsidP="003D7246">
      <w:pPr>
        <w:pStyle w:val="ListParagraph"/>
        <w:numPr>
          <w:ilvl w:val="0"/>
          <w:numId w:val="68"/>
        </w:numPr>
        <w:rPr>
          <w:rFonts w:cs="Tahoma"/>
          <w:szCs w:val="22"/>
        </w:rPr>
      </w:pPr>
      <w:r w:rsidRPr="009501C9">
        <w:rPr>
          <w:rFonts w:cs="Tahoma"/>
          <w:szCs w:val="22"/>
        </w:rPr>
        <w:t xml:space="preserve">La </w:t>
      </w:r>
      <w:r w:rsidRPr="009501C9">
        <w:rPr>
          <w:rFonts w:cs="Tahoma"/>
          <w:b/>
          <w:bCs/>
          <w:i/>
          <w:iCs/>
          <w:szCs w:val="22"/>
        </w:rPr>
        <w:t>cooperación económica es vital</w:t>
      </w:r>
      <w:r w:rsidRPr="009501C9">
        <w:rPr>
          <w:rFonts w:cs="Tahoma"/>
          <w:szCs w:val="22"/>
        </w:rPr>
        <w:t xml:space="preserve"> para distribuir los gastos, tener un fondo, contraer deudas solo bajo consentimiento mutuo. Las necesidades de ambos deben estar cubiertas.</w:t>
      </w:r>
    </w:p>
    <w:p w14:paraId="22140097" w14:textId="77777777" w:rsidR="006C0440" w:rsidRPr="009501C9" w:rsidRDefault="006C0440" w:rsidP="006C0440">
      <w:pPr>
        <w:pStyle w:val="ListParagraph"/>
        <w:rPr>
          <w:rFonts w:cs="Tahoma"/>
          <w:szCs w:val="22"/>
        </w:rPr>
      </w:pPr>
    </w:p>
    <w:p w14:paraId="233903C3" w14:textId="2D01428C" w:rsidR="007F469F" w:rsidRPr="009501C9" w:rsidRDefault="007F469F" w:rsidP="003D7246">
      <w:pPr>
        <w:pStyle w:val="ListParagraph"/>
        <w:numPr>
          <w:ilvl w:val="0"/>
          <w:numId w:val="68"/>
        </w:numPr>
        <w:rPr>
          <w:rFonts w:cs="Tahoma"/>
          <w:szCs w:val="22"/>
        </w:rPr>
      </w:pPr>
      <w:r w:rsidRPr="009501C9">
        <w:rPr>
          <w:rFonts w:cs="Tahoma"/>
          <w:szCs w:val="22"/>
        </w:rPr>
        <w:t xml:space="preserve"> El </w:t>
      </w:r>
      <w:r w:rsidRPr="009501C9">
        <w:rPr>
          <w:rFonts w:cs="Tahoma"/>
          <w:b/>
          <w:bCs/>
          <w:i/>
          <w:iCs/>
          <w:szCs w:val="22"/>
        </w:rPr>
        <w:t>respeto</w:t>
      </w:r>
      <w:r w:rsidRPr="009501C9">
        <w:rPr>
          <w:rFonts w:cs="Tahoma"/>
          <w:szCs w:val="22"/>
        </w:rPr>
        <w:t xml:space="preserve"> </w:t>
      </w:r>
      <w:r w:rsidRPr="009501C9">
        <w:rPr>
          <w:rFonts w:cs="Tahoma"/>
          <w:b/>
          <w:bCs/>
          <w:i/>
          <w:iCs/>
          <w:szCs w:val="22"/>
        </w:rPr>
        <w:t>a la propiedad</w:t>
      </w:r>
      <w:r w:rsidRPr="009501C9">
        <w:rPr>
          <w:rFonts w:cs="Tahoma"/>
          <w:szCs w:val="22"/>
        </w:rPr>
        <w:t xml:space="preserve"> que incluye respetar la relación. Hay cosas sobre las que cada uno pueda ejercer mayordomía.</w:t>
      </w:r>
    </w:p>
    <w:p w14:paraId="2462CBEE" w14:textId="77777777" w:rsidR="006C0440" w:rsidRPr="009501C9" w:rsidRDefault="006C0440" w:rsidP="006C0440">
      <w:pPr>
        <w:pStyle w:val="ListParagraph"/>
        <w:rPr>
          <w:rFonts w:cs="Tahoma"/>
          <w:szCs w:val="22"/>
        </w:rPr>
      </w:pPr>
    </w:p>
    <w:p w14:paraId="5D520483" w14:textId="7D361F7B" w:rsidR="007F469F" w:rsidRPr="009501C9" w:rsidRDefault="007F469F" w:rsidP="003D7246">
      <w:pPr>
        <w:pStyle w:val="ListParagraph"/>
        <w:numPr>
          <w:ilvl w:val="0"/>
          <w:numId w:val="68"/>
        </w:numPr>
        <w:rPr>
          <w:rFonts w:cs="Tahoma"/>
          <w:szCs w:val="22"/>
        </w:rPr>
      </w:pPr>
      <w:r w:rsidRPr="009501C9">
        <w:rPr>
          <w:rFonts w:cs="Tahoma"/>
          <w:szCs w:val="22"/>
        </w:rPr>
        <w:t xml:space="preserve">Tener la </w:t>
      </w:r>
      <w:r w:rsidRPr="009501C9">
        <w:rPr>
          <w:rFonts w:cs="Tahoma"/>
          <w:b/>
          <w:bCs/>
          <w:i/>
          <w:iCs/>
          <w:szCs w:val="22"/>
        </w:rPr>
        <w:t>conducta social apropiada</w:t>
      </w:r>
      <w:r w:rsidRPr="009501C9">
        <w:rPr>
          <w:rFonts w:cs="Tahoma"/>
          <w:szCs w:val="22"/>
        </w:rPr>
        <w:t xml:space="preserve">. </w:t>
      </w:r>
    </w:p>
    <w:p w14:paraId="2062B077" w14:textId="77777777" w:rsidR="006C0440" w:rsidRPr="009501C9" w:rsidRDefault="006C0440" w:rsidP="006C0440">
      <w:pPr>
        <w:rPr>
          <w:rFonts w:cs="Tahoma"/>
          <w:szCs w:val="22"/>
        </w:rPr>
      </w:pPr>
    </w:p>
    <w:p w14:paraId="2E840A08" w14:textId="50F7A2CB" w:rsidR="007F469F" w:rsidRPr="009501C9" w:rsidRDefault="007F469F" w:rsidP="003D7246">
      <w:pPr>
        <w:pStyle w:val="ListParagraph"/>
        <w:numPr>
          <w:ilvl w:val="0"/>
          <w:numId w:val="68"/>
        </w:numPr>
        <w:rPr>
          <w:rFonts w:cs="Tahoma"/>
          <w:szCs w:val="22"/>
        </w:rPr>
      </w:pPr>
      <w:r w:rsidRPr="009501C9">
        <w:rPr>
          <w:rFonts w:cs="Tahoma"/>
          <w:b/>
          <w:bCs/>
          <w:i/>
          <w:iCs/>
          <w:szCs w:val="22"/>
        </w:rPr>
        <w:t>Reconocer la individualización</w:t>
      </w:r>
      <w:r w:rsidRPr="009501C9">
        <w:rPr>
          <w:rFonts w:cs="Tahoma"/>
          <w:szCs w:val="22"/>
        </w:rPr>
        <w:t xml:space="preserve"> de cada integrante de la pareja. En la relación, cada uno necesita espacio y libertad para desarrollar sus intereses individuales.</w:t>
      </w:r>
    </w:p>
    <w:p w14:paraId="472D396F" w14:textId="77777777" w:rsidR="006C0440" w:rsidRPr="009501C9" w:rsidRDefault="006C0440" w:rsidP="006C0440">
      <w:pPr>
        <w:pStyle w:val="ListParagraph"/>
        <w:rPr>
          <w:rFonts w:cs="Tahoma"/>
          <w:szCs w:val="22"/>
        </w:rPr>
      </w:pPr>
    </w:p>
    <w:p w14:paraId="1A8192BA" w14:textId="0198BF58" w:rsidR="007F469F" w:rsidRPr="009501C9" w:rsidRDefault="007F469F" w:rsidP="003D7246">
      <w:pPr>
        <w:pStyle w:val="ListParagraph"/>
        <w:numPr>
          <w:ilvl w:val="0"/>
          <w:numId w:val="68"/>
        </w:numPr>
        <w:rPr>
          <w:rFonts w:cs="Tahoma"/>
          <w:szCs w:val="22"/>
        </w:rPr>
      </w:pPr>
      <w:r w:rsidRPr="009501C9">
        <w:rPr>
          <w:rFonts w:cs="Tahoma"/>
          <w:szCs w:val="22"/>
        </w:rPr>
        <w:t xml:space="preserve">Tener </w:t>
      </w:r>
      <w:r w:rsidRPr="009501C9">
        <w:rPr>
          <w:rFonts w:cs="Tahoma"/>
          <w:b/>
          <w:bCs/>
          <w:i/>
          <w:iCs/>
          <w:szCs w:val="22"/>
        </w:rPr>
        <w:t>peticiones respetables</w:t>
      </w:r>
      <w:r w:rsidRPr="009501C9">
        <w:rPr>
          <w:rFonts w:cs="Tahoma"/>
          <w:szCs w:val="22"/>
        </w:rPr>
        <w:t>, que implica ser capaces de identificar y comunicar nuestras necesidades.</w:t>
      </w:r>
    </w:p>
    <w:p w14:paraId="5BF13E80" w14:textId="77777777" w:rsidR="006C0440" w:rsidRPr="009501C9" w:rsidRDefault="006C0440" w:rsidP="006C0440">
      <w:pPr>
        <w:pStyle w:val="ListParagraph"/>
        <w:rPr>
          <w:rFonts w:cs="Tahoma"/>
          <w:szCs w:val="22"/>
        </w:rPr>
      </w:pPr>
    </w:p>
    <w:p w14:paraId="77E6976C" w14:textId="5A65A1E0" w:rsidR="007F469F" w:rsidRPr="009501C9" w:rsidRDefault="007F469F" w:rsidP="003D7246">
      <w:pPr>
        <w:pStyle w:val="ListParagraph"/>
        <w:numPr>
          <w:ilvl w:val="0"/>
          <w:numId w:val="68"/>
        </w:numPr>
        <w:rPr>
          <w:rFonts w:cs="Tahoma"/>
          <w:szCs w:val="22"/>
        </w:rPr>
      </w:pPr>
      <w:r w:rsidRPr="009501C9">
        <w:rPr>
          <w:rFonts w:cs="Tahoma"/>
          <w:szCs w:val="22"/>
        </w:rPr>
        <w:t xml:space="preserve">Tener una </w:t>
      </w:r>
      <w:r w:rsidRPr="009501C9">
        <w:rPr>
          <w:rFonts w:cs="Tahoma"/>
          <w:b/>
          <w:bCs/>
          <w:i/>
          <w:iCs/>
          <w:szCs w:val="22"/>
        </w:rPr>
        <w:t>comunicación apropiada</w:t>
      </w:r>
      <w:r w:rsidRPr="009501C9">
        <w:rPr>
          <w:rFonts w:cs="Tahoma"/>
          <w:szCs w:val="22"/>
        </w:rPr>
        <w:t xml:space="preserve"> que permita expresarse y ser escuchado.</w:t>
      </w:r>
    </w:p>
    <w:p w14:paraId="07FFF64E" w14:textId="77777777" w:rsidR="006C0440" w:rsidRPr="009501C9" w:rsidRDefault="006C0440" w:rsidP="006C0440">
      <w:pPr>
        <w:pStyle w:val="ListParagraph"/>
        <w:rPr>
          <w:rFonts w:cs="Tahoma"/>
          <w:szCs w:val="22"/>
        </w:rPr>
      </w:pPr>
    </w:p>
    <w:p w14:paraId="644C10BB" w14:textId="3751766B" w:rsidR="007F469F" w:rsidRPr="009501C9" w:rsidRDefault="007F469F" w:rsidP="003D7246">
      <w:pPr>
        <w:pStyle w:val="ListParagraph"/>
        <w:numPr>
          <w:ilvl w:val="0"/>
          <w:numId w:val="68"/>
        </w:numPr>
        <w:rPr>
          <w:rFonts w:cs="Tahoma"/>
          <w:szCs w:val="22"/>
        </w:rPr>
      </w:pPr>
      <w:r w:rsidRPr="009501C9">
        <w:rPr>
          <w:rFonts w:cs="Tahoma"/>
          <w:szCs w:val="22"/>
        </w:rPr>
        <w:t xml:space="preserve">Establecer </w:t>
      </w:r>
      <w:r w:rsidRPr="009501C9">
        <w:rPr>
          <w:rFonts w:cs="Tahoma"/>
          <w:b/>
          <w:bCs/>
          <w:i/>
          <w:iCs/>
          <w:szCs w:val="22"/>
        </w:rPr>
        <w:t>responsabilidades</w:t>
      </w:r>
      <w:r w:rsidRPr="009501C9">
        <w:rPr>
          <w:rFonts w:cs="Tahoma"/>
          <w:szCs w:val="22"/>
        </w:rPr>
        <w:t xml:space="preserve"> de manera </w:t>
      </w:r>
      <w:r w:rsidRPr="009501C9">
        <w:rPr>
          <w:rFonts w:cs="Tahoma"/>
          <w:b/>
          <w:bCs/>
          <w:i/>
          <w:iCs/>
          <w:szCs w:val="22"/>
        </w:rPr>
        <w:t>equitativa</w:t>
      </w:r>
      <w:r w:rsidRPr="009501C9">
        <w:rPr>
          <w:rFonts w:cs="Tahoma"/>
          <w:szCs w:val="22"/>
        </w:rPr>
        <w:t>. Incluye compartir tareas, desarrollar actividades juntos negociar y estar dispuesto a ofrecer ayuda.</w:t>
      </w:r>
    </w:p>
    <w:p w14:paraId="4B38BADE" w14:textId="77777777" w:rsidR="006C0440" w:rsidRPr="009501C9" w:rsidRDefault="006C0440" w:rsidP="006C0440">
      <w:pPr>
        <w:pStyle w:val="ListParagraph"/>
        <w:rPr>
          <w:rFonts w:cs="Tahoma"/>
          <w:szCs w:val="22"/>
        </w:rPr>
      </w:pPr>
    </w:p>
    <w:p w14:paraId="552AB192" w14:textId="56661343" w:rsidR="007F469F" w:rsidRPr="009501C9" w:rsidRDefault="007F469F" w:rsidP="003D7246">
      <w:pPr>
        <w:pStyle w:val="ListParagraph"/>
        <w:numPr>
          <w:ilvl w:val="0"/>
          <w:numId w:val="68"/>
        </w:numPr>
        <w:rPr>
          <w:rFonts w:cs="Tahoma"/>
          <w:szCs w:val="22"/>
        </w:rPr>
      </w:pPr>
      <w:r w:rsidRPr="009501C9">
        <w:rPr>
          <w:rFonts w:cs="Tahoma"/>
          <w:szCs w:val="22"/>
        </w:rPr>
        <w:t xml:space="preserve">Tener </w:t>
      </w:r>
      <w:r w:rsidRPr="009501C9">
        <w:rPr>
          <w:rFonts w:cs="Tahoma"/>
          <w:b/>
          <w:bCs/>
          <w:i/>
          <w:iCs/>
          <w:szCs w:val="22"/>
        </w:rPr>
        <w:t>relaciones</w:t>
      </w:r>
      <w:r w:rsidRPr="009501C9">
        <w:rPr>
          <w:rFonts w:cs="Tahoma"/>
          <w:szCs w:val="22"/>
        </w:rPr>
        <w:t xml:space="preserve"> </w:t>
      </w:r>
      <w:r w:rsidRPr="009501C9">
        <w:rPr>
          <w:rFonts w:cs="Tahoma"/>
          <w:b/>
          <w:bCs/>
          <w:i/>
          <w:iCs/>
          <w:szCs w:val="22"/>
        </w:rPr>
        <w:t>sexuales</w:t>
      </w:r>
      <w:r w:rsidRPr="009501C9">
        <w:rPr>
          <w:rFonts w:cs="Tahoma"/>
          <w:szCs w:val="22"/>
        </w:rPr>
        <w:t xml:space="preserve"> </w:t>
      </w:r>
      <w:r w:rsidRPr="009501C9">
        <w:rPr>
          <w:rFonts w:cs="Tahoma"/>
          <w:b/>
          <w:bCs/>
          <w:i/>
          <w:iCs/>
          <w:szCs w:val="22"/>
        </w:rPr>
        <w:t>saludables</w:t>
      </w:r>
      <w:r w:rsidRPr="009501C9">
        <w:rPr>
          <w:rFonts w:cs="Tahoma"/>
          <w:szCs w:val="22"/>
        </w:rPr>
        <w:t>. Debe haber libertad para expresarse el uno al otro sus necesidades, preferencias o deseos; el respeto mutuo de las inhibiciones que pudieran tener debido a traumas previos</w:t>
      </w:r>
      <w:r w:rsidR="006C0440" w:rsidRPr="009501C9">
        <w:rPr>
          <w:rFonts w:cs="Tahoma"/>
          <w:szCs w:val="22"/>
        </w:rPr>
        <w:t>.</w:t>
      </w:r>
    </w:p>
    <w:p w14:paraId="24FDCA95" w14:textId="77777777" w:rsidR="006C0440" w:rsidRPr="009501C9" w:rsidRDefault="006C0440" w:rsidP="006C0440">
      <w:pPr>
        <w:pStyle w:val="ListParagraph"/>
        <w:rPr>
          <w:rFonts w:cs="Tahoma"/>
          <w:szCs w:val="22"/>
        </w:rPr>
      </w:pPr>
    </w:p>
    <w:p w14:paraId="61EB0D7F" w14:textId="77777777" w:rsidR="007F469F" w:rsidRPr="009501C9" w:rsidRDefault="007F469F" w:rsidP="003D7246">
      <w:pPr>
        <w:pStyle w:val="ListParagraph"/>
        <w:numPr>
          <w:ilvl w:val="0"/>
          <w:numId w:val="68"/>
        </w:numPr>
        <w:rPr>
          <w:rFonts w:cs="Tahoma"/>
          <w:szCs w:val="22"/>
        </w:rPr>
      </w:pPr>
      <w:r w:rsidRPr="009501C9">
        <w:rPr>
          <w:rFonts w:cs="Tahoma"/>
          <w:szCs w:val="22"/>
        </w:rPr>
        <w:t xml:space="preserve">Tener un </w:t>
      </w:r>
      <w:r w:rsidRPr="009501C9">
        <w:rPr>
          <w:rFonts w:cs="Tahoma"/>
          <w:b/>
          <w:bCs/>
          <w:i/>
          <w:iCs/>
          <w:szCs w:val="22"/>
        </w:rPr>
        <w:t>crecimiento</w:t>
      </w:r>
      <w:r w:rsidRPr="009501C9">
        <w:rPr>
          <w:rFonts w:cs="Tahoma"/>
          <w:szCs w:val="22"/>
        </w:rPr>
        <w:t xml:space="preserve"> </w:t>
      </w:r>
      <w:r w:rsidRPr="009501C9">
        <w:rPr>
          <w:rFonts w:cs="Tahoma"/>
          <w:b/>
          <w:bCs/>
          <w:i/>
          <w:iCs/>
          <w:szCs w:val="22"/>
        </w:rPr>
        <w:t>espiritual</w:t>
      </w:r>
      <w:r w:rsidRPr="009501C9">
        <w:rPr>
          <w:rFonts w:cs="Tahoma"/>
          <w:szCs w:val="22"/>
        </w:rPr>
        <w:t xml:space="preserve">. El crecimiento espiritual, incluye nuestra relación personal con Dios y la relación de la familia con Dios, las actividades de la familia en el hogar y en la iglesia, nuestras expresiones personales de adoración, el respeto por la adoración individual y la denominación, la definición de nuestra participación, nuestro compromiso financiero con la fe y con la iglesia, la definición de nuestros sistemas de creencias y de nuestras tradiciones, y la capacitación espiritual de los hijos. La dirección espiritual del hogar debe ser de ambos padres. </w:t>
      </w:r>
      <w:r w:rsidRPr="009501C9">
        <w:rPr>
          <w:rFonts w:cs="Tahoma"/>
          <w:color w:val="000000"/>
          <w:szCs w:val="22"/>
        </w:rPr>
        <w:t>(</w:t>
      </w:r>
      <w:proofErr w:type="spellStart"/>
      <w:r w:rsidRPr="009501C9">
        <w:rPr>
          <w:rFonts w:cs="Tahoma"/>
          <w:szCs w:val="22"/>
        </w:rPr>
        <w:t>Hegstrom</w:t>
      </w:r>
      <w:proofErr w:type="spellEnd"/>
      <w:r w:rsidRPr="009501C9">
        <w:rPr>
          <w:rFonts w:cs="Tahoma"/>
          <w:szCs w:val="22"/>
        </w:rPr>
        <w:t>, 2001).</w:t>
      </w:r>
    </w:p>
    <w:p w14:paraId="286CFE6A" w14:textId="77777777" w:rsidR="0021212D" w:rsidRPr="009501C9" w:rsidRDefault="0021212D" w:rsidP="0021212D">
      <w:pPr>
        <w:rPr>
          <w:bCs/>
          <w:szCs w:val="22"/>
        </w:rPr>
      </w:pPr>
    </w:p>
    <w:p w14:paraId="6E39558E" w14:textId="79BEC45F" w:rsidR="00634FBE" w:rsidRPr="009501C9" w:rsidRDefault="0021212D" w:rsidP="0021212D">
      <w:pPr>
        <w:pStyle w:val="Heading2"/>
      </w:pPr>
      <w:bookmarkStart w:id="127" w:name="_Toc33556609"/>
      <w:bookmarkStart w:id="128" w:name="_Toc51798174"/>
      <w:r w:rsidRPr="009501C9">
        <w:t>11.</w:t>
      </w:r>
      <w:r w:rsidR="00634FBE" w:rsidRPr="009501C9">
        <w:t>3</w:t>
      </w:r>
      <w:r w:rsidRPr="009501C9">
        <w:tab/>
      </w:r>
      <w:r w:rsidR="00634FBE" w:rsidRPr="009501C9">
        <w:t>Conclusiones</w:t>
      </w:r>
      <w:bookmarkEnd w:id="127"/>
      <w:bookmarkEnd w:id="128"/>
    </w:p>
    <w:p w14:paraId="3B61D0F6" w14:textId="77777777" w:rsidR="0082472B" w:rsidRPr="009501C9" w:rsidRDefault="0082472B" w:rsidP="00634FBE">
      <w:pPr>
        <w:rPr>
          <w:bCs/>
          <w:szCs w:val="22"/>
        </w:rPr>
      </w:pPr>
      <w:r w:rsidRPr="009501C9">
        <w:rPr>
          <w:bCs/>
          <w:szCs w:val="22"/>
        </w:rPr>
        <w:t>En toda relación humana pueden existir conflictos. Lo importante es como podemos resolverlos sin que provoquen una crisis dentro de la resolución. Muchas personas son bien intencionadas, pero adolecen de la capacidad de resolver de manera adecuada los conflictos. Hay otras personas que prefieren abordar ciertos temas importantes para el desarrollo del matrimonio, pero por evitar discusiones, mejor lo callan.</w:t>
      </w:r>
    </w:p>
    <w:p w14:paraId="653CFBD1" w14:textId="77777777" w:rsidR="0082472B" w:rsidRPr="009501C9" w:rsidRDefault="0082472B" w:rsidP="00634FBE">
      <w:pPr>
        <w:rPr>
          <w:bCs/>
          <w:szCs w:val="22"/>
        </w:rPr>
      </w:pPr>
    </w:p>
    <w:p w14:paraId="3C3E28FB" w14:textId="110373EF" w:rsidR="0021212D" w:rsidRPr="009501C9" w:rsidRDefault="0082472B" w:rsidP="00634FBE">
      <w:pPr>
        <w:rPr>
          <w:bCs/>
          <w:szCs w:val="22"/>
        </w:rPr>
      </w:pPr>
      <w:r w:rsidRPr="009501C9">
        <w:rPr>
          <w:bCs/>
          <w:szCs w:val="22"/>
        </w:rPr>
        <w:t xml:space="preserve">En una relación como el matrimonio es necesario que día a día vayamos poniendo en práctica lo aprendido en lecciones anteriores. Por ejemplo, la salud emocional, el tener una buena autoestima, el ser empático y el desarrollar la capacidad de una escucha activa como parte del proceso de la comunicación. Estos elementos son esenciales </w:t>
      </w:r>
      <w:r w:rsidR="00506115" w:rsidRPr="009501C9">
        <w:rPr>
          <w:bCs/>
          <w:szCs w:val="22"/>
        </w:rPr>
        <w:t>para desarrollar</w:t>
      </w:r>
      <w:r w:rsidRPr="009501C9">
        <w:rPr>
          <w:bCs/>
          <w:szCs w:val="22"/>
        </w:rPr>
        <w:t xml:space="preserve"> de mejor forma la capacidad de resolver los conflictos que irán surgiendo a lo largo de la relación matrimonial.</w:t>
      </w:r>
    </w:p>
    <w:p w14:paraId="27DA3954" w14:textId="77777777" w:rsidR="0082472B" w:rsidRPr="009501C9" w:rsidRDefault="0082472B" w:rsidP="00634FBE">
      <w:pPr>
        <w:rPr>
          <w:bCs/>
          <w:szCs w:val="22"/>
        </w:rPr>
      </w:pPr>
    </w:p>
    <w:p w14:paraId="6920B198" w14:textId="77777777" w:rsidR="00506115" w:rsidRPr="009501C9" w:rsidRDefault="00506115" w:rsidP="00506115">
      <w:pPr>
        <w:spacing w:after="160"/>
        <w:rPr>
          <w:bCs/>
          <w:szCs w:val="22"/>
        </w:rPr>
      </w:pPr>
      <w:r w:rsidRPr="009501C9">
        <w:rPr>
          <w:bCs/>
          <w:szCs w:val="22"/>
        </w:rPr>
        <w:t xml:space="preserve">Recuerde que, de no desarrollar esta capacidad, corremos el riesgo de que continuamente vivamos divididos al no ser capaces de resolver nuestras diferencias. Sabemos que nuestro </w:t>
      </w:r>
      <w:r w:rsidRPr="009501C9">
        <w:rPr>
          <w:bCs/>
          <w:szCs w:val="22"/>
        </w:rPr>
        <w:lastRenderedPageBreak/>
        <w:t>enemigo buscará eso, con el fin de destruirnos como es su propósito. Pero si disponemos de la voluntad de ir implemento esta capacidad día con día, es seguro que con la ayuda de Dios podremos lograrlo. Mi recomendación final es que empiece a entrenarse resolviendo conflictos menores, hasta que ambos tengan la capacidad de abordar aquellas grandes cosas que parecen irreconciliables entre ustedes.</w:t>
      </w:r>
    </w:p>
    <w:p w14:paraId="010FDB28" w14:textId="77777777" w:rsidR="00506115" w:rsidRPr="009501C9" w:rsidRDefault="00506115" w:rsidP="00506115">
      <w:pPr>
        <w:spacing w:after="160"/>
        <w:rPr>
          <w:bCs/>
          <w:szCs w:val="22"/>
        </w:rPr>
      </w:pPr>
    </w:p>
    <w:p w14:paraId="6BDA6E59" w14:textId="5A33A08B" w:rsidR="0021212D" w:rsidRPr="009501C9" w:rsidRDefault="0021212D" w:rsidP="00634FBE">
      <w:pPr>
        <w:rPr>
          <w:bCs/>
          <w:szCs w:val="22"/>
        </w:rPr>
      </w:pPr>
      <w:r w:rsidRPr="009501C9">
        <w:rPr>
          <w:rFonts w:ascii="Calibri" w:eastAsia="Calibri" w:hAnsi="Calibri"/>
          <w:noProof/>
          <w:szCs w:val="22"/>
          <w:lang w:eastAsia="en-US"/>
        </w:rPr>
        <mc:AlternateContent>
          <mc:Choice Requires="wps">
            <w:drawing>
              <wp:anchor distT="0" distB="0" distL="114300" distR="114300" simplePos="0" relativeHeight="251773952" behindDoc="0" locked="0" layoutInCell="1" allowOverlap="1" wp14:anchorId="09A2E6B1" wp14:editId="58BF5040">
                <wp:simplePos x="0" y="0"/>
                <wp:positionH relativeFrom="column">
                  <wp:posOffset>9525</wp:posOffset>
                </wp:positionH>
                <wp:positionV relativeFrom="paragraph">
                  <wp:posOffset>0</wp:posOffset>
                </wp:positionV>
                <wp:extent cx="1828800" cy="265430"/>
                <wp:effectExtent l="0" t="0" r="4445" b="1270"/>
                <wp:wrapSquare wrapText="bothSides"/>
                <wp:docPr id="48" name="Cuadro de texto 48"/>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06F4036A" w14:textId="77777777" w:rsidR="001B2635" w:rsidRPr="0021212D" w:rsidRDefault="001B2635" w:rsidP="0021212D">
                            <w:pPr>
                              <w:spacing w:line="276" w:lineRule="auto"/>
                              <w:rPr>
                                <w:b/>
                                <w:color w:val="FFFFFF"/>
                              </w:rPr>
                            </w:pPr>
                            <w:r w:rsidRPr="0021212D">
                              <w:rPr>
                                <w:b/>
                                <w:color w:val="FFFFFF"/>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9A2E6B1" id="Cuadro de texto 48" o:spid="_x0000_s1044" type="#_x0000_t202" style="position:absolute;left:0;text-align:left;margin-left:.75pt;margin-top:0;width:2in;height:20.9pt;z-index:2517739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" fillcolor="windowText" stroked="f">
                <v:fill r:id="rId16" o:title="" color2="window" type="pattern"/>
                <v:textbox>
                  <w:txbxContent>
                    <w:p w14:paraId="06F4036A" w14:textId="77777777" w:rsidR="001B2635" w:rsidRPr="0021212D" w:rsidRDefault="001B2635" w:rsidP="0021212D">
                      <w:pPr>
                        <w:spacing w:line="276" w:lineRule="auto"/>
                        <w:rPr>
                          <w:b/>
                          <w:color w:val="FFFFFF"/>
                        </w:rPr>
                      </w:pPr>
                      <w:r w:rsidRPr="0021212D">
                        <w:rPr>
                          <w:b/>
                          <w:color w:val="FFFFFF"/>
                        </w:rPr>
                        <w:t>Actividades propuestas:</w:t>
                      </w:r>
                    </w:p>
                  </w:txbxContent>
                </v:textbox>
                <w10:wrap type="square"/>
              </v:shape>
            </w:pict>
          </mc:Fallback>
        </mc:AlternateContent>
      </w:r>
    </w:p>
    <w:p w14:paraId="1D385E7F" w14:textId="77777777" w:rsidR="0021212D" w:rsidRPr="009501C9" w:rsidRDefault="0021212D" w:rsidP="00634FBE">
      <w:pPr>
        <w:rPr>
          <w:b/>
          <w:szCs w:val="22"/>
        </w:rPr>
      </w:pPr>
      <w:bookmarkStart w:id="129" w:name="_Toc33556610"/>
    </w:p>
    <w:bookmarkEnd w:id="129"/>
    <w:p w14:paraId="3CBB9A08" w14:textId="4BC29D6D" w:rsidR="004C7B4D" w:rsidRPr="009501C9" w:rsidRDefault="004C7B4D" w:rsidP="003D7246">
      <w:pPr>
        <w:pStyle w:val="ListParagraph"/>
        <w:numPr>
          <w:ilvl w:val="0"/>
          <w:numId w:val="52"/>
        </w:numPr>
        <w:rPr>
          <w:szCs w:val="22"/>
        </w:rPr>
      </w:pPr>
      <w:r w:rsidRPr="009501C9">
        <w:rPr>
          <w:szCs w:val="22"/>
        </w:rPr>
        <w:t xml:space="preserve">Conteste el “Test del manejo de conflicto en la pareja”, que le ayudará a identificar algunas problemáticas. </w:t>
      </w:r>
      <w:r w:rsidR="00506115" w:rsidRPr="009501C9">
        <w:rPr>
          <w:szCs w:val="22"/>
        </w:rPr>
        <w:t xml:space="preserve">Describa aquí los resultados obtenidos. </w:t>
      </w:r>
      <w:r w:rsidRPr="009501C9">
        <w:rPr>
          <w:szCs w:val="22"/>
        </w:rPr>
        <w:t xml:space="preserve">Puede consultarlo en </w:t>
      </w:r>
      <w:hyperlink r:id="rId86" w:history="1">
        <w:r w:rsidRPr="009501C9">
          <w:rPr>
            <w:rStyle w:val="Hyperlink"/>
            <w:szCs w:val="22"/>
          </w:rPr>
          <w:t>http://formagestalt.blogspot.com/2012/04/test-de-manejo-de-conflicto-en-la.html</w:t>
        </w:r>
      </w:hyperlink>
    </w:p>
    <w:p w14:paraId="2FECAC0A" w14:textId="3AEDAC30" w:rsidR="00634FBE" w:rsidRPr="009501C9" w:rsidRDefault="00634FBE" w:rsidP="0021212D">
      <w:pPr>
        <w:spacing w:line="360" w:lineRule="auto"/>
        <w:ind w:left="360"/>
        <w:rPr>
          <w:szCs w:val="22"/>
        </w:rPr>
      </w:pPr>
      <w:r w:rsidRPr="009501C9">
        <w:rPr>
          <w:szCs w:val="22"/>
        </w:rPr>
        <w:t>________________________________________________________________________</w:t>
      </w:r>
    </w:p>
    <w:p w14:paraId="2590B8C7" w14:textId="77777777" w:rsidR="00634FBE" w:rsidRPr="009501C9" w:rsidRDefault="00634FBE" w:rsidP="0021212D">
      <w:pPr>
        <w:spacing w:line="360" w:lineRule="auto"/>
        <w:ind w:left="360"/>
        <w:rPr>
          <w:szCs w:val="22"/>
        </w:rPr>
      </w:pPr>
      <w:r w:rsidRPr="009501C9">
        <w:rPr>
          <w:szCs w:val="22"/>
        </w:rPr>
        <w:t>________________________________________________________________________</w:t>
      </w:r>
    </w:p>
    <w:p w14:paraId="0A376403" w14:textId="77777777" w:rsidR="0021212D" w:rsidRPr="009501C9" w:rsidRDefault="0021212D" w:rsidP="0021212D">
      <w:pPr>
        <w:spacing w:line="360" w:lineRule="auto"/>
        <w:ind w:left="360"/>
        <w:rPr>
          <w:szCs w:val="22"/>
        </w:rPr>
      </w:pPr>
    </w:p>
    <w:p w14:paraId="3E081373" w14:textId="56DEFBB7" w:rsidR="004C7B4D" w:rsidRPr="009501C9" w:rsidRDefault="004C7B4D" w:rsidP="003D7246">
      <w:pPr>
        <w:numPr>
          <w:ilvl w:val="0"/>
          <w:numId w:val="52"/>
        </w:numPr>
        <w:rPr>
          <w:szCs w:val="22"/>
        </w:rPr>
      </w:pPr>
      <w:r w:rsidRPr="009501C9">
        <w:rPr>
          <w:szCs w:val="22"/>
        </w:rPr>
        <w:t>¿Cuáles son los principales temas que le crean conflicto a ustedes?</w:t>
      </w:r>
    </w:p>
    <w:p w14:paraId="6856F14D" w14:textId="77777777" w:rsidR="00634FBE" w:rsidRPr="009501C9" w:rsidRDefault="00634FBE" w:rsidP="0021212D">
      <w:pPr>
        <w:spacing w:line="360" w:lineRule="auto"/>
        <w:ind w:left="360"/>
        <w:rPr>
          <w:szCs w:val="22"/>
        </w:rPr>
      </w:pPr>
      <w:r w:rsidRPr="009501C9">
        <w:rPr>
          <w:szCs w:val="22"/>
        </w:rPr>
        <w:t>________________________________________________________________________</w:t>
      </w:r>
    </w:p>
    <w:p w14:paraId="6A740F28" w14:textId="77777777" w:rsidR="00634FBE" w:rsidRPr="009501C9" w:rsidRDefault="00634FBE" w:rsidP="0021212D">
      <w:pPr>
        <w:spacing w:line="360" w:lineRule="auto"/>
        <w:ind w:left="360"/>
        <w:rPr>
          <w:szCs w:val="22"/>
        </w:rPr>
      </w:pPr>
      <w:r w:rsidRPr="009501C9">
        <w:rPr>
          <w:szCs w:val="22"/>
        </w:rPr>
        <w:t>________________________________________________________________________</w:t>
      </w:r>
    </w:p>
    <w:p w14:paraId="017658DD" w14:textId="3BDDF577" w:rsidR="00634FBE" w:rsidRPr="009501C9" w:rsidRDefault="00634FBE" w:rsidP="0021212D">
      <w:pPr>
        <w:spacing w:line="360" w:lineRule="auto"/>
        <w:ind w:left="360"/>
        <w:rPr>
          <w:szCs w:val="22"/>
        </w:rPr>
      </w:pPr>
      <w:r w:rsidRPr="009501C9">
        <w:rPr>
          <w:szCs w:val="22"/>
        </w:rPr>
        <w:t>________________________________________________________________________</w:t>
      </w:r>
    </w:p>
    <w:p w14:paraId="4D1EB5EA" w14:textId="77777777" w:rsidR="00506115" w:rsidRPr="009501C9" w:rsidRDefault="00506115" w:rsidP="0021212D">
      <w:pPr>
        <w:spacing w:line="360" w:lineRule="auto"/>
        <w:ind w:left="360"/>
        <w:rPr>
          <w:szCs w:val="22"/>
        </w:rPr>
      </w:pPr>
    </w:p>
    <w:p w14:paraId="52A708CC" w14:textId="7D47326F" w:rsidR="00506115" w:rsidRPr="009501C9" w:rsidRDefault="00506115" w:rsidP="00506115">
      <w:pPr>
        <w:numPr>
          <w:ilvl w:val="0"/>
          <w:numId w:val="52"/>
        </w:numPr>
        <w:rPr>
          <w:szCs w:val="22"/>
        </w:rPr>
      </w:pPr>
      <w:bookmarkStart w:id="130" w:name="_Toc33556611"/>
      <w:r w:rsidRPr="009501C9">
        <w:rPr>
          <w:szCs w:val="22"/>
        </w:rPr>
        <w:t>¿Cuáles serían los pasos a seguir para enfrentar alguno de estos conflictos?</w:t>
      </w:r>
    </w:p>
    <w:p w14:paraId="6D095359" w14:textId="77777777" w:rsidR="00506115" w:rsidRPr="009501C9" w:rsidRDefault="00506115" w:rsidP="00506115">
      <w:pPr>
        <w:spacing w:line="360" w:lineRule="auto"/>
        <w:ind w:left="360"/>
        <w:rPr>
          <w:szCs w:val="22"/>
        </w:rPr>
      </w:pPr>
      <w:r w:rsidRPr="009501C9">
        <w:rPr>
          <w:szCs w:val="22"/>
        </w:rPr>
        <w:t>________________________________________________________________________</w:t>
      </w:r>
    </w:p>
    <w:p w14:paraId="19CF63FD" w14:textId="77777777" w:rsidR="00506115" w:rsidRPr="009501C9" w:rsidRDefault="00506115" w:rsidP="00506115">
      <w:pPr>
        <w:spacing w:line="360" w:lineRule="auto"/>
        <w:ind w:left="360"/>
        <w:rPr>
          <w:szCs w:val="22"/>
        </w:rPr>
      </w:pPr>
      <w:r w:rsidRPr="009501C9">
        <w:rPr>
          <w:szCs w:val="22"/>
        </w:rPr>
        <w:t>________________________________________________________________________</w:t>
      </w:r>
    </w:p>
    <w:p w14:paraId="443B8EB1" w14:textId="77777777" w:rsidR="00506115" w:rsidRPr="009501C9" w:rsidRDefault="00506115" w:rsidP="00506115">
      <w:pPr>
        <w:spacing w:line="360" w:lineRule="auto"/>
        <w:ind w:left="360"/>
        <w:rPr>
          <w:szCs w:val="22"/>
        </w:rPr>
      </w:pPr>
      <w:r w:rsidRPr="009501C9">
        <w:rPr>
          <w:szCs w:val="22"/>
        </w:rPr>
        <w:t>________________________________________________________________________</w:t>
      </w:r>
    </w:p>
    <w:p w14:paraId="62838EAC" w14:textId="436B8C9F" w:rsidR="00634FBE" w:rsidRPr="009501C9" w:rsidRDefault="00634FBE" w:rsidP="00634FBE">
      <w:pPr>
        <w:rPr>
          <w:b/>
          <w:szCs w:val="22"/>
        </w:rPr>
      </w:pPr>
    </w:p>
    <w:p w14:paraId="0FFE943E" w14:textId="77777777" w:rsidR="004C7B4D" w:rsidRPr="009501C9" w:rsidRDefault="004C7B4D" w:rsidP="00634FBE">
      <w:pPr>
        <w:rPr>
          <w:b/>
          <w:szCs w:val="22"/>
        </w:rPr>
      </w:pPr>
    </w:p>
    <w:p w14:paraId="2EE46883" w14:textId="6AEC608A" w:rsidR="0021212D" w:rsidRPr="009501C9" w:rsidRDefault="0021212D" w:rsidP="0021212D">
      <w:pPr>
        <w:pStyle w:val="Heading2"/>
      </w:pPr>
      <w:bookmarkStart w:id="131" w:name="_Toc51798175"/>
      <w:bookmarkEnd w:id="130"/>
      <w:r w:rsidRPr="009501C9">
        <w:t>Bibliografía</w:t>
      </w:r>
      <w:bookmarkEnd w:id="131"/>
    </w:p>
    <w:p w14:paraId="62A91420" w14:textId="77777777" w:rsidR="004C7B4D" w:rsidRPr="009501C9" w:rsidRDefault="004C7B4D" w:rsidP="004C7B4D">
      <w:pPr>
        <w:pStyle w:val="Header"/>
        <w:ind w:left="851" w:hanging="851"/>
        <w:rPr>
          <w:rStyle w:val="Hyperlink"/>
          <w:rFonts w:cs="Tahoma"/>
          <w:szCs w:val="22"/>
        </w:rPr>
      </w:pPr>
      <w:r w:rsidRPr="009501C9">
        <w:rPr>
          <w:rFonts w:cs="Tahoma"/>
          <w:szCs w:val="22"/>
        </w:rPr>
        <w:t>Arana, Arnoldo. (2012).</w:t>
      </w:r>
      <w:r w:rsidRPr="009501C9">
        <w:rPr>
          <w:rFonts w:cs="Tahoma"/>
          <w:i/>
          <w:szCs w:val="22"/>
        </w:rPr>
        <w:t xml:space="preserve"> </w:t>
      </w:r>
      <w:hyperlink r:id="rId87" w:history="1">
        <w:r w:rsidRPr="009501C9">
          <w:rPr>
            <w:rFonts w:cs="Tahoma"/>
            <w:i/>
            <w:szCs w:val="22"/>
          </w:rPr>
          <w:t>Test de Manejo de Conflicto en la pareja</w:t>
        </w:r>
      </w:hyperlink>
      <w:r w:rsidRPr="009501C9">
        <w:rPr>
          <w:rFonts w:cs="Tahoma"/>
          <w:szCs w:val="22"/>
        </w:rPr>
        <w:t xml:space="preserve"> en </w:t>
      </w:r>
      <w:r w:rsidRPr="009501C9">
        <w:rPr>
          <w:rFonts w:cs="Tahoma"/>
          <w:b/>
          <w:i/>
          <w:szCs w:val="22"/>
        </w:rPr>
        <w:t>Parejas Efectivas</w:t>
      </w:r>
      <w:r w:rsidRPr="009501C9">
        <w:rPr>
          <w:rFonts w:cs="Tahoma"/>
          <w:szCs w:val="22"/>
        </w:rPr>
        <w:t xml:space="preserve">. Consultado el 22 de febrero de 2014 en </w:t>
      </w:r>
      <w:hyperlink r:id="rId88" w:history="1">
        <w:r w:rsidRPr="009501C9">
          <w:rPr>
            <w:rStyle w:val="Hyperlink"/>
            <w:rFonts w:cs="Tahoma"/>
            <w:szCs w:val="22"/>
          </w:rPr>
          <w:t>http://parejasefectivas.blogspot.mx/ 2012/02/test-de-manejo-de-conflicto.html</w:t>
        </w:r>
      </w:hyperlink>
    </w:p>
    <w:p w14:paraId="31C3064E" w14:textId="77777777" w:rsidR="004C7B4D" w:rsidRPr="009501C9" w:rsidRDefault="004C7B4D" w:rsidP="004C7B4D">
      <w:pPr>
        <w:autoSpaceDE w:val="0"/>
        <w:autoSpaceDN w:val="0"/>
        <w:adjustRightInd w:val="0"/>
        <w:ind w:left="851" w:hanging="851"/>
        <w:rPr>
          <w:rFonts w:cs="Tahoma"/>
          <w:szCs w:val="22"/>
        </w:rPr>
      </w:pPr>
    </w:p>
    <w:p w14:paraId="0B75F6BB" w14:textId="44FCCFF7" w:rsidR="004C7B4D" w:rsidRPr="009501C9" w:rsidRDefault="004C7B4D" w:rsidP="004C7B4D">
      <w:pPr>
        <w:autoSpaceDE w:val="0"/>
        <w:autoSpaceDN w:val="0"/>
        <w:adjustRightInd w:val="0"/>
        <w:ind w:left="851" w:hanging="851"/>
        <w:rPr>
          <w:rFonts w:cs="Tahoma"/>
          <w:color w:val="000000"/>
          <w:szCs w:val="22"/>
        </w:rPr>
      </w:pPr>
      <w:proofErr w:type="spellStart"/>
      <w:r w:rsidRPr="009501C9">
        <w:rPr>
          <w:rFonts w:cs="Tahoma"/>
          <w:szCs w:val="22"/>
        </w:rPr>
        <w:t>Hegstrom</w:t>
      </w:r>
      <w:proofErr w:type="spellEnd"/>
      <w:r w:rsidRPr="009501C9">
        <w:rPr>
          <w:rFonts w:cs="Tahoma"/>
          <w:szCs w:val="22"/>
        </w:rPr>
        <w:t xml:space="preserve">, Paul (2001). </w:t>
      </w:r>
      <w:r w:rsidRPr="009501C9">
        <w:rPr>
          <w:rFonts w:cs="Tahoma"/>
          <w:b/>
          <w:bCs/>
          <w:i/>
          <w:szCs w:val="22"/>
        </w:rPr>
        <w:t>Hombres violentos y sus víctimas en el hogar</w:t>
      </w:r>
      <w:r w:rsidRPr="009501C9">
        <w:rPr>
          <w:rFonts w:cs="Tahoma"/>
          <w:szCs w:val="22"/>
        </w:rPr>
        <w:t>. Casa Nazarena de publicaciones. Estados Unidos</w:t>
      </w:r>
      <w:r w:rsidRPr="009501C9">
        <w:rPr>
          <w:rFonts w:cs="Tahoma"/>
          <w:color w:val="000000"/>
          <w:szCs w:val="22"/>
        </w:rPr>
        <w:t xml:space="preserve"> </w:t>
      </w:r>
    </w:p>
    <w:p w14:paraId="1E77AE7D" w14:textId="77777777" w:rsidR="004C7B4D" w:rsidRPr="009501C9" w:rsidRDefault="004C7B4D" w:rsidP="004C7B4D">
      <w:pPr>
        <w:pStyle w:val="Header"/>
        <w:ind w:left="851" w:hanging="851"/>
        <w:rPr>
          <w:rFonts w:cs="Tahoma"/>
          <w:szCs w:val="22"/>
        </w:rPr>
      </w:pPr>
    </w:p>
    <w:p w14:paraId="47871503" w14:textId="7D36E0B2" w:rsidR="004C7B4D" w:rsidRPr="00860A38" w:rsidRDefault="004C7B4D" w:rsidP="004C7B4D">
      <w:pPr>
        <w:pStyle w:val="Header"/>
        <w:ind w:left="851" w:hanging="851"/>
        <w:rPr>
          <w:rFonts w:cs="Tahoma"/>
          <w:szCs w:val="22"/>
          <w:lang w:val="en-US"/>
        </w:rPr>
      </w:pPr>
      <w:r w:rsidRPr="009501C9">
        <w:rPr>
          <w:rFonts w:cs="Tahoma"/>
          <w:szCs w:val="22"/>
        </w:rPr>
        <w:t xml:space="preserve">Ricardo, Víctor. (1989). </w:t>
      </w:r>
      <w:r w:rsidRPr="009501C9">
        <w:rPr>
          <w:rFonts w:cs="Tahoma"/>
          <w:b/>
          <w:i/>
          <w:color w:val="000000"/>
          <w:szCs w:val="22"/>
        </w:rPr>
        <w:t>14 reglas para manejar conflictos en su matrimonio</w:t>
      </w:r>
      <w:r w:rsidRPr="009501C9">
        <w:rPr>
          <w:rFonts w:cs="Tahoma"/>
          <w:szCs w:val="22"/>
        </w:rPr>
        <w:t xml:space="preserve">. </w:t>
      </w:r>
      <w:r w:rsidRPr="00860A38">
        <w:rPr>
          <w:rFonts w:cs="Tahoma"/>
          <w:szCs w:val="22"/>
          <w:lang w:val="en-US"/>
        </w:rPr>
        <w:t>Miami, Florida: UNILIT.</w:t>
      </w:r>
    </w:p>
    <w:p w14:paraId="3D570659" w14:textId="77777777" w:rsidR="004C7B4D" w:rsidRPr="00860A38" w:rsidRDefault="004C7B4D" w:rsidP="004C7B4D">
      <w:pPr>
        <w:pStyle w:val="Header"/>
        <w:ind w:left="851" w:hanging="851"/>
        <w:rPr>
          <w:rFonts w:cs="Tahoma"/>
          <w:szCs w:val="22"/>
          <w:lang w:val="en-US"/>
        </w:rPr>
      </w:pPr>
    </w:p>
    <w:p w14:paraId="243DECF5" w14:textId="77777777" w:rsidR="004C7B4D" w:rsidRPr="00860A38" w:rsidRDefault="004C7B4D" w:rsidP="004C7B4D">
      <w:pPr>
        <w:ind w:left="851" w:hanging="851"/>
        <w:rPr>
          <w:rFonts w:cs="Tahoma"/>
          <w:color w:val="000000"/>
          <w:szCs w:val="22"/>
          <w:lang w:val="en-US"/>
        </w:rPr>
      </w:pPr>
      <w:r w:rsidRPr="00860A38">
        <w:rPr>
          <w:rStyle w:val="Strong"/>
          <w:rFonts w:cs="Tahoma"/>
          <w:b w:val="0"/>
          <w:bCs w:val="0"/>
          <w:color w:val="333333"/>
          <w:szCs w:val="22"/>
          <w:shd w:val="clear" w:color="auto" w:fill="FFFFFF"/>
          <w:lang w:val="en-US"/>
        </w:rPr>
        <w:t>Smalley, Gary. (1998).</w:t>
      </w:r>
      <w:r w:rsidRPr="00860A38">
        <w:rPr>
          <w:rStyle w:val="Strong"/>
          <w:rFonts w:cs="Tahoma"/>
          <w:color w:val="333333"/>
          <w:szCs w:val="22"/>
          <w:shd w:val="clear" w:color="auto" w:fill="FFFFFF"/>
          <w:lang w:val="en-US"/>
        </w:rPr>
        <w:t xml:space="preserve"> </w:t>
      </w:r>
      <w:proofErr w:type="spellStart"/>
      <w:r w:rsidRPr="00860A38">
        <w:rPr>
          <w:rStyle w:val="Strong"/>
          <w:rFonts w:cs="Tahoma"/>
          <w:color w:val="333333"/>
          <w:szCs w:val="22"/>
          <w:shd w:val="clear" w:color="auto" w:fill="FFFFFF"/>
          <w:lang w:val="en-US"/>
        </w:rPr>
        <w:t>Amémonos</w:t>
      </w:r>
      <w:proofErr w:type="spellEnd"/>
      <w:r w:rsidRPr="00860A38">
        <w:rPr>
          <w:rStyle w:val="Strong"/>
          <w:rFonts w:cs="Tahoma"/>
          <w:color w:val="333333"/>
          <w:szCs w:val="22"/>
          <w:shd w:val="clear" w:color="auto" w:fill="FFFFFF"/>
          <w:lang w:val="en-US"/>
        </w:rPr>
        <w:t xml:space="preserve"> </w:t>
      </w:r>
      <w:proofErr w:type="spellStart"/>
      <w:r w:rsidRPr="00860A38">
        <w:rPr>
          <w:rStyle w:val="Strong"/>
          <w:rFonts w:cs="Tahoma"/>
          <w:color w:val="333333"/>
          <w:szCs w:val="22"/>
          <w:shd w:val="clear" w:color="auto" w:fill="FFFFFF"/>
          <w:lang w:val="en-US"/>
        </w:rPr>
        <w:t>siempre</w:t>
      </w:r>
      <w:proofErr w:type="spellEnd"/>
      <w:r w:rsidRPr="00860A38">
        <w:rPr>
          <w:rStyle w:val="Strong"/>
          <w:rFonts w:cs="Tahoma"/>
          <w:color w:val="333333"/>
          <w:szCs w:val="22"/>
          <w:shd w:val="clear" w:color="auto" w:fill="FFFFFF"/>
          <w:lang w:val="en-US"/>
        </w:rPr>
        <w:t xml:space="preserve">. </w:t>
      </w:r>
      <w:r w:rsidRPr="00860A38">
        <w:rPr>
          <w:rStyle w:val="Strong"/>
          <w:rFonts w:cs="Tahoma"/>
          <w:b w:val="0"/>
          <w:bCs w:val="0"/>
          <w:color w:val="333333"/>
          <w:szCs w:val="22"/>
          <w:shd w:val="clear" w:color="auto" w:fill="FFFFFF"/>
          <w:lang w:val="en-US"/>
        </w:rPr>
        <w:t>Editorial Life Way. Nashville. Tennessee.</w:t>
      </w:r>
    </w:p>
    <w:p w14:paraId="3B6C5257" w14:textId="77777777" w:rsidR="004C7B4D" w:rsidRPr="00860A38" w:rsidRDefault="004C7B4D" w:rsidP="004C7B4D">
      <w:pPr>
        <w:ind w:left="851" w:hanging="851"/>
        <w:rPr>
          <w:rFonts w:cs="Tahoma"/>
          <w:color w:val="000000"/>
          <w:szCs w:val="22"/>
          <w:lang w:val="en-US"/>
        </w:rPr>
      </w:pPr>
    </w:p>
    <w:p w14:paraId="76B836D0" w14:textId="70C9DDB2" w:rsidR="004C7B4D" w:rsidRPr="009501C9" w:rsidRDefault="004C7B4D" w:rsidP="004C7B4D">
      <w:pPr>
        <w:ind w:left="851" w:hanging="851"/>
        <w:rPr>
          <w:rFonts w:cs="Tahoma"/>
          <w:color w:val="000000"/>
          <w:szCs w:val="22"/>
        </w:rPr>
      </w:pPr>
      <w:r w:rsidRPr="001B2635">
        <w:rPr>
          <w:rFonts w:cs="Tahoma"/>
          <w:color w:val="000000"/>
          <w:szCs w:val="22"/>
          <w:lang w:val="es-MX"/>
        </w:rPr>
        <w:t xml:space="preserve">Young, Ed. </w:t>
      </w:r>
      <w:r w:rsidRPr="009501C9">
        <w:rPr>
          <w:rFonts w:cs="Tahoma"/>
          <w:color w:val="000000"/>
          <w:szCs w:val="22"/>
        </w:rPr>
        <w:t xml:space="preserve">(2004). </w:t>
      </w:r>
      <w:r w:rsidRPr="009501C9">
        <w:rPr>
          <w:rFonts w:cs="Tahoma"/>
          <w:b/>
          <w:i/>
          <w:color w:val="000000"/>
          <w:szCs w:val="22"/>
        </w:rPr>
        <w:t>Los 10 mandamientos del matrimonio</w:t>
      </w:r>
      <w:r w:rsidRPr="009501C9">
        <w:rPr>
          <w:rFonts w:cs="Tahoma"/>
          <w:color w:val="000000"/>
          <w:szCs w:val="22"/>
        </w:rPr>
        <w:t xml:space="preserve">. Florida: UNILIT. </w:t>
      </w:r>
    </w:p>
    <w:p w14:paraId="300BEE2F" w14:textId="7138B7E4" w:rsidR="00634FBE" w:rsidRPr="009501C9" w:rsidRDefault="00634FBE" w:rsidP="005D19BE">
      <w:pPr>
        <w:pStyle w:val="Heading1"/>
        <w:rPr>
          <w:rFonts w:ascii="Edwardian Script ITC" w:eastAsia="Times New Roman" w:hAnsi="Edwardian Script ITC"/>
          <w:sz w:val="72"/>
          <w:szCs w:val="72"/>
        </w:rPr>
      </w:pPr>
      <w:bookmarkStart w:id="132" w:name="_Toc51798176"/>
      <w:r w:rsidRPr="009501C9">
        <w:lastRenderedPageBreak/>
        <w:t>Lección 12.</w:t>
      </w:r>
      <w:r w:rsidRPr="009501C9">
        <w:rPr>
          <w:rFonts w:ascii="Edwardian Script ITC" w:eastAsia="Times New Roman" w:hAnsi="Edwardian Script ITC"/>
          <w:sz w:val="48"/>
          <w:szCs w:val="48"/>
        </w:rPr>
        <w:tab/>
      </w:r>
      <w:r w:rsidRPr="009501C9">
        <w:rPr>
          <w:rFonts w:eastAsia="Times New Roman"/>
          <w:smallCaps/>
          <w:sz w:val="36"/>
        </w:rPr>
        <w:t xml:space="preserve"> </w:t>
      </w:r>
      <w:r w:rsidRPr="00EC775E">
        <w:rPr>
          <w:rFonts w:eastAsia="Times New Roman" w:cs="Times New Roman (Títulos en alf"/>
          <w:color w:val="C45911" w:themeColor="accent2" w:themeShade="BF"/>
          <w:sz w:val="36"/>
          <w:szCs w:val="36"/>
        </w:rPr>
        <w:t>Volver a empezar.</w:t>
      </w:r>
      <w:r w:rsidRPr="009501C9">
        <w:rPr>
          <w:rFonts w:ascii="Edwardian Script ITC" w:eastAsia="Times New Roman" w:hAnsi="Edwardian Script ITC"/>
          <w:szCs w:val="72"/>
        </w:rPr>
        <w:t xml:space="preserve"> </w:t>
      </w:r>
      <w:r w:rsidRPr="00EC775E">
        <w:rPr>
          <w:rFonts w:ascii="Edwardian Script ITC" w:eastAsia="Times New Roman" w:hAnsi="Edwardian Script ITC"/>
          <w:color w:val="C45911" w:themeColor="accent2" w:themeShade="BF"/>
          <w:sz w:val="72"/>
          <w:szCs w:val="72"/>
        </w:rPr>
        <w:t>Familias Reconstruidas</w:t>
      </w:r>
      <w:bookmarkEnd w:id="132"/>
    </w:p>
    <w:p w14:paraId="54BD5751" w14:textId="77777777" w:rsidR="00634FBE" w:rsidRPr="009501C9" w:rsidRDefault="00634FBE" w:rsidP="00634FBE"/>
    <w:p w14:paraId="7ECB9AE2" w14:textId="5DEE2EF8" w:rsidR="00634FBE" w:rsidRPr="009501C9" w:rsidRDefault="00634FBE" w:rsidP="00634FBE">
      <w:pPr>
        <w:shd w:val="clear" w:color="auto" w:fill="D9D9D9" w:themeFill="background1" w:themeFillShade="D9"/>
        <w:rPr>
          <w:b/>
          <w:i/>
          <w:iCs/>
          <w:szCs w:val="22"/>
        </w:rPr>
      </w:pPr>
      <w:r w:rsidRPr="009501C9">
        <w:rPr>
          <w:bCs/>
          <w:i/>
          <w:iCs/>
          <w:szCs w:val="22"/>
        </w:rPr>
        <w:t>Texto Bíblico:</w:t>
      </w:r>
      <w:r w:rsidRPr="009501C9">
        <w:rPr>
          <w:bCs/>
          <w:i/>
          <w:iCs/>
          <w:szCs w:val="22"/>
        </w:rPr>
        <w:tab/>
      </w:r>
      <w:r w:rsidR="00841F7E" w:rsidRPr="009501C9">
        <w:rPr>
          <w:b/>
          <w:i/>
          <w:iCs/>
          <w:szCs w:val="22"/>
        </w:rPr>
        <w:t>Rut 3:1</w:t>
      </w:r>
    </w:p>
    <w:p w14:paraId="3575C883" w14:textId="11AB5FD4" w:rsidR="00634FBE" w:rsidRPr="009501C9" w:rsidRDefault="00841F7E" w:rsidP="00634FBE">
      <w:pPr>
        <w:rPr>
          <w:i/>
          <w:iCs/>
          <w:szCs w:val="22"/>
        </w:rPr>
      </w:pPr>
      <w:r w:rsidRPr="009501C9">
        <w:rPr>
          <w:rFonts w:ascii="Segoe UI" w:hAnsi="Segoe UI" w:cs="Segoe UI"/>
          <w:i/>
          <w:iCs/>
          <w:color w:val="000000"/>
          <w:shd w:val="clear" w:color="auto" w:fill="FFFFFF"/>
        </w:rPr>
        <w:t>“Hija mía, ¿no debiera yo buscarte un hogar seguro donde no te falte nada?”</w:t>
      </w:r>
    </w:p>
    <w:p w14:paraId="029A2BE6" w14:textId="77777777" w:rsidR="00634FBE" w:rsidRPr="009501C9" w:rsidRDefault="00634FBE" w:rsidP="00634FBE">
      <w:pPr>
        <w:rPr>
          <w:b/>
          <w:szCs w:val="22"/>
        </w:rPr>
      </w:pPr>
    </w:p>
    <w:p w14:paraId="6F92D604" w14:textId="77777777" w:rsidR="00634FBE" w:rsidRPr="009501C9" w:rsidRDefault="00634FBE" w:rsidP="00634FBE">
      <w:pPr>
        <w:shd w:val="clear" w:color="auto" w:fill="5B9BD5" w:themeFill="accent5"/>
        <w:rPr>
          <w:b/>
          <w:color w:val="FFFFFF" w:themeColor="background1"/>
          <w:szCs w:val="22"/>
        </w:rPr>
      </w:pPr>
      <w:r w:rsidRPr="009501C9">
        <w:rPr>
          <w:b/>
          <w:color w:val="FFFFFF" w:themeColor="background1"/>
          <w:szCs w:val="22"/>
        </w:rPr>
        <w:t>Objetivos:</w:t>
      </w:r>
    </w:p>
    <w:p w14:paraId="2BA41744" w14:textId="309D37BA" w:rsidR="00634FBE" w:rsidRPr="009501C9" w:rsidRDefault="00634FBE" w:rsidP="008F0B05">
      <w:pPr>
        <w:pStyle w:val="ListParagraph"/>
        <w:numPr>
          <w:ilvl w:val="0"/>
          <w:numId w:val="4"/>
        </w:numPr>
        <w:rPr>
          <w:szCs w:val="22"/>
        </w:rPr>
      </w:pPr>
      <w:r w:rsidRPr="009501C9">
        <w:rPr>
          <w:b/>
          <w:bCs/>
          <w:szCs w:val="22"/>
        </w:rPr>
        <w:t>Comprender</w:t>
      </w:r>
      <w:r w:rsidRPr="009501C9">
        <w:rPr>
          <w:szCs w:val="22"/>
        </w:rPr>
        <w:t xml:space="preserve"> las necesidades</w:t>
      </w:r>
      <w:r w:rsidR="00830900" w:rsidRPr="009501C9">
        <w:rPr>
          <w:szCs w:val="22"/>
        </w:rPr>
        <w:t xml:space="preserve"> de los</w:t>
      </w:r>
      <w:r w:rsidRPr="009501C9">
        <w:rPr>
          <w:szCs w:val="22"/>
        </w:rPr>
        <w:t xml:space="preserve"> matrimonios reconstituidos</w:t>
      </w:r>
    </w:p>
    <w:p w14:paraId="511D6611" w14:textId="77777777" w:rsidR="00634FBE" w:rsidRPr="009501C9" w:rsidRDefault="00634FBE" w:rsidP="008F0B05">
      <w:pPr>
        <w:pStyle w:val="ListParagraph"/>
        <w:numPr>
          <w:ilvl w:val="0"/>
          <w:numId w:val="4"/>
        </w:numPr>
        <w:rPr>
          <w:szCs w:val="22"/>
        </w:rPr>
      </w:pPr>
      <w:r w:rsidRPr="009501C9">
        <w:rPr>
          <w:b/>
          <w:bCs/>
          <w:szCs w:val="22"/>
        </w:rPr>
        <w:t>Explicar</w:t>
      </w:r>
      <w:r w:rsidRPr="009501C9">
        <w:rPr>
          <w:szCs w:val="22"/>
        </w:rPr>
        <w:t xml:space="preserve"> las características de las familias reconstituidas</w:t>
      </w:r>
    </w:p>
    <w:p w14:paraId="6FE17643" w14:textId="77777777" w:rsidR="00634FBE" w:rsidRPr="009501C9" w:rsidRDefault="00634FBE" w:rsidP="008F0B05">
      <w:pPr>
        <w:pStyle w:val="ListParagraph"/>
        <w:numPr>
          <w:ilvl w:val="0"/>
          <w:numId w:val="4"/>
        </w:numPr>
        <w:rPr>
          <w:szCs w:val="22"/>
        </w:rPr>
      </w:pPr>
      <w:r w:rsidRPr="009501C9">
        <w:rPr>
          <w:b/>
          <w:bCs/>
          <w:szCs w:val="22"/>
        </w:rPr>
        <w:t>Tomar</w:t>
      </w:r>
      <w:r w:rsidRPr="009501C9">
        <w:rPr>
          <w:szCs w:val="22"/>
        </w:rPr>
        <w:t xml:space="preserve"> </w:t>
      </w:r>
      <w:r w:rsidRPr="009501C9">
        <w:rPr>
          <w:b/>
          <w:bCs/>
          <w:szCs w:val="22"/>
        </w:rPr>
        <w:t>conciencia</w:t>
      </w:r>
      <w:r w:rsidRPr="009501C9">
        <w:rPr>
          <w:szCs w:val="22"/>
        </w:rPr>
        <w:t xml:space="preserve"> de los riesgos que tienen este tipo de familias</w:t>
      </w:r>
    </w:p>
    <w:p w14:paraId="3782CB3F" w14:textId="77777777" w:rsidR="00634FBE" w:rsidRPr="009501C9" w:rsidRDefault="00634FBE" w:rsidP="008F0B05">
      <w:pPr>
        <w:pStyle w:val="ListParagraph"/>
        <w:numPr>
          <w:ilvl w:val="0"/>
          <w:numId w:val="4"/>
        </w:numPr>
        <w:rPr>
          <w:szCs w:val="22"/>
        </w:rPr>
      </w:pPr>
      <w:r w:rsidRPr="009501C9">
        <w:rPr>
          <w:b/>
          <w:bCs/>
          <w:szCs w:val="22"/>
        </w:rPr>
        <w:t>Analizar</w:t>
      </w:r>
      <w:r w:rsidRPr="009501C9">
        <w:rPr>
          <w:szCs w:val="22"/>
        </w:rPr>
        <w:t xml:space="preserve"> los consejos para tener éxito en las familias reconstituidas. </w:t>
      </w:r>
    </w:p>
    <w:p w14:paraId="1F375ABE" w14:textId="4D580F19" w:rsidR="00634FBE" w:rsidRPr="009501C9" w:rsidRDefault="00634FBE" w:rsidP="00634FBE">
      <w:pPr>
        <w:rPr>
          <w:szCs w:val="22"/>
        </w:rPr>
      </w:pPr>
    </w:p>
    <w:p w14:paraId="46482240" w14:textId="77777777" w:rsidR="00634FBE" w:rsidRPr="009501C9" w:rsidRDefault="00634FBE" w:rsidP="00634FBE">
      <w:pPr>
        <w:rPr>
          <w:szCs w:val="22"/>
        </w:rPr>
      </w:pPr>
    </w:p>
    <w:p w14:paraId="29A0E671" w14:textId="4C9FE020" w:rsidR="00634FBE" w:rsidRPr="009501C9" w:rsidRDefault="00634FBE" w:rsidP="0021212D">
      <w:pPr>
        <w:pStyle w:val="Heading2"/>
      </w:pPr>
      <w:bookmarkStart w:id="133" w:name="_Toc51798177"/>
      <w:r w:rsidRPr="009501C9">
        <w:t>12.1</w:t>
      </w:r>
      <w:r w:rsidRPr="009501C9">
        <w:tab/>
        <w:t>Introducción</w:t>
      </w:r>
      <w:bookmarkEnd w:id="133"/>
    </w:p>
    <w:p w14:paraId="0E0C743E" w14:textId="1F9D976C" w:rsidR="00634FBE" w:rsidRPr="009501C9" w:rsidRDefault="00634FBE" w:rsidP="00634FBE">
      <w:pPr>
        <w:rPr>
          <w:szCs w:val="22"/>
        </w:rPr>
      </w:pPr>
      <w:r w:rsidRPr="009501C9">
        <w:rPr>
          <w:szCs w:val="22"/>
        </w:rPr>
        <w:t xml:space="preserve">En ocasiones nos enfrentamos a situaciones en las que parece que todo sale mal. Se puede perder el trabajo, los amigos, un familiar y en ocasiones se llega a perder el matrimonio que teníamos. Esto trae un gran dolor a nuestra vida. No pocas personas batallan para salir adelante, llegando en ocasiones a perder sus ilusiones. </w:t>
      </w:r>
    </w:p>
    <w:p w14:paraId="685C203E" w14:textId="77777777" w:rsidR="00634FBE" w:rsidRPr="009501C9" w:rsidRDefault="00634FBE" w:rsidP="00634FBE">
      <w:pPr>
        <w:rPr>
          <w:szCs w:val="22"/>
        </w:rPr>
      </w:pPr>
    </w:p>
    <w:p w14:paraId="0ED42CCB" w14:textId="314DDE37" w:rsidR="00634FBE" w:rsidRPr="009501C9" w:rsidRDefault="00634FBE" w:rsidP="00634FBE">
      <w:pPr>
        <w:rPr>
          <w:szCs w:val="22"/>
        </w:rPr>
      </w:pPr>
      <w:r w:rsidRPr="009501C9">
        <w:rPr>
          <w:szCs w:val="22"/>
        </w:rPr>
        <w:t xml:space="preserve">Las familias reconstituidas o ensambladas son una realidad latente de la sociedad actual que la iglesia no debe pasar por alto. Se consideran familias reconstituida o ensambladas a aquellas en las que una de las partes ha tenido hijos en relaciones anteriores y ahora ha conformado un nuevo hogar. </w:t>
      </w:r>
    </w:p>
    <w:p w14:paraId="1352A8D8" w14:textId="77777777" w:rsidR="00634FBE" w:rsidRPr="009501C9" w:rsidRDefault="00634FBE" w:rsidP="00634FBE">
      <w:pPr>
        <w:rPr>
          <w:szCs w:val="22"/>
        </w:rPr>
      </w:pPr>
    </w:p>
    <w:p w14:paraId="7CC7190C" w14:textId="433E9900" w:rsidR="00634FBE" w:rsidRPr="009501C9" w:rsidRDefault="00634FBE" w:rsidP="00634FBE">
      <w:pPr>
        <w:rPr>
          <w:szCs w:val="22"/>
        </w:rPr>
      </w:pPr>
      <w:r w:rsidRPr="009501C9">
        <w:rPr>
          <w:szCs w:val="22"/>
        </w:rPr>
        <w:t xml:space="preserve">De acuerdo al INEGI, las cifras recientes muestran </w:t>
      </w:r>
      <w:r w:rsidR="00C94D23" w:rsidRPr="009501C9">
        <w:rPr>
          <w:szCs w:val="22"/>
        </w:rPr>
        <w:t>que,</w:t>
      </w:r>
      <w:r w:rsidRPr="009501C9">
        <w:rPr>
          <w:szCs w:val="22"/>
        </w:rPr>
        <w:t xml:space="preserve"> en México, por cada 100 matrimonios ocurrieron 31.2 divorcios. (INEGI, 2018). Aunque las estadísticas para México no son claras con respecto a cuántos de ellos vuelven a formar un nuevo hogar con otra pareja, la evidencia demuestra que muchos de ellos lo hacen ya sea de manera formal o informal. </w:t>
      </w:r>
    </w:p>
    <w:p w14:paraId="3499CF5F" w14:textId="77777777" w:rsidR="00634FBE" w:rsidRPr="009501C9" w:rsidRDefault="00634FBE" w:rsidP="00634FBE">
      <w:pPr>
        <w:rPr>
          <w:szCs w:val="22"/>
        </w:rPr>
      </w:pPr>
    </w:p>
    <w:p w14:paraId="7D18CF20" w14:textId="0BB547EE" w:rsidR="00634FBE" w:rsidRPr="009501C9" w:rsidRDefault="00634FBE" w:rsidP="00634FBE">
      <w:pPr>
        <w:rPr>
          <w:szCs w:val="22"/>
        </w:rPr>
      </w:pPr>
      <w:r w:rsidRPr="009501C9">
        <w:rPr>
          <w:szCs w:val="22"/>
        </w:rPr>
        <w:t>Volver a formar una familia después de pasar por una pérdida o ruptura no es fácil para los adultos y mucho menos para los niños o adolescentes. Las estadísticas muestran que al 2009, la tasa promedio de divorcios para parejas en su segundo matrimonio era de alrededor del 63% (</w:t>
      </w:r>
      <w:proofErr w:type="spellStart"/>
      <w:r w:rsidRPr="009501C9">
        <w:rPr>
          <w:szCs w:val="22"/>
        </w:rPr>
        <w:t>Divorce</w:t>
      </w:r>
      <w:proofErr w:type="spellEnd"/>
      <w:r w:rsidRPr="009501C9">
        <w:rPr>
          <w:szCs w:val="22"/>
        </w:rPr>
        <w:t xml:space="preserve"> </w:t>
      </w:r>
      <w:proofErr w:type="spellStart"/>
      <w:r w:rsidRPr="009501C9">
        <w:rPr>
          <w:szCs w:val="22"/>
        </w:rPr>
        <w:t>Rate</w:t>
      </w:r>
      <w:proofErr w:type="spellEnd"/>
      <w:r w:rsidRPr="009501C9">
        <w:rPr>
          <w:szCs w:val="22"/>
        </w:rPr>
        <w:t xml:space="preserve"> </w:t>
      </w:r>
      <w:proofErr w:type="spellStart"/>
      <w:r w:rsidRPr="009501C9">
        <w:rPr>
          <w:szCs w:val="22"/>
        </w:rPr>
        <w:t>Statistics</w:t>
      </w:r>
      <w:proofErr w:type="spellEnd"/>
      <w:r w:rsidRPr="009501C9">
        <w:rPr>
          <w:szCs w:val="22"/>
        </w:rPr>
        <w:t xml:space="preserve">). Es decir, menos de la mitad de las familias reconstituidas logran consolidarse de manera exitosa. Ya que la construcción de este tipo de familias es recurrente en nuestra época, es necesario comprender los desafíos que enfrentan estas familias, las relaciones entre sus miembros y el desenvolvimiento de la nueva familia en la sociedad. Aunado a ello, es de vital importancia que la iglesia provea bases y principios bíblicos que permitan a la familia reconstituida ser exitosa, a fin de no fracasar (a veces por segunda ocasión), y peor aún, dañar más a los hijos. </w:t>
      </w:r>
    </w:p>
    <w:p w14:paraId="449535D3" w14:textId="77777777" w:rsidR="00634FBE" w:rsidRPr="009501C9" w:rsidRDefault="00634FBE" w:rsidP="00634FBE">
      <w:pPr>
        <w:rPr>
          <w:szCs w:val="22"/>
        </w:rPr>
      </w:pPr>
    </w:p>
    <w:p w14:paraId="3BCF02E0" w14:textId="2B3EBA9E" w:rsidR="00634FBE" w:rsidRPr="009501C9" w:rsidRDefault="00634FBE" w:rsidP="00634FBE">
      <w:pPr>
        <w:rPr>
          <w:szCs w:val="22"/>
        </w:rPr>
      </w:pPr>
      <w:r w:rsidRPr="009501C9">
        <w:rPr>
          <w:szCs w:val="22"/>
        </w:rPr>
        <w:t>Es importante aclarar que lo ideal es luchar a toda costa por la familia que se tiene, pero si ya se encuentra en una familia reconstituida, hay que hacerlo de la mejor forma posible.</w:t>
      </w:r>
    </w:p>
    <w:p w14:paraId="0FAE15C8" w14:textId="06047C35" w:rsidR="00634FBE" w:rsidRPr="009501C9" w:rsidRDefault="00634FBE" w:rsidP="0021212D">
      <w:pPr>
        <w:pStyle w:val="Heading2"/>
      </w:pPr>
      <w:bookmarkStart w:id="134" w:name="_Toc51798178"/>
      <w:r w:rsidRPr="009501C9">
        <w:lastRenderedPageBreak/>
        <w:t>12.2</w:t>
      </w:r>
      <w:r w:rsidRPr="009501C9">
        <w:tab/>
        <w:t>Desarrollo</w:t>
      </w:r>
      <w:bookmarkEnd w:id="134"/>
    </w:p>
    <w:p w14:paraId="24865B4C" w14:textId="4FF3716B" w:rsidR="00634FBE" w:rsidRPr="009501C9" w:rsidRDefault="00634FBE" w:rsidP="007F469F">
      <w:pPr>
        <w:pStyle w:val="Heading3"/>
      </w:pPr>
      <w:bookmarkStart w:id="135" w:name="_Toc51798179"/>
      <w:r w:rsidRPr="009501C9">
        <w:t>12.2.1</w:t>
      </w:r>
      <w:r w:rsidRPr="009501C9">
        <w:tab/>
        <w:t>Características de las familias ensambladas</w:t>
      </w:r>
      <w:bookmarkEnd w:id="135"/>
      <w:r w:rsidRPr="009501C9">
        <w:t xml:space="preserve"> </w:t>
      </w:r>
    </w:p>
    <w:p w14:paraId="51692A94" w14:textId="77777777" w:rsidR="00634FBE" w:rsidRPr="009501C9" w:rsidRDefault="00634FBE" w:rsidP="003D7246">
      <w:pPr>
        <w:pStyle w:val="ListParagraph"/>
        <w:numPr>
          <w:ilvl w:val="0"/>
          <w:numId w:val="20"/>
        </w:numPr>
        <w:ind w:left="284"/>
        <w:rPr>
          <w:szCs w:val="22"/>
        </w:rPr>
      </w:pPr>
      <w:r w:rsidRPr="009501C9">
        <w:rPr>
          <w:szCs w:val="22"/>
        </w:rPr>
        <w:t xml:space="preserve">Las familias ensambladas surgen a raíz de una pérdida o una relación no exitosa, por lo que existe el antecedente del daño emocional. </w:t>
      </w:r>
    </w:p>
    <w:p w14:paraId="4A9363E7" w14:textId="77777777" w:rsidR="00634FBE" w:rsidRPr="009501C9" w:rsidRDefault="00634FBE" w:rsidP="003D7246">
      <w:pPr>
        <w:pStyle w:val="ListParagraph"/>
        <w:numPr>
          <w:ilvl w:val="0"/>
          <w:numId w:val="20"/>
        </w:numPr>
        <w:ind w:left="284"/>
        <w:rPr>
          <w:szCs w:val="22"/>
        </w:rPr>
      </w:pPr>
      <w:r w:rsidRPr="009501C9">
        <w:rPr>
          <w:szCs w:val="22"/>
        </w:rPr>
        <w:t xml:space="preserve">Conlleva un sentimiento de usurpación o remplazo. </w:t>
      </w:r>
    </w:p>
    <w:p w14:paraId="136C8397" w14:textId="77777777" w:rsidR="00634FBE" w:rsidRPr="009501C9" w:rsidRDefault="00634FBE" w:rsidP="003D7246">
      <w:pPr>
        <w:pStyle w:val="ListParagraph"/>
        <w:numPr>
          <w:ilvl w:val="0"/>
          <w:numId w:val="20"/>
        </w:numPr>
        <w:ind w:left="284"/>
        <w:rPr>
          <w:szCs w:val="22"/>
        </w:rPr>
      </w:pPr>
      <w:r w:rsidRPr="009501C9">
        <w:rPr>
          <w:szCs w:val="22"/>
        </w:rPr>
        <w:t xml:space="preserve">Existe una complejidad agregada a la nueva estructura familiar. Además de los padres biológicos, ahora se agrega la figura de un padrastro y/o una madrastra, hermanos biológicos y hermanos de diferentes padres. </w:t>
      </w:r>
    </w:p>
    <w:p w14:paraId="4500F632" w14:textId="77777777" w:rsidR="00634FBE" w:rsidRPr="009501C9" w:rsidRDefault="00634FBE" w:rsidP="003D7246">
      <w:pPr>
        <w:pStyle w:val="ListParagraph"/>
        <w:numPr>
          <w:ilvl w:val="0"/>
          <w:numId w:val="20"/>
        </w:numPr>
        <w:ind w:left="284"/>
        <w:rPr>
          <w:szCs w:val="22"/>
        </w:rPr>
      </w:pPr>
      <w:r w:rsidRPr="009501C9">
        <w:rPr>
          <w:szCs w:val="22"/>
        </w:rPr>
        <w:t xml:space="preserve">En ocasiones la relación entre el progenitor y el(los) hijo(s) tiene más historia que la de la nueva pareja. </w:t>
      </w:r>
    </w:p>
    <w:p w14:paraId="50F1BACC" w14:textId="77777777" w:rsidR="00634FBE" w:rsidRPr="009501C9" w:rsidRDefault="00634FBE" w:rsidP="003D7246">
      <w:pPr>
        <w:pStyle w:val="ListParagraph"/>
        <w:numPr>
          <w:ilvl w:val="0"/>
          <w:numId w:val="20"/>
        </w:numPr>
        <w:ind w:left="284"/>
        <w:rPr>
          <w:szCs w:val="22"/>
        </w:rPr>
      </w:pPr>
      <w:r w:rsidRPr="009501C9">
        <w:rPr>
          <w:szCs w:val="22"/>
        </w:rPr>
        <w:t xml:space="preserve">Es posible que los hijos ahora formen parte de dos hogares distintos, con distintas reglas, dinámicas familiares y expectativas. </w:t>
      </w:r>
    </w:p>
    <w:p w14:paraId="64980DC2" w14:textId="77777777" w:rsidR="00634FBE" w:rsidRPr="009501C9" w:rsidRDefault="00634FBE" w:rsidP="003D7246">
      <w:pPr>
        <w:pStyle w:val="ListParagraph"/>
        <w:numPr>
          <w:ilvl w:val="0"/>
          <w:numId w:val="20"/>
        </w:numPr>
        <w:ind w:left="284"/>
        <w:rPr>
          <w:szCs w:val="22"/>
        </w:rPr>
      </w:pPr>
      <w:r w:rsidRPr="009501C9">
        <w:rPr>
          <w:szCs w:val="22"/>
        </w:rPr>
        <w:t xml:space="preserve">El padrastro o la madrastra asumen roles antes de haber establecido lazos emocionales con su hijastro/a. </w:t>
      </w:r>
    </w:p>
    <w:p w14:paraId="3854A9AA" w14:textId="77777777" w:rsidR="00634FBE" w:rsidRPr="009501C9" w:rsidRDefault="00634FBE" w:rsidP="003D7246">
      <w:pPr>
        <w:pStyle w:val="ListParagraph"/>
        <w:numPr>
          <w:ilvl w:val="0"/>
          <w:numId w:val="20"/>
        </w:numPr>
        <w:ind w:left="284"/>
        <w:rPr>
          <w:szCs w:val="22"/>
        </w:rPr>
      </w:pPr>
      <w:r w:rsidRPr="009501C9">
        <w:rPr>
          <w:szCs w:val="22"/>
        </w:rPr>
        <w:t xml:space="preserve">Entre los padrastros/as y los hijastros/as no existe ninguna relación jurídica. </w:t>
      </w:r>
    </w:p>
    <w:p w14:paraId="22FD9E99" w14:textId="77777777" w:rsidR="00634FBE" w:rsidRPr="009501C9" w:rsidRDefault="00634FBE" w:rsidP="003D7246">
      <w:pPr>
        <w:pStyle w:val="ListParagraph"/>
        <w:numPr>
          <w:ilvl w:val="0"/>
          <w:numId w:val="20"/>
        </w:numPr>
        <w:ind w:left="284"/>
        <w:rPr>
          <w:szCs w:val="22"/>
        </w:rPr>
      </w:pPr>
      <w:r w:rsidRPr="009501C9">
        <w:rPr>
          <w:szCs w:val="22"/>
        </w:rPr>
        <w:t xml:space="preserve">Existe ambigüedad en los roles, pues no se tiene en claro cuáles son las pertenencias, los lazos o la autoridad. </w:t>
      </w:r>
    </w:p>
    <w:p w14:paraId="76BA2420" w14:textId="4735A9AC" w:rsidR="00634FBE" w:rsidRPr="009501C9" w:rsidRDefault="00634FBE" w:rsidP="003D7246">
      <w:pPr>
        <w:pStyle w:val="ListParagraph"/>
        <w:numPr>
          <w:ilvl w:val="0"/>
          <w:numId w:val="20"/>
        </w:numPr>
        <w:ind w:left="284"/>
        <w:rPr>
          <w:szCs w:val="22"/>
        </w:rPr>
      </w:pPr>
      <w:r w:rsidRPr="009501C9">
        <w:rPr>
          <w:szCs w:val="22"/>
        </w:rPr>
        <w:t xml:space="preserve">Al menos al principio, la nueva familia no se siente como una unidad homogénea sino como un “collage” o ensamble de varios componentes sin cohesión y sin identidad propia. </w:t>
      </w:r>
    </w:p>
    <w:p w14:paraId="70BB107C" w14:textId="77777777" w:rsidR="00634FBE" w:rsidRPr="009501C9" w:rsidRDefault="00634FBE" w:rsidP="00634FBE">
      <w:pPr>
        <w:pStyle w:val="ListParagraph"/>
        <w:ind w:left="284"/>
        <w:rPr>
          <w:szCs w:val="22"/>
        </w:rPr>
      </w:pPr>
    </w:p>
    <w:p w14:paraId="5E08E9F1" w14:textId="2D07093A" w:rsidR="00634FBE" w:rsidRPr="009501C9" w:rsidRDefault="00384C84" w:rsidP="007F469F">
      <w:pPr>
        <w:pStyle w:val="Heading3"/>
      </w:pPr>
      <w:bookmarkStart w:id="136" w:name="_Toc51798180"/>
      <w:r w:rsidRPr="009501C9">
        <w:t>12.</w:t>
      </w:r>
      <w:r w:rsidR="00634FBE" w:rsidRPr="009501C9">
        <w:t>2.2 Etapas</w:t>
      </w:r>
      <w:bookmarkEnd w:id="136"/>
      <w:r w:rsidR="00634FBE" w:rsidRPr="009501C9">
        <w:t xml:space="preserve"> </w:t>
      </w:r>
    </w:p>
    <w:p w14:paraId="1703A862" w14:textId="53745F8E" w:rsidR="00634FBE" w:rsidRPr="009501C9" w:rsidRDefault="00634FBE" w:rsidP="00634FBE">
      <w:pPr>
        <w:rPr>
          <w:szCs w:val="22"/>
        </w:rPr>
      </w:pPr>
      <w:r w:rsidRPr="009501C9">
        <w:rPr>
          <w:szCs w:val="22"/>
        </w:rPr>
        <w:t xml:space="preserve">El proceso que lleva al surgimiento y crecimiento de una familia reconstituida puede describirse de la siguiente manera: </w:t>
      </w:r>
    </w:p>
    <w:p w14:paraId="3282A3D4" w14:textId="77777777" w:rsidR="00634FBE" w:rsidRPr="009501C9" w:rsidRDefault="00634FBE" w:rsidP="00634FBE">
      <w:pPr>
        <w:rPr>
          <w:szCs w:val="22"/>
        </w:rPr>
      </w:pPr>
    </w:p>
    <w:p w14:paraId="025F6550" w14:textId="3CF222AA" w:rsidR="00634FBE" w:rsidRPr="009501C9" w:rsidRDefault="00634FBE" w:rsidP="003D7246">
      <w:pPr>
        <w:pStyle w:val="ListParagraph"/>
        <w:numPr>
          <w:ilvl w:val="0"/>
          <w:numId w:val="49"/>
        </w:numPr>
        <w:rPr>
          <w:szCs w:val="22"/>
        </w:rPr>
      </w:pPr>
      <w:r w:rsidRPr="009501C9">
        <w:rPr>
          <w:b/>
          <w:bCs/>
          <w:i/>
          <w:iCs/>
          <w:szCs w:val="22"/>
        </w:rPr>
        <w:t>Ilusión</w:t>
      </w:r>
      <w:r w:rsidRPr="009501C9">
        <w:rPr>
          <w:szCs w:val="22"/>
        </w:rPr>
        <w:t xml:space="preserve">. En esta etapa la pareja ha encontrado una nueva ilusión de una nueva oportunidad en el amor, por lo que siente que no habrá obstáculo que no puedan superar. Por su parte, los hijos comienzan a sentirse amenazados por la nueva pareja de su padre/madre. En esta etapa la familia se mantiene dividida como dos entidades separadas. La mayor parte del cuidado, la autoridad y la conexión emocional se dan dentro de cada unidad biológica. </w:t>
      </w:r>
    </w:p>
    <w:p w14:paraId="20BE59E6" w14:textId="77777777" w:rsidR="00634FBE" w:rsidRPr="009501C9" w:rsidRDefault="00634FBE" w:rsidP="00634FBE">
      <w:pPr>
        <w:rPr>
          <w:szCs w:val="22"/>
        </w:rPr>
      </w:pPr>
    </w:p>
    <w:p w14:paraId="418B8A00" w14:textId="71DCEF71" w:rsidR="00634FBE" w:rsidRPr="009501C9" w:rsidRDefault="00634FBE" w:rsidP="003D7246">
      <w:pPr>
        <w:pStyle w:val="ListParagraph"/>
        <w:numPr>
          <w:ilvl w:val="0"/>
          <w:numId w:val="49"/>
        </w:numPr>
        <w:rPr>
          <w:szCs w:val="22"/>
        </w:rPr>
      </w:pPr>
      <w:r w:rsidRPr="009501C9">
        <w:rPr>
          <w:b/>
          <w:bCs/>
          <w:i/>
          <w:iCs/>
          <w:szCs w:val="22"/>
        </w:rPr>
        <w:t>Ensamble</w:t>
      </w:r>
      <w:r w:rsidRPr="009501C9">
        <w:rPr>
          <w:szCs w:val="22"/>
        </w:rPr>
        <w:t xml:space="preserve">. Es este punto las dos subunidades biológicas de la familia se juntan. La tensión crece a manera que comienzan a ensamblarse, ya que aún no hay unidad ni cohesión entre ellas. La pareja se esfuerza intencionalmente por encajar con la familia del otro, pero el cariño, el respeto, la autoridad y los lazos emocionales no se han desarrollado del todo. En los hijos, se acentúa el sentimiento de usurpación e invasión, lo que genera rechazo. En ocasiones, es posible que surjan los celos, el resentimiento y la frustración, trayendo otras emociones a flote. </w:t>
      </w:r>
    </w:p>
    <w:p w14:paraId="43DAB9A3" w14:textId="77777777" w:rsidR="00634FBE" w:rsidRPr="009501C9" w:rsidRDefault="00634FBE" w:rsidP="00634FBE">
      <w:pPr>
        <w:rPr>
          <w:szCs w:val="22"/>
        </w:rPr>
      </w:pPr>
    </w:p>
    <w:p w14:paraId="2139EA62" w14:textId="62EABE89" w:rsidR="00634FBE" w:rsidRPr="009501C9" w:rsidRDefault="00634FBE" w:rsidP="003D7246">
      <w:pPr>
        <w:pStyle w:val="ListParagraph"/>
        <w:numPr>
          <w:ilvl w:val="0"/>
          <w:numId w:val="49"/>
        </w:numPr>
        <w:rPr>
          <w:szCs w:val="22"/>
        </w:rPr>
      </w:pPr>
      <w:r w:rsidRPr="009501C9">
        <w:rPr>
          <w:b/>
          <w:bCs/>
          <w:i/>
          <w:iCs/>
          <w:szCs w:val="22"/>
        </w:rPr>
        <w:t>Cohesión</w:t>
      </w:r>
      <w:r w:rsidRPr="009501C9">
        <w:rPr>
          <w:szCs w:val="22"/>
        </w:rPr>
        <w:t xml:space="preserve">. Si la nueva familia vence los obstáculos iniciales, se enfocará en la fusión y cohesión. Los viejos ideales se desechan y se establece cómo será la relación y la convivencia para crear un sentido de pertenencia. Es importante comenzar a identificar y resolver conflictos, por lo que se requiere mucha comunicación, paciencia y trabajo </w:t>
      </w:r>
      <w:r w:rsidRPr="009501C9">
        <w:rPr>
          <w:szCs w:val="22"/>
        </w:rPr>
        <w:lastRenderedPageBreak/>
        <w:t xml:space="preserve">en equipo. La atmósfera familiar se relaja y la tensión disminuye a manera que los lazos emocionales se van estableciendo. La nueva familia crea su propia identidad y las dificultades que se presentan ya no suponen una amenaza para la pareja ni para la relación familiar. </w:t>
      </w:r>
    </w:p>
    <w:p w14:paraId="629C84D4" w14:textId="77777777" w:rsidR="00634FBE" w:rsidRPr="009501C9" w:rsidRDefault="00634FBE" w:rsidP="00634FBE">
      <w:pPr>
        <w:rPr>
          <w:szCs w:val="22"/>
        </w:rPr>
      </w:pPr>
    </w:p>
    <w:p w14:paraId="45E176E9" w14:textId="36E4EBCF" w:rsidR="00634FBE" w:rsidRPr="009501C9" w:rsidRDefault="00384C84" w:rsidP="007F469F">
      <w:pPr>
        <w:pStyle w:val="Heading3"/>
      </w:pPr>
      <w:bookmarkStart w:id="137" w:name="_Toc51798181"/>
      <w:r w:rsidRPr="009501C9">
        <w:t>12.</w:t>
      </w:r>
      <w:r w:rsidR="00634FBE" w:rsidRPr="009501C9">
        <w:t>2.3 Desafíos</w:t>
      </w:r>
      <w:bookmarkEnd w:id="137"/>
      <w:r w:rsidR="00634FBE" w:rsidRPr="009501C9">
        <w:t xml:space="preserve"> </w:t>
      </w:r>
    </w:p>
    <w:p w14:paraId="759BA328" w14:textId="77777777" w:rsidR="00634FBE" w:rsidRPr="009501C9" w:rsidRDefault="00634FBE" w:rsidP="00634FBE">
      <w:pPr>
        <w:rPr>
          <w:szCs w:val="22"/>
        </w:rPr>
      </w:pPr>
      <w:r w:rsidRPr="009501C9">
        <w:rPr>
          <w:szCs w:val="22"/>
        </w:rPr>
        <w:t xml:space="preserve">Un matrimonio que trae consigo los niños de un matrimonio anterior representa muchos desafíos. “Históricamente aun cuando parece novelesco, el rol de los padrastros y o madrastras está teñido de dolor, terror, desprecio, el famoso cuento de la cenicienta en algún aspecto precipita esta situación”. (Villegas, 2018). Algunos retos a los que se enfrentan son: </w:t>
      </w:r>
    </w:p>
    <w:p w14:paraId="6ECF1F8D" w14:textId="77777777" w:rsidR="00634FBE" w:rsidRPr="009501C9" w:rsidRDefault="00634FBE" w:rsidP="003D7246">
      <w:pPr>
        <w:pStyle w:val="ListParagraph"/>
        <w:numPr>
          <w:ilvl w:val="0"/>
          <w:numId w:val="47"/>
        </w:numPr>
        <w:ind w:left="720"/>
        <w:rPr>
          <w:szCs w:val="22"/>
        </w:rPr>
      </w:pPr>
      <w:r w:rsidRPr="009501C9">
        <w:rPr>
          <w:b/>
          <w:bCs/>
          <w:i/>
          <w:iCs/>
          <w:szCs w:val="22"/>
        </w:rPr>
        <w:t>El rechazo de los hijos hacia la nueva pareja</w:t>
      </w:r>
      <w:r w:rsidRPr="009501C9">
        <w:rPr>
          <w:szCs w:val="22"/>
        </w:rPr>
        <w:t xml:space="preserve">. El rechazo es un sentimiento normal y habitual en estas familias. Ya sea porque los hijos tenían la esperanza de que sus padres volvieran a estar juntos, o porque sienten que la nueva pareja o hermanos les roba la atención de su padre/madre. Especialmente los niños y adolescentes involucrados, en algún momento proyectarán su rechazo no sólo a la nueva pareja sino a la situación. </w:t>
      </w:r>
    </w:p>
    <w:p w14:paraId="1AFA6554" w14:textId="77777777" w:rsidR="00634FBE" w:rsidRPr="009501C9" w:rsidRDefault="00634FBE" w:rsidP="003D7246">
      <w:pPr>
        <w:pStyle w:val="ListParagraph"/>
        <w:numPr>
          <w:ilvl w:val="0"/>
          <w:numId w:val="46"/>
        </w:numPr>
        <w:ind w:left="720"/>
        <w:rPr>
          <w:szCs w:val="22"/>
        </w:rPr>
      </w:pPr>
      <w:r w:rsidRPr="009501C9">
        <w:rPr>
          <w:b/>
          <w:bCs/>
          <w:i/>
          <w:iCs/>
          <w:szCs w:val="22"/>
        </w:rPr>
        <w:t>Situaciones de celos y competitividad</w:t>
      </w:r>
      <w:r w:rsidRPr="009501C9">
        <w:rPr>
          <w:szCs w:val="22"/>
        </w:rPr>
        <w:t xml:space="preserve">. Al principio de la convivencia entre los hijos de una parte y de la otra, también se pueden generar situaciones de competitividad. Aunque menos común, este también es un sentimiento que puede desarrollarse en los adultos al tratar de competir con el padre/o la madre biológica de los hijos de su pareja. La competitividad puede llegar a generar celos y acarrear otros problemas. </w:t>
      </w:r>
    </w:p>
    <w:p w14:paraId="130DF9CC" w14:textId="77777777" w:rsidR="00634FBE" w:rsidRPr="009501C9" w:rsidRDefault="00634FBE" w:rsidP="003D7246">
      <w:pPr>
        <w:pStyle w:val="ListParagraph"/>
        <w:numPr>
          <w:ilvl w:val="0"/>
          <w:numId w:val="46"/>
        </w:numPr>
        <w:ind w:left="720"/>
        <w:rPr>
          <w:szCs w:val="22"/>
        </w:rPr>
      </w:pPr>
      <w:r w:rsidRPr="009501C9">
        <w:rPr>
          <w:b/>
          <w:bCs/>
          <w:i/>
          <w:iCs/>
          <w:szCs w:val="22"/>
        </w:rPr>
        <w:t>Falsas expectativas</w:t>
      </w:r>
      <w:r w:rsidRPr="009501C9">
        <w:rPr>
          <w:szCs w:val="22"/>
        </w:rPr>
        <w:t>. En las familias reconstituidas es común tener falsas expectativas. Ya sea que un adulto espere que la nueva pareja le de todo lo que no obtuvo de la anterior relación, o que los hijos esperen que el nuevo adulto en el núcleo familiar sea más relajado con la disciplina. Las falsas expectativas se generan si no se conocen las diferentes necesidades de los miembros, y si no se llega previamente a un acuerdo.</w:t>
      </w:r>
    </w:p>
    <w:p w14:paraId="1A34B604" w14:textId="77777777" w:rsidR="00634FBE" w:rsidRPr="009501C9" w:rsidRDefault="00634FBE" w:rsidP="003D7246">
      <w:pPr>
        <w:pStyle w:val="Default"/>
        <w:numPr>
          <w:ilvl w:val="0"/>
          <w:numId w:val="46"/>
        </w:numPr>
        <w:spacing w:line="259" w:lineRule="auto"/>
        <w:ind w:left="720"/>
        <w:jc w:val="both"/>
        <w:rPr>
          <w:rFonts w:ascii="Tahoma" w:hAnsi="Tahoma" w:cs="Times New Roman"/>
          <w:color w:val="auto"/>
          <w:sz w:val="22"/>
          <w:szCs w:val="22"/>
          <w:lang w:val="es-ES"/>
        </w:rPr>
      </w:pPr>
      <w:r w:rsidRPr="009501C9">
        <w:rPr>
          <w:rFonts w:ascii="Tahoma" w:eastAsia="Times New Roman" w:hAnsi="Tahoma" w:cs="Times New Roman"/>
          <w:b/>
          <w:bCs/>
          <w:i/>
          <w:iCs/>
          <w:color w:val="auto"/>
          <w:sz w:val="22"/>
          <w:szCs w:val="22"/>
          <w:lang w:val="es-ES" w:eastAsia="es-MX"/>
        </w:rPr>
        <w:t>Crisis de identidad de los hijos</w:t>
      </w:r>
      <w:r w:rsidRPr="009501C9">
        <w:rPr>
          <w:rFonts w:ascii="Tahoma" w:hAnsi="Tahoma" w:cs="Times New Roman"/>
          <w:color w:val="auto"/>
          <w:sz w:val="22"/>
          <w:szCs w:val="22"/>
          <w:lang w:val="es-ES"/>
        </w:rPr>
        <w:t xml:space="preserve">. Los hijos de familias reconstituidas generalmente reciben menos cariño, comunicación y atención de sus padrastros que de sus padres biológicos. Estas carencias dificultan su disciplina y adherencia a las reglas del hogar. A menudo son los padres biológicos quienes toman el papel de principales correctores de sus hijos, y esto conduce a que las parejas tengan problemas para ser congruentes con los estándares que se establecen para todos, creando en los hijos una crisis de identidad. </w:t>
      </w:r>
    </w:p>
    <w:p w14:paraId="7337860D" w14:textId="77777777" w:rsidR="00634FBE" w:rsidRPr="009501C9" w:rsidRDefault="00634FBE" w:rsidP="003D7246">
      <w:pPr>
        <w:pStyle w:val="Default"/>
        <w:numPr>
          <w:ilvl w:val="0"/>
          <w:numId w:val="46"/>
        </w:numPr>
        <w:spacing w:line="259" w:lineRule="auto"/>
        <w:ind w:left="720"/>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Heridas del pasado.</w:t>
      </w:r>
      <w:r w:rsidRPr="009501C9">
        <w:rPr>
          <w:rFonts w:ascii="Tahoma" w:hAnsi="Tahoma" w:cs="Times New Roman"/>
          <w:color w:val="auto"/>
          <w:sz w:val="22"/>
          <w:szCs w:val="22"/>
          <w:lang w:val="es-ES"/>
        </w:rPr>
        <w:t xml:space="preserve"> En el nuevo matrimonio pueden aflorar heridas antiguas, no resueltas de la relación anterior, tanto como para los adultos y los niños. Conforme la familia se va reconstituyendo, habrá múltiples pérdidas y cambios que afrontar. Las heridas del pasado no resueltas dificultarán la habilidad para comunicar los sentimientos y permitir su expresión, por lo que se verán reflejados en problemas de disciplina y conducta. </w:t>
      </w:r>
    </w:p>
    <w:p w14:paraId="341E8F51"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p>
    <w:p w14:paraId="136CF42A" w14:textId="77DCA018" w:rsidR="00634FBE" w:rsidRPr="009501C9" w:rsidRDefault="00384C84" w:rsidP="007F469F">
      <w:pPr>
        <w:pStyle w:val="Heading3"/>
      </w:pPr>
      <w:bookmarkStart w:id="138" w:name="_Toc51798182"/>
      <w:r w:rsidRPr="009501C9">
        <w:lastRenderedPageBreak/>
        <w:t>12.</w:t>
      </w:r>
      <w:r w:rsidR="00634FBE" w:rsidRPr="009501C9">
        <w:t>2.4 Claves para el éxito</w:t>
      </w:r>
      <w:bookmarkEnd w:id="138"/>
      <w:r w:rsidR="00634FBE" w:rsidRPr="009501C9">
        <w:t xml:space="preserve"> </w:t>
      </w:r>
    </w:p>
    <w:p w14:paraId="55DFABA6"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r w:rsidRPr="009501C9">
        <w:rPr>
          <w:rFonts w:ascii="Tahoma" w:hAnsi="Tahoma" w:cs="Times New Roman"/>
          <w:color w:val="auto"/>
          <w:sz w:val="22"/>
          <w:szCs w:val="22"/>
          <w:lang w:val="es-ES"/>
        </w:rPr>
        <w:t xml:space="preserve">Existen principios comprobados que aminoran los riesgos, y si usted tiene una familia reconstituida, puede tener un matrimonio y familia exitosos. Éstos son algunos consejos que pueden ayudar. </w:t>
      </w:r>
    </w:p>
    <w:p w14:paraId="00C8E895"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Planificación</w:t>
      </w:r>
      <w:r w:rsidRPr="009501C9">
        <w:rPr>
          <w:rFonts w:ascii="Tahoma" w:hAnsi="Tahoma" w:cs="Times New Roman"/>
          <w:color w:val="auto"/>
          <w:sz w:val="22"/>
          <w:szCs w:val="22"/>
          <w:lang w:val="es-ES"/>
        </w:rPr>
        <w:t>. Hay muchos ámbitos en los que la nueva familia necesitara adaptarse. Entre más pronto se comience la planificación de estos temas y se lleguen a acuerdos, habrá expectativas más realistas entre la pareja y la transición será más fluida. Los adultos deben planificar temas de responsabilidades, si uno o ambos cónyuges van a trabajar, acordar dónde vivirán y decidir si desean conservar su dinero por separado o compartirlo, entre muchas otras cosas. “</w:t>
      </w:r>
      <w:r w:rsidRPr="009501C9">
        <w:rPr>
          <w:rFonts w:ascii="Tahoma" w:hAnsi="Tahoma" w:cs="Times New Roman"/>
          <w:i/>
          <w:iCs/>
          <w:color w:val="auto"/>
          <w:sz w:val="22"/>
          <w:szCs w:val="22"/>
          <w:lang w:val="es-ES"/>
        </w:rPr>
        <w:t>El prudente ve el peligro y lo evita; el inexperto sigue adelante y sufre las consecuencias</w:t>
      </w:r>
      <w:r w:rsidRPr="009501C9">
        <w:rPr>
          <w:rFonts w:ascii="Tahoma" w:hAnsi="Tahoma" w:cs="Times New Roman"/>
          <w:color w:val="auto"/>
          <w:sz w:val="22"/>
          <w:szCs w:val="22"/>
          <w:lang w:val="es-ES"/>
        </w:rPr>
        <w:t xml:space="preserve">.” Proverbios 27:12 </w:t>
      </w:r>
    </w:p>
    <w:p w14:paraId="368F5779"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Trato respetuoso.</w:t>
      </w:r>
      <w:r w:rsidRPr="009501C9">
        <w:rPr>
          <w:rFonts w:ascii="Tahoma" w:hAnsi="Tahoma" w:cs="Times New Roman"/>
          <w:color w:val="auto"/>
          <w:sz w:val="22"/>
          <w:szCs w:val="22"/>
          <w:lang w:val="es-ES"/>
        </w:rPr>
        <w:t xml:space="preserve"> Es importante que haya una relación de respeto entre todos los involucrados, tanto adultos, adolescentes y niños. Se deben dejar atrás cualquier tipo de desacuerdos o conflictos pasados. Ofender a alguno de los padres innecesariamente sólo tensará y complicará las cosas. Una manera de disminuir el riesgo de ofender a otros es tratar a todos con respeto. Eso es lo que el apóstol Pedro quiso decir cuando escribió: “</w:t>
      </w:r>
      <w:r w:rsidRPr="009501C9">
        <w:rPr>
          <w:rFonts w:ascii="Tahoma" w:hAnsi="Tahoma" w:cs="Times New Roman"/>
          <w:i/>
          <w:iCs/>
          <w:color w:val="auto"/>
          <w:sz w:val="22"/>
          <w:szCs w:val="22"/>
          <w:lang w:val="es-ES"/>
        </w:rPr>
        <w:t>Honrad a todos</w:t>
      </w:r>
      <w:r w:rsidRPr="009501C9">
        <w:rPr>
          <w:rFonts w:ascii="Tahoma" w:hAnsi="Tahoma" w:cs="Times New Roman"/>
          <w:color w:val="auto"/>
          <w:sz w:val="22"/>
          <w:szCs w:val="22"/>
          <w:lang w:val="es-ES"/>
        </w:rPr>
        <w:t xml:space="preserve">” (1 Pedro 2:17). </w:t>
      </w:r>
    </w:p>
    <w:p w14:paraId="341B9167"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Pedir sabiduría a Dios.</w:t>
      </w:r>
      <w:r w:rsidRPr="009501C9">
        <w:rPr>
          <w:rFonts w:ascii="Tahoma" w:hAnsi="Tahoma" w:cs="Times New Roman"/>
          <w:color w:val="auto"/>
          <w:sz w:val="22"/>
          <w:szCs w:val="22"/>
          <w:lang w:val="es-ES"/>
        </w:rPr>
        <w:t xml:space="preserve"> Habrá situaciones que requieran de mucha sabiduría, conforme la familia reconstituida se comienza a fusionar y formar su propia identidad. Habrá que tomar decisiones sobre reglas, roles, responsabilidades, finanzas, vivienda, y convivencia. (Santiago 1:5). </w:t>
      </w:r>
    </w:p>
    <w:p w14:paraId="20A5F68F"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Comunicación y diálogo.</w:t>
      </w:r>
      <w:r w:rsidRPr="009501C9">
        <w:rPr>
          <w:rFonts w:ascii="Tahoma" w:hAnsi="Tahoma" w:cs="Times New Roman"/>
          <w:color w:val="auto"/>
          <w:sz w:val="22"/>
          <w:szCs w:val="22"/>
          <w:lang w:val="es-ES"/>
        </w:rPr>
        <w:t xml:space="preserve"> El diálogo y la comunicación son indispensables para que tanto adultos como niños y adolescentes comprendan lo que está ocurriendo. Esto ayudará a reconocer las emociones y sentimientos que surgen de este proceso. Cuando las cosas no salen como se esperaba, los cónyuges deben hablar del tema con madurez y seriedad. Los esposos deben conversar sobre la situación objetivamente y ponerse de acuerdo en cómo abordar cada asunto. Proverbios15:4 dice “</w:t>
      </w:r>
      <w:r w:rsidRPr="009501C9">
        <w:rPr>
          <w:rFonts w:ascii="Tahoma" w:hAnsi="Tahoma" w:cs="Times New Roman"/>
          <w:i/>
          <w:iCs/>
          <w:color w:val="auto"/>
          <w:sz w:val="22"/>
          <w:szCs w:val="22"/>
          <w:lang w:val="es-ES"/>
        </w:rPr>
        <w:t>La lengua apacible es árbol de vida; más la perversidad de ella es quebrantamiento de espíritu</w:t>
      </w:r>
      <w:r w:rsidRPr="009501C9">
        <w:rPr>
          <w:rFonts w:ascii="Tahoma" w:hAnsi="Tahoma" w:cs="Times New Roman"/>
          <w:color w:val="auto"/>
          <w:sz w:val="22"/>
          <w:szCs w:val="22"/>
          <w:lang w:val="es-ES"/>
        </w:rPr>
        <w:t xml:space="preserve">.” </w:t>
      </w:r>
    </w:p>
    <w:p w14:paraId="19F09322"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Establecimiento de roles parentales.</w:t>
      </w:r>
      <w:r w:rsidRPr="009501C9">
        <w:rPr>
          <w:rFonts w:ascii="Tahoma" w:hAnsi="Tahoma" w:cs="Times New Roman"/>
          <w:color w:val="auto"/>
          <w:sz w:val="22"/>
          <w:szCs w:val="22"/>
          <w:lang w:val="es-ES"/>
        </w:rPr>
        <w:t xml:space="preserve"> Las parejas deben analizar el rol que desempeñará cada uno en la crianza de los hijos del nuevo cónyuge. También en las nuevas reglas, límites y hábitos para una convivencia saludable. La crianza de los hijos, sin importar si son de ella, de él o mutuos, debe ser una responsabilidad compartida de manera igualitaria. Eclesiastés 4:9 expresa: “m</w:t>
      </w:r>
      <w:r w:rsidRPr="009501C9">
        <w:rPr>
          <w:rFonts w:ascii="Tahoma" w:hAnsi="Tahoma" w:cs="Times New Roman"/>
          <w:i/>
          <w:iCs/>
          <w:color w:val="auto"/>
          <w:sz w:val="22"/>
          <w:szCs w:val="22"/>
          <w:lang w:val="es-ES"/>
        </w:rPr>
        <w:t>ejor son dos que uno, porque tienen mejor premio</w:t>
      </w:r>
      <w:r w:rsidRPr="009501C9">
        <w:rPr>
          <w:rFonts w:ascii="Tahoma" w:hAnsi="Tahoma" w:cs="Times New Roman"/>
          <w:color w:val="auto"/>
          <w:sz w:val="22"/>
          <w:szCs w:val="22"/>
          <w:lang w:val="es-ES"/>
        </w:rPr>
        <w:t xml:space="preserve">”. Los padres deben tratar a todos los hijos como iguales. No se debe hacer distinción entre ninguno de los hijos, eso requiere mucho equilibrio emocional. </w:t>
      </w:r>
    </w:p>
    <w:p w14:paraId="3D494842"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Balance entre el nuevo matrimonio y los hijos.</w:t>
      </w:r>
      <w:r w:rsidRPr="009501C9">
        <w:rPr>
          <w:rFonts w:ascii="Tahoma" w:hAnsi="Tahoma" w:cs="Times New Roman"/>
          <w:color w:val="auto"/>
          <w:sz w:val="22"/>
          <w:szCs w:val="22"/>
          <w:lang w:val="es-ES"/>
        </w:rPr>
        <w:t xml:space="preserve"> Con todo el ajetreo de las familias reconstituidas, es fácil que los nuevos esposos se descuiden el uno al otro y también a sus hijos. Pero recuerde que ambas partes necesitan atención. Las nuevas parejas con hijos suelen enfocarse más en los sentimientos y las emociones de sus hijos, sin embargo, también es importante que la pareja establezca un tiempo de prioridad para sí, a fin de fortalecer y alimentar la relación. </w:t>
      </w:r>
    </w:p>
    <w:p w14:paraId="3F65DBB3"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Ser paciente y hacer cambios graduales</w:t>
      </w:r>
      <w:r w:rsidRPr="009501C9">
        <w:rPr>
          <w:rFonts w:ascii="Tahoma" w:hAnsi="Tahoma" w:cs="Times New Roman"/>
          <w:color w:val="auto"/>
          <w:sz w:val="22"/>
          <w:szCs w:val="22"/>
          <w:lang w:val="es-ES"/>
        </w:rPr>
        <w:t xml:space="preserve">. En esta nueva etapa los adultos y niños involucrados, necesitan tiempo. Los adultos no deben precipitar los acontecimientos. No se puede formar una familia de la noche a la mañana. Ser paciente permitirá invertir </w:t>
      </w:r>
      <w:r w:rsidRPr="009501C9">
        <w:rPr>
          <w:rFonts w:ascii="Tahoma" w:hAnsi="Tahoma" w:cs="Times New Roman"/>
          <w:color w:val="auto"/>
          <w:sz w:val="22"/>
          <w:szCs w:val="22"/>
          <w:lang w:val="es-ES"/>
        </w:rPr>
        <w:lastRenderedPageBreak/>
        <w:t xml:space="preserve">tiempo en establecer lazos emocionales antes que comenzar a exigir respeto. Lo mejor es tener un plan de familia y trabajar sobre eso, no hacer cambios bruscos, sino ir de lo menor a mayor, de lo general a lo particular. </w:t>
      </w:r>
    </w:p>
    <w:p w14:paraId="41AA460F"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Enseñar con el ejemplo.</w:t>
      </w:r>
      <w:r w:rsidRPr="009501C9">
        <w:rPr>
          <w:rFonts w:ascii="Tahoma" w:hAnsi="Tahoma" w:cs="Times New Roman"/>
          <w:color w:val="auto"/>
          <w:sz w:val="22"/>
          <w:szCs w:val="22"/>
          <w:lang w:val="es-ES"/>
        </w:rPr>
        <w:t xml:space="preserve"> Los padres podrán exigir respeto cuando lo hayan dado, es importante saber que antes de cosechar, se debe sembrar. En el caso de los padres, pero mucho más de aquellos padres no biológicos, deben considerar que la ventaja no está en imponer, sino en guiar, fomentar, un ambiente propicio para las buenas relaciones. Los padres cristianos que tienen a Dios en sus vidas, pueden decir con toda libertad “</w:t>
      </w:r>
      <w:r w:rsidRPr="009501C9">
        <w:rPr>
          <w:rFonts w:ascii="Tahoma" w:hAnsi="Tahoma" w:cs="Times New Roman"/>
          <w:i/>
          <w:iCs/>
          <w:color w:val="auto"/>
          <w:sz w:val="22"/>
          <w:szCs w:val="22"/>
          <w:lang w:val="es-ES"/>
        </w:rPr>
        <w:t>Sed imitadores de mí, como yo de Cristo</w:t>
      </w:r>
      <w:r w:rsidRPr="009501C9">
        <w:rPr>
          <w:rFonts w:ascii="Tahoma" w:hAnsi="Tahoma" w:cs="Times New Roman"/>
          <w:color w:val="auto"/>
          <w:sz w:val="22"/>
          <w:szCs w:val="22"/>
          <w:lang w:val="es-ES"/>
        </w:rPr>
        <w:t>”.</w:t>
      </w:r>
    </w:p>
    <w:p w14:paraId="3C4E73BC" w14:textId="77777777" w:rsidR="00634FBE" w:rsidRPr="009501C9" w:rsidRDefault="00634FBE" w:rsidP="003D7246">
      <w:pPr>
        <w:pStyle w:val="Default"/>
        <w:numPr>
          <w:ilvl w:val="1"/>
          <w:numId w:val="50"/>
        </w:numPr>
        <w:spacing w:line="259" w:lineRule="auto"/>
        <w:ind w:left="709" w:hanging="283"/>
        <w:jc w:val="both"/>
        <w:rPr>
          <w:rFonts w:ascii="Tahoma" w:hAnsi="Tahoma" w:cs="Times New Roman"/>
          <w:color w:val="auto"/>
          <w:sz w:val="22"/>
          <w:szCs w:val="22"/>
          <w:lang w:val="es-ES"/>
        </w:rPr>
      </w:pPr>
      <w:r w:rsidRPr="009501C9">
        <w:rPr>
          <w:rFonts w:ascii="Tahoma" w:hAnsi="Tahoma" w:cs="Times New Roman"/>
          <w:b/>
          <w:bCs/>
          <w:i/>
          <w:iCs/>
          <w:color w:val="auto"/>
          <w:sz w:val="22"/>
          <w:szCs w:val="22"/>
          <w:lang w:val="es-ES"/>
        </w:rPr>
        <w:t>Amor, ante todo.</w:t>
      </w:r>
      <w:r w:rsidRPr="009501C9">
        <w:rPr>
          <w:rFonts w:ascii="Tahoma" w:hAnsi="Tahoma" w:cs="Times New Roman"/>
          <w:color w:val="auto"/>
          <w:sz w:val="22"/>
          <w:szCs w:val="22"/>
          <w:lang w:val="es-ES"/>
        </w:rPr>
        <w:t xml:space="preserve"> El amor debe ser el ingrediente indispensable, en todo tiempo, en todo lugar y manifestado en toda forma ética y moralmente viable. La unidad de la familia será un resultado del trabajo, los roles y sobre todo los afectos mutuos. Marcos 3:25 señala que “</w:t>
      </w:r>
      <w:r w:rsidRPr="009501C9">
        <w:rPr>
          <w:rFonts w:ascii="Tahoma" w:hAnsi="Tahoma" w:cs="Times New Roman"/>
          <w:i/>
          <w:iCs/>
          <w:color w:val="auto"/>
          <w:sz w:val="22"/>
          <w:szCs w:val="22"/>
          <w:lang w:val="es-ES"/>
        </w:rPr>
        <w:t>si una casa está dividida contra sí misma, tal casa no puede permanecer</w:t>
      </w:r>
      <w:r w:rsidRPr="009501C9">
        <w:rPr>
          <w:rFonts w:ascii="Tahoma" w:hAnsi="Tahoma" w:cs="Times New Roman"/>
          <w:color w:val="auto"/>
          <w:sz w:val="22"/>
          <w:szCs w:val="22"/>
          <w:lang w:val="es-ES"/>
        </w:rPr>
        <w:t xml:space="preserve">”. El éxito de una familia consiste en las buenas relaciones entre los esposos, si los cónyuges están unidos y felices, esas mismas vivencias no tardarán en bajar a los hijos. </w:t>
      </w:r>
    </w:p>
    <w:p w14:paraId="28BAB54F" w14:textId="422DAE47" w:rsidR="00634FBE" w:rsidRPr="009501C9" w:rsidRDefault="00634FBE" w:rsidP="00634FBE">
      <w:pPr>
        <w:pStyle w:val="Default"/>
        <w:spacing w:line="259" w:lineRule="auto"/>
        <w:ind w:left="360"/>
        <w:jc w:val="both"/>
        <w:rPr>
          <w:rFonts w:ascii="Tahoma" w:hAnsi="Tahoma" w:cs="Times New Roman"/>
          <w:color w:val="auto"/>
          <w:sz w:val="22"/>
          <w:szCs w:val="22"/>
          <w:lang w:val="es-ES"/>
        </w:rPr>
      </w:pPr>
    </w:p>
    <w:p w14:paraId="6D83B80D" w14:textId="77777777" w:rsidR="00634FBE" w:rsidRPr="009501C9" w:rsidRDefault="00634FBE" w:rsidP="00634FBE">
      <w:pPr>
        <w:pStyle w:val="Default"/>
        <w:spacing w:line="259" w:lineRule="auto"/>
        <w:ind w:left="360"/>
        <w:jc w:val="both"/>
        <w:rPr>
          <w:rFonts w:ascii="Tahoma" w:hAnsi="Tahoma" w:cs="Times New Roman"/>
          <w:color w:val="auto"/>
          <w:sz w:val="22"/>
          <w:szCs w:val="22"/>
          <w:lang w:val="es-ES"/>
        </w:rPr>
      </w:pPr>
    </w:p>
    <w:p w14:paraId="1DCA7284" w14:textId="50F4EC0E" w:rsidR="00634FBE" w:rsidRPr="009501C9" w:rsidRDefault="00634FBE" w:rsidP="003D7246">
      <w:pPr>
        <w:pStyle w:val="Heading2"/>
        <w:numPr>
          <w:ilvl w:val="1"/>
          <w:numId w:val="48"/>
        </w:numPr>
      </w:pPr>
      <w:bookmarkStart w:id="139" w:name="_Toc51798183"/>
      <w:r w:rsidRPr="009501C9">
        <w:t>Conclusión</w:t>
      </w:r>
      <w:bookmarkEnd w:id="139"/>
      <w:r w:rsidRPr="009501C9">
        <w:t xml:space="preserve"> </w:t>
      </w:r>
    </w:p>
    <w:p w14:paraId="7A97EB1F"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r w:rsidRPr="009501C9">
        <w:rPr>
          <w:rFonts w:ascii="Tahoma" w:hAnsi="Tahoma" w:cs="Times New Roman"/>
          <w:color w:val="auto"/>
          <w:sz w:val="22"/>
          <w:szCs w:val="22"/>
          <w:lang w:val="es-ES"/>
        </w:rPr>
        <w:t xml:space="preserve">En una familia ensamblada, no sólo la estructura familiar es distinta, sino que hay características particulares que las distinguen. Es importante estar conscientes que este tipo de familias con frecuencia han pasado por pérdidas y/o rupturas anteriormente que ha dejado daños emocionales que pueden haber o no ya haber curado por completo. </w:t>
      </w:r>
    </w:p>
    <w:p w14:paraId="3123F4CE"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p>
    <w:p w14:paraId="4B735615"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r w:rsidRPr="009501C9">
        <w:rPr>
          <w:rFonts w:ascii="Tahoma" w:hAnsi="Tahoma" w:cs="Times New Roman"/>
          <w:color w:val="auto"/>
          <w:sz w:val="22"/>
          <w:szCs w:val="22"/>
          <w:lang w:val="es-ES"/>
        </w:rPr>
        <w:t xml:space="preserve">En la formación de una familia reconstituida se identifican tres etapas: la ilusión, el ensamble y la cohesión. Al menos al principio, la nueva familia no se siente como una unidad homogénea sino como un ensamble de varios componentes sin cohesión y sin identidad propia. Algunos de los obstáculos o desafíos a los que se enfrentan incluyen el rechazo de los hijos hacia la nueva pareja, las situaciones de celos y competitividad, las falsas expectativas, la crisis de identidad de los hijos y las heridas del pasado. </w:t>
      </w:r>
    </w:p>
    <w:p w14:paraId="22BA35E7"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p>
    <w:p w14:paraId="5CB2A353"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r w:rsidRPr="009501C9">
        <w:rPr>
          <w:rFonts w:ascii="Tahoma" w:hAnsi="Tahoma" w:cs="Times New Roman"/>
          <w:color w:val="auto"/>
          <w:sz w:val="22"/>
          <w:szCs w:val="22"/>
          <w:lang w:val="es-ES"/>
        </w:rPr>
        <w:t xml:space="preserve">Como iglesia, es importante que nos eduquemos y nos preparemos para ministrar a las familias reconstituidas o ensambladas, proveyéndoles principios y claves bíblicas para el éxito. Tales principios incluyen la planificación, el trato respetuoso, pedir sabiduría a Dios, la comunicación y el diálogo, el establecimiento de roles parentales, el balance entre el nuevo matrimonio y los hijos, ser paciente y hacer cambios graduales, enseñar con el ejemplo y el amor, ante todo. </w:t>
      </w:r>
    </w:p>
    <w:p w14:paraId="4C30A123"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p>
    <w:p w14:paraId="00A28A78"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r w:rsidRPr="009501C9">
        <w:rPr>
          <w:rFonts w:ascii="Tahoma" w:hAnsi="Tahoma" w:cs="Times New Roman"/>
          <w:color w:val="auto"/>
          <w:sz w:val="22"/>
          <w:szCs w:val="22"/>
          <w:lang w:val="es-ES"/>
        </w:rPr>
        <w:t xml:space="preserve">Aunque las estadísticas estén en su contra, lo cierto es que hay esperanza para las familias ensambladas y que Dios desea que sean exitosas, sin embargo, esto no será producto de la casualidad, sino el resultado conjunto de trabajar unidos, trazar prioridades, tener disciplina, paciencia, respeto, amor mutuo y sobre todo invocar permanentemente la ayuda de Dios. </w:t>
      </w:r>
    </w:p>
    <w:p w14:paraId="76A6CD65" w14:textId="77777777" w:rsidR="00634FBE" w:rsidRPr="009501C9" w:rsidRDefault="00634FBE" w:rsidP="00634FBE">
      <w:pPr>
        <w:pStyle w:val="Default"/>
        <w:spacing w:line="259" w:lineRule="auto"/>
        <w:jc w:val="both"/>
        <w:rPr>
          <w:rFonts w:ascii="Tahoma" w:hAnsi="Tahoma" w:cs="Times New Roman"/>
          <w:color w:val="auto"/>
          <w:sz w:val="22"/>
          <w:szCs w:val="22"/>
          <w:lang w:val="es-ES"/>
        </w:rPr>
      </w:pPr>
    </w:p>
    <w:p w14:paraId="140E9051" w14:textId="77777777" w:rsidR="00634FBE" w:rsidRPr="009501C9" w:rsidRDefault="00634FBE">
      <w:pPr>
        <w:spacing w:after="160"/>
        <w:jc w:val="left"/>
        <w:rPr>
          <w:b/>
          <w:bCs/>
          <w:szCs w:val="22"/>
        </w:rPr>
      </w:pPr>
      <w:r w:rsidRPr="009501C9">
        <w:rPr>
          <w:b/>
          <w:bCs/>
          <w:szCs w:val="22"/>
        </w:rPr>
        <w:br w:type="page"/>
      </w:r>
    </w:p>
    <w:p w14:paraId="1FEABD99" w14:textId="77777777" w:rsidR="00634FBE" w:rsidRPr="009501C9" w:rsidRDefault="00634FBE" w:rsidP="00634FBE">
      <w:pPr>
        <w:spacing w:line="276" w:lineRule="auto"/>
        <w:rPr>
          <w:rFonts w:ascii="Calibri" w:hAnsi="Calibri"/>
          <w:szCs w:val="22"/>
        </w:rPr>
      </w:pPr>
      <w:r w:rsidRPr="009501C9">
        <w:rPr>
          <w:rFonts w:ascii="Calibri" w:eastAsia="Calibri" w:hAnsi="Calibri"/>
          <w:noProof/>
          <w:szCs w:val="22"/>
          <w:lang w:eastAsia="en-US"/>
        </w:rPr>
        <w:lastRenderedPageBreak/>
        <mc:AlternateContent>
          <mc:Choice Requires="wps">
            <w:drawing>
              <wp:anchor distT="0" distB="0" distL="114300" distR="114300" simplePos="0" relativeHeight="251771904" behindDoc="0" locked="0" layoutInCell="1" allowOverlap="1" wp14:anchorId="180B5ACA" wp14:editId="06A6C72F">
                <wp:simplePos x="0" y="0"/>
                <wp:positionH relativeFrom="column">
                  <wp:posOffset>-3810</wp:posOffset>
                </wp:positionH>
                <wp:positionV relativeFrom="paragraph">
                  <wp:posOffset>198120</wp:posOffset>
                </wp:positionV>
                <wp:extent cx="1828800" cy="265430"/>
                <wp:effectExtent l="0" t="0" r="1270" b="1270"/>
                <wp:wrapSquare wrapText="bothSides"/>
                <wp:docPr id="44" name="Cuadro de texto 44"/>
                <wp:cNvGraphicFramePr/>
                <a:graphic xmlns:a="http://schemas.openxmlformats.org/drawingml/2006/main">
                  <a:graphicData uri="http://schemas.microsoft.com/office/word/2010/wordprocessingShape">
                    <wps:wsp>
                      <wps:cNvSpPr txBox="1"/>
                      <wps:spPr>
                        <a:xfrm>
                          <a:off x="0" y="0"/>
                          <a:ext cx="1828800" cy="265430"/>
                        </a:xfrm>
                        <a:prstGeom prst="rect">
                          <a:avLst/>
                        </a:prstGeom>
                        <a:pattFill prst="pct75">
                          <a:fgClr>
                            <a:sysClr val="windowText" lastClr="000000"/>
                          </a:fgClr>
                          <a:bgClr>
                            <a:sysClr val="window" lastClr="FFFFFF"/>
                          </a:bgClr>
                        </a:pattFill>
                        <a:ln>
                          <a:noFill/>
                        </a:ln>
                        <a:effectLst/>
                      </wps:spPr>
                      <wps:txbx>
                        <w:txbxContent>
                          <w:p w14:paraId="2EE846A4" w14:textId="77777777" w:rsidR="001B2635" w:rsidRPr="00634FBE" w:rsidRDefault="001B2635" w:rsidP="00634FBE">
                            <w:pPr>
                              <w:spacing w:line="276" w:lineRule="auto"/>
                              <w:rPr>
                                <w:b/>
                                <w:color w:val="FFFFFF"/>
                              </w:rPr>
                            </w:pPr>
                            <w:r w:rsidRPr="00634FBE">
                              <w:rPr>
                                <w:b/>
                                <w:color w:val="FFFFFF"/>
                              </w:rPr>
                              <w:t>Actividades propuestas: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80B5ACA" id="Cuadro de texto 44" o:spid="_x0000_s1045" type="#_x0000_t202" style="position:absolute;left:0;text-align:left;margin-left:-.3pt;margin-top:15.6pt;width:2in;height:20.9pt;z-index:2517719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" fillcolor="windowText" stroked="f">
                <v:fill r:id="rId16" o:title="" color2="window" type="pattern"/>
                <v:textbox>
                  <w:txbxContent>
                    <w:p w14:paraId="2EE846A4" w14:textId="77777777" w:rsidR="001B2635" w:rsidRPr="00634FBE" w:rsidRDefault="001B2635" w:rsidP="00634FBE">
                      <w:pPr>
                        <w:spacing w:line="276" w:lineRule="auto"/>
                        <w:rPr>
                          <w:b/>
                          <w:color w:val="FFFFFF"/>
                        </w:rPr>
                      </w:pPr>
                      <w:r w:rsidRPr="00634FBE">
                        <w:rPr>
                          <w:b/>
                          <w:color w:val="FFFFFF"/>
                        </w:rPr>
                        <w:t>Actividades propuestas:</w:t>
                      </w:r>
                    </w:p>
                  </w:txbxContent>
                </v:textbox>
                <w10:wrap type="square"/>
              </v:shape>
            </w:pict>
          </mc:Fallback>
        </mc:AlternateContent>
      </w:r>
    </w:p>
    <w:p w14:paraId="0B785D05" w14:textId="77777777" w:rsidR="00634FBE" w:rsidRPr="009501C9" w:rsidRDefault="00634FBE" w:rsidP="00634FBE">
      <w:pPr>
        <w:spacing w:line="276" w:lineRule="auto"/>
        <w:rPr>
          <w:rFonts w:ascii="Calibri" w:eastAsia="Calibri" w:hAnsi="Calibri"/>
          <w:szCs w:val="22"/>
          <w:lang w:eastAsia="en-US"/>
        </w:rPr>
      </w:pPr>
    </w:p>
    <w:p w14:paraId="23953267" w14:textId="77777777" w:rsidR="00634FBE" w:rsidRPr="009501C9" w:rsidRDefault="00634FBE" w:rsidP="00634FBE">
      <w:pPr>
        <w:spacing w:line="276" w:lineRule="auto"/>
        <w:rPr>
          <w:rFonts w:ascii="Calibri" w:eastAsia="Calibri" w:hAnsi="Calibri"/>
          <w:szCs w:val="22"/>
          <w:lang w:eastAsia="en-US"/>
        </w:rPr>
      </w:pPr>
    </w:p>
    <w:p w14:paraId="621CC4FA" w14:textId="0064987B" w:rsidR="00634FBE" w:rsidRPr="009501C9" w:rsidRDefault="00634FBE" w:rsidP="003D7246">
      <w:pPr>
        <w:numPr>
          <w:ilvl w:val="0"/>
          <w:numId w:val="51"/>
        </w:numPr>
        <w:spacing w:after="160" w:line="276" w:lineRule="auto"/>
        <w:contextualSpacing/>
        <w:jc w:val="left"/>
        <w:rPr>
          <w:rFonts w:eastAsia="Calibri"/>
          <w:szCs w:val="22"/>
          <w:lang w:eastAsia="en-US"/>
        </w:rPr>
      </w:pPr>
      <w:r w:rsidRPr="009501C9">
        <w:rPr>
          <w:rFonts w:eastAsia="Calibri"/>
          <w:szCs w:val="22"/>
          <w:lang w:eastAsia="en-US"/>
        </w:rPr>
        <w:t>Si usted tiene una familia reconstituida, mencione cuales son las dificultades principales por las que están pasando</w:t>
      </w:r>
    </w:p>
    <w:p w14:paraId="03671268"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2439C4DF"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5742757A"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2BA1BAB0" w14:textId="77777777" w:rsidR="00634FBE" w:rsidRPr="009501C9" w:rsidRDefault="00634FBE" w:rsidP="00634FBE">
      <w:pPr>
        <w:rPr>
          <w:b/>
          <w:bCs/>
          <w:szCs w:val="22"/>
        </w:rPr>
      </w:pPr>
    </w:p>
    <w:p w14:paraId="77BF003C" w14:textId="5DBDA39B" w:rsidR="00634FBE" w:rsidRPr="009501C9" w:rsidRDefault="00C94D23" w:rsidP="00C94D23">
      <w:pPr>
        <w:numPr>
          <w:ilvl w:val="0"/>
          <w:numId w:val="51"/>
        </w:numPr>
        <w:spacing w:after="160" w:line="276" w:lineRule="auto"/>
        <w:contextualSpacing/>
        <w:rPr>
          <w:rFonts w:eastAsia="Calibri"/>
          <w:szCs w:val="22"/>
          <w:lang w:eastAsia="en-US"/>
        </w:rPr>
      </w:pPr>
      <w:r w:rsidRPr="009501C9">
        <w:rPr>
          <w:rFonts w:eastAsia="Calibri"/>
          <w:szCs w:val="22"/>
          <w:lang w:eastAsia="en-US"/>
        </w:rPr>
        <w:t>De acuerdo con</w:t>
      </w:r>
      <w:r w:rsidR="00634FBE" w:rsidRPr="009501C9">
        <w:rPr>
          <w:rFonts w:eastAsia="Calibri"/>
          <w:szCs w:val="22"/>
          <w:lang w:eastAsia="en-US"/>
        </w:rPr>
        <w:t xml:space="preserve"> lo estudiado ¿Qué podrían hacer para mejorar el funcionamiento de la familia?</w:t>
      </w:r>
    </w:p>
    <w:p w14:paraId="019B4EDD"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3E2D3207"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66E503CB"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7ACF7276" w14:textId="77777777" w:rsidR="00634FBE" w:rsidRPr="009501C9" w:rsidRDefault="00634FBE" w:rsidP="00634FBE">
      <w:pPr>
        <w:rPr>
          <w:b/>
          <w:bCs/>
          <w:szCs w:val="22"/>
        </w:rPr>
      </w:pPr>
    </w:p>
    <w:p w14:paraId="3A0C01E8" w14:textId="6A32D324" w:rsidR="00634FBE" w:rsidRPr="009501C9" w:rsidRDefault="00634FBE" w:rsidP="003D7246">
      <w:pPr>
        <w:numPr>
          <w:ilvl w:val="0"/>
          <w:numId w:val="51"/>
        </w:numPr>
        <w:spacing w:after="160" w:line="276" w:lineRule="auto"/>
        <w:contextualSpacing/>
        <w:jc w:val="left"/>
        <w:rPr>
          <w:rFonts w:eastAsia="Calibri"/>
          <w:szCs w:val="22"/>
          <w:lang w:eastAsia="en-US"/>
        </w:rPr>
      </w:pPr>
      <w:r w:rsidRPr="009501C9">
        <w:rPr>
          <w:rFonts w:eastAsia="Calibri"/>
          <w:szCs w:val="22"/>
          <w:lang w:eastAsia="en-US"/>
        </w:rPr>
        <w:t>¿Cómo podrías ayudarle a una familia reconstituida?</w:t>
      </w:r>
    </w:p>
    <w:p w14:paraId="726E350A"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08F5B347"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54EB5AF9" w14:textId="77777777" w:rsidR="00634FBE" w:rsidRPr="009501C9" w:rsidRDefault="00634FBE" w:rsidP="00634FBE">
      <w:pPr>
        <w:spacing w:line="360" w:lineRule="auto"/>
        <w:ind w:left="360"/>
        <w:contextualSpacing/>
        <w:rPr>
          <w:rFonts w:ascii="Calibri" w:eastAsia="Calibri" w:hAnsi="Calibri"/>
          <w:szCs w:val="22"/>
          <w:lang w:eastAsia="en-US"/>
        </w:rPr>
      </w:pPr>
      <w:r w:rsidRPr="009501C9">
        <w:rPr>
          <w:rFonts w:ascii="Calibri" w:eastAsia="Calibri" w:hAnsi="Calibri"/>
          <w:szCs w:val="22"/>
          <w:lang w:eastAsia="en-US"/>
        </w:rPr>
        <w:t>_______________________________________________________________________________</w:t>
      </w:r>
    </w:p>
    <w:p w14:paraId="7ECF885E" w14:textId="77777777" w:rsidR="00634FBE" w:rsidRPr="009501C9" w:rsidRDefault="00634FBE" w:rsidP="0021212D">
      <w:pPr>
        <w:pStyle w:val="Heading2"/>
      </w:pPr>
    </w:p>
    <w:p w14:paraId="770E247F" w14:textId="1F78F805" w:rsidR="00634FBE" w:rsidRPr="009501C9" w:rsidRDefault="00634FBE" w:rsidP="0021212D">
      <w:pPr>
        <w:pStyle w:val="Heading2"/>
      </w:pPr>
      <w:bookmarkStart w:id="140" w:name="_Toc51798184"/>
      <w:r w:rsidRPr="009501C9">
        <w:t>Bibliografía</w:t>
      </w:r>
      <w:bookmarkEnd w:id="140"/>
    </w:p>
    <w:p w14:paraId="749B0F13" w14:textId="4601B6D9" w:rsidR="00634FBE" w:rsidRPr="00860A38" w:rsidRDefault="00634FBE" w:rsidP="00634FBE">
      <w:pPr>
        <w:pStyle w:val="Default"/>
        <w:spacing w:line="259" w:lineRule="auto"/>
        <w:ind w:left="851" w:hanging="851"/>
        <w:jc w:val="both"/>
        <w:rPr>
          <w:rFonts w:ascii="Tahoma" w:hAnsi="Tahoma" w:cs="Times New Roman"/>
          <w:sz w:val="22"/>
          <w:szCs w:val="22"/>
          <w:lang w:val="en-US"/>
        </w:rPr>
      </w:pPr>
      <w:r w:rsidRPr="009501C9">
        <w:rPr>
          <w:rFonts w:ascii="Tahoma" w:hAnsi="Tahoma" w:cs="Times New Roman"/>
          <w:sz w:val="22"/>
          <w:szCs w:val="22"/>
          <w:lang w:val="es-ES"/>
        </w:rPr>
        <w:t xml:space="preserve">American </w:t>
      </w:r>
      <w:proofErr w:type="spellStart"/>
      <w:r w:rsidRPr="009501C9">
        <w:rPr>
          <w:rFonts w:ascii="Tahoma" w:hAnsi="Tahoma" w:cs="Times New Roman"/>
          <w:sz w:val="22"/>
          <w:szCs w:val="22"/>
          <w:lang w:val="es-ES"/>
        </w:rPr>
        <w:t>Psychological</w:t>
      </w:r>
      <w:proofErr w:type="spellEnd"/>
      <w:r w:rsidRPr="009501C9">
        <w:rPr>
          <w:rFonts w:ascii="Tahoma" w:hAnsi="Tahoma" w:cs="Times New Roman"/>
          <w:sz w:val="22"/>
          <w:szCs w:val="22"/>
          <w:lang w:val="es-ES"/>
        </w:rPr>
        <w:t xml:space="preserve"> </w:t>
      </w:r>
      <w:proofErr w:type="spellStart"/>
      <w:r w:rsidRPr="009501C9">
        <w:rPr>
          <w:rFonts w:ascii="Tahoma" w:hAnsi="Tahoma" w:cs="Times New Roman"/>
          <w:sz w:val="22"/>
          <w:szCs w:val="22"/>
          <w:lang w:val="es-ES"/>
        </w:rPr>
        <w:t>Association</w:t>
      </w:r>
      <w:proofErr w:type="spellEnd"/>
      <w:r w:rsidRPr="009501C9">
        <w:rPr>
          <w:rFonts w:ascii="Tahoma" w:hAnsi="Tahoma" w:cs="Times New Roman"/>
          <w:sz w:val="22"/>
          <w:szCs w:val="22"/>
          <w:lang w:val="es-ES"/>
        </w:rPr>
        <w:t xml:space="preserve">. (s.f.). </w:t>
      </w:r>
      <w:r w:rsidRPr="009501C9">
        <w:rPr>
          <w:rFonts w:ascii="Tahoma" w:hAnsi="Tahoma" w:cs="Times New Roman"/>
          <w:b/>
          <w:bCs/>
          <w:i/>
          <w:iCs/>
          <w:sz w:val="22"/>
          <w:szCs w:val="22"/>
          <w:lang w:val="es-ES"/>
        </w:rPr>
        <w:t>Cómo hacer que las familias reconstituidas funcionen.</w:t>
      </w:r>
      <w:r w:rsidRPr="009501C9">
        <w:rPr>
          <w:rFonts w:ascii="Tahoma" w:hAnsi="Tahoma" w:cs="Times New Roman"/>
          <w:sz w:val="22"/>
          <w:szCs w:val="22"/>
          <w:lang w:val="es-ES"/>
        </w:rPr>
        <w:t xml:space="preserve"> </w:t>
      </w:r>
      <w:proofErr w:type="spellStart"/>
      <w:r w:rsidRPr="00860A38">
        <w:rPr>
          <w:rFonts w:ascii="Tahoma" w:hAnsi="Tahoma" w:cs="Times New Roman"/>
          <w:sz w:val="22"/>
          <w:szCs w:val="22"/>
          <w:lang w:val="en-US"/>
        </w:rPr>
        <w:t>Obtenido</w:t>
      </w:r>
      <w:proofErr w:type="spellEnd"/>
      <w:r w:rsidRPr="00860A38">
        <w:rPr>
          <w:rFonts w:ascii="Tahoma" w:hAnsi="Tahoma" w:cs="Times New Roman"/>
          <w:sz w:val="22"/>
          <w:szCs w:val="22"/>
          <w:lang w:val="en-US"/>
        </w:rPr>
        <w:t xml:space="preserve"> de American Psychological Association: </w:t>
      </w:r>
      <w:hyperlink r:id="rId89" w:history="1">
        <w:r w:rsidRPr="00860A38">
          <w:rPr>
            <w:rStyle w:val="Hyperlink"/>
            <w:rFonts w:ascii="Tahoma" w:hAnsi="Tahoma" w:cs="Times New Roman"/>
            <w:sz w:val="22"/>
            <w:szCs w:val="22"/>
            <w:lang w:val="en-US"/>
          </w:rPr>
          <w:t>https://www.apa.org/centrodeapoyo/familias</w:t>
        </w:r>
      </w:hyperlink>
    </w:p>
    <w:p w14:paraId="37734914" w14:textId="77777777" w:rsidR="00634FBE" w:rsidRPr="00860A38" w:rsidRDefault="00634FBE" w:rsidP="00634FBE">
      <w:pPr>
        <w:pStyle w:val="Default"/>
        <w:spacing w:line="259" w:lineRule="auto"/>
        <w:jc w:val="both"/>
        <w:rPr>
          <w:rFonts w:ascii="Tahoma" w:hAnsi="Tahoma" w:cs="Times New Roman"/>
          <w:sz w:val="22"/>
          <w:szCs w:val="22"/>
          <w:lang w:val="en-US"/>
        </w:rPr>
      </w:pPr>
    </w:p>
    <w:p w14:paraId="7B9E3E51" w14:textId="4AD0813E" w:rsidR="00634FBE" w:rsidRPr="001B2635" w:rsidRDefault="00634FBE" w:rsidP="00634FBE">
      <w:pPr>
        <w:pStyle w:val="Default"/>
        <w:spacing w:line="259" w:lineRule="auto"/>
        <w:ind w:left="851" w:hanging="851"/>
        <w:jc w:val="both"/>
        <w:rPr>
          <w:rFonts w:ascii="Tahoma" w:hAnsi="Tahoma" w:cs="Times New Roman"/>
          <w:sz w:val="22"/>
          <w:szCs w:val="22"/>
          <w:lang w:val="en-US"/>
        </w:rPr>
      </w:pPr>
      <w:r w:rsidRPr="00860A38">
        <w:rPr>
          <w:rFonts w:ascii="Tahoma" w:hAnsi="Tahoma" w:cs="Times New Roman"/>
          <w:sz w:val="22"/>
          <w:szCs w:val="22"/>
          <w:lang w:val="en-US"/>
        </w:rPr>
        <w:t xml:space="preserve">Centers for Disease Control and Prevention. </w:t>
      </w:r>
      <w:r w:rsidRPr="001B2635">
        <w:rPr>
          <w:rFonts w:ascii="Tahoma" w:hAnsi="Tahoma" w:cs="Times New Roman"/>
          <w:sz w:val="22"/>
          <w:szCs w:val="22"/>
          <w:lang w:val="en-US"/>
        </w:rPr>
        <w:t xml:space="preserve">(2018). </w:t>
      </w:r>
      <w:r w:rsidRPr="001B2635">
        <w:rPr>
          <w:rFonts w:ascii="Tahoma" w:hAnsi="Tahoma" w:cs="Times New Roman"/>
          <w:b/>
          <w:bCs/>
          <w:i/>
          <w:iCs/>
          <w:sz w:val="22"/>
          <w:szCs w:val="22"/>
          <w:lang w:val="en-US"/>
        </w:rPr>
        <w:t>Marriage and Divorce Statistics</w:t>
      </w:r>
      <w:r w:rsidRPr="001B2635">
        <w:rPr>
          <w:rFonts w:ascii="Tahoma" w:hAnsi="Tahoma" w:cs="Times New Roman"/>
          <w:sz w:val="22"/>
          <w:szCs w:val="22"/>
          <w:lang w:val="en-US"/>
        </w:rPr>
        <w:t xml:space="preserve">. </w:t>
      </w:r>
      <w:proofErr w:type="spellStart"/>
      <w:r w:rsidRPr="001B2635">
        <w:rPr>
          <w:rFonts w:ascii="Tahoma" w:hAnsi="Tahoma" w:cs="Times New Roman"/>
          <w:sz w:val="22"/>
          <w:szCs w:val="22"/>
          <w:lang w:val="en-US"/>
        </w:rPr>
        <w:t>Recuperado</w:t>
      </w:r>
      <w:proofErr w:type="spellEnd"/>
      <w:r w:rsidRPr="001B2635">
        <w:rPr>
          <w:rFonts w:ascii="Tahoma" w:hAnsi="Tahoma" w:cs="Times New Roman"/>
          <w:sz w:val="22"/>
          <w:szCs w:val="22"/>
          <w:lang w:val="en-US"/>
        </w:rPr>
        <w:t xml:space="preserve"> el 5 de </w:t>
      </w:r>
      <w:proofErr w:type="spellStart"/>
      <w:r w:rsidRPr="001B2635">
        <w:rPr>
          <w:rFonts w:ascii="Tahoma" w:hAnsi="Tahoma" w:cs="Times New Roman"/>
          <w:sz w:val="22"/>
          <w:szCs w:val="22"/>
          <w:lang w:val="en-US"/>
        </w:rPr>
        <w:t>agosto</w:t>
      </w:r>
      <w:proofErr w:type="spellEnd"/>
      <w:r w:rsidRPr="001B2635">
        <w:rPr>
          <w:rFonts w:ascii="Tahoma" w:hAnsi="Tahoma" w:cs="Times New Roman"/>
          <w:sz w:val="22"/>
          <w:szCs w:val="22"/>
          <w:lang w:val="en-US"/>
        </w:rPr>
        <w:t xml:space="preserve"> de 2020 de </w:t>
      </w:r>
      <w:hyperlink r:id="rId90" w:history="1">
        <w:r w:rsidRPr="001B2635">
          <w:rPr>
            <w:rStyle w:val="Hyperlink"/>
            <w:rFonts w:ascii="Tahoma" w:hAnsi="Tahoma" w:cs="Times New Roman"/>
            <w:sz w:val="22"/>
            <w:szCs w:val="22"/>
            <w:lang w:val="en-US"/>
          </w:rPr>
          <w:t>https://www.cdc.gov/nchs/data/dvs/national-marriage-divorce-rates-00-18.pdf</w:t>
        </w:r>
      </w:hyperlink>
    </w:p>
    <w:p w14:paraId="093256AB" w14:textId="77777777" w:rsidR="00634FBE" w:rsidRPr="001B2635" w:rsidRDefault="00634FBE" w:rsidP="00634FBE">
      <w:pPr>
        <w:pStyle w:val="Default"/>
        <w:spacing w:line="259" w:lineRule="auto"/>
        <w:ind w:left="851" w:hanging="851"/>
        <w:jc w:val="both"/>
        <w:rPr>
          <w:rFonts w:ascii="Tahoma" w:hAnsi="Tahoma" w:cs="Times New Roman"/>
          <w:sz w:val="22"/>
          <w:szCs w:val="22"/>
          <w:lang w:val="en-US"/>
        </w:rPr>
      </w:pPr>
    </w:p>
    <w:p w14:paraId="26ACA741" w14:textId="66C0DEC4" w:rsidR="00634FBE" w:rsidRPr="009501C9" w:rsidRDefault="00634FBE" w:rsidP="00634FBE">
      <w:pPr>
        <w:pStyle w:val="Default"/>
        <w:spacing w:line="259" w:lineRule="auto"/>
        <w:ind w:left="851" w:hanging="851"/>
        <w:jc w:val="both"/>
        <w:rPr>
          <w:rFonts w:ascii="Tahoma" w:hAnsi="Tahoma" w:cs="Times New Roman"/>
          <w:sz w:val="22"/>
          <w:szCs w:val="22"/>
          <w:lang w:val="es-ES"/>
        </w:rPr>
      </w:pPr>
      <w:proofErr w:type="spellStart"/>
      <w:r w:rsidRPr="009501C9">
        <w:rPr>
          <w:rFonts w:ascii="Tahoma" w:hAnsi="Tahoma" w:cs="Times New Roman"/>
          <w:sz w:val="22"/>
          <w:szCs w:val="22"/>
          <w:lang w:val="es-ES"/>
        </w:rPr>
        <w:t>EcuRed</w:t>
      </w:r>
      <w:proofErr w:type="spellEnd"/>
      <w:r w:rsidRPr="009501C9">
        <w:rPr>
          <w:rFonts w:ascii="Tahoma" w:hAnsi="Tahoma" w:cs="Times New Roman"/>
          <w:sz w:val="22"/>
          <w:szCs w:val="22"/>
          <w:lang w:val="es-ES"/>
        </w:rPr>
        <w:t xml:space="preserve">. (12 de agosto de 2019). </w:t>
      </w:r>
      <w:r w:rsidRPr="009501C9">
        <w:rPr>
          <w:rFonts w:ascii="Tahoma" w:hAnsi="Tahoma" w:cs="Times New Roman"/>
          <w:b/>
          <w:bCs/>
          <w:i/>
          <w:iCs/>
          <w:sz w:val="22"/>
          <w:szCs w:val="22"/>
          <w:lang w:val="es-ES"/>
        </w:rPr>
        <w:t>Familias Ensambladas.</w:t>
      </w:r>
      <w:r w:rsidRPr="009501C9">
        <w:rPr>
          <w:rFonts w:ascii="Tahoma" w:hAnsi="Tahoma" w:cs="Times New Roman"/>
          <w:sz w:val="22"/>
          <w:szCs w:val="22"/>
          <w:lang w:val="es-ES"/>
        </w:rPr>
        <w:t xml:space="preserve"> Cuba. Obtenido de </w:t>
      </w:r>
      <w:hyperlink r:id="rId91" w:history="1">
        <w:r w:rsidRPr="009501C9">
          <w:rPr>
            <w:rStyle w:val="Hyperlink"/>
            <w:rFonts w:ascii="Tahoma" w:hAnsi="Tahoma" w:cs="Times New Roman"/>
            <w:sz w:val="22"/>
            <w:szCs w:val="22"/>
            <w:lang w:val="es-ES"/>
          </w:rPr>
          <w:t>https://www.ecured.cu/Familia_ensamblada</w:t>
        </w:r>
      </w:hyperlink>
    </w:p>
    <w:p w14:paraId="3F2471C4" w14:textId="102EEF14" w:rsidR="00634FBE" w:rsidRPr="009501C9" w:rsidRDefault="00634FBE" w:rsidP="00634FBE">
      <w:pPr>
        <w:pStyle w:val="Default"/>
        <w:spacing w:line="259" w:lineRule="auto"/>
        <w:ind w:left="851" w:hanging="851"/>
        <w:jc w:val="both"/>
        <w:rPr>
          <w:rFonts w:ascii="Tahoma" w:hAnsi="Tahoma" w:cs="Times New Roman"/>
          <w:sz w:val="22"/>
          <w:szCs w:val="22"/>
          <w:lang w:val="es-ES"/>
        </w:rPr>
      </w:pPr>
      <w:r w:rsidRPr="009501C9">
        <w:rPr>
          <w:rFonts w:ascii="Tahoma" w:hAnsi="Tahoma" w:cs="Times New Roman"/>
          <w:sz w:val="22"/>
          <w:szCs w:val="22"/>
          <w:lang w:val="es-ES"/>
        </w:rPr>
        <w:t xml:space="preserve"> </w:t>
      </w:r>
    </w:p>
    <w:p w14:paraId="4FDA0123" w14:textId="772979DC" w:rsidR="00634FBE" w:rsidRPr="009501C9" w:rsidRDefault="00634FBE" w:rsidP="00634FBE">
      <w:pPr>
        <w:pStyle w:val="Default"/>
        <w:spacing w:line="259" w:lineRule="auto"/>
        <w:ind w:left="851" w:hanging="851"/>
        <w:jc w:val="both"/>
        <w:rPr>
          <w:rFonts w:ascii="Tahoma" w:hAnsi="Tahoma" w:cs="Times New Roman"/>
          <w:sz w:val="22"/>
          <w:szCs w:val="22"/>
          <w:lang w:val="es-ES"/>
        </w:rPr>
      </w:pPr>
      <w:proofErr w:type="spellStart"/>
      <w:r w:rsidRPr="009501C9">
        <w:rPr>
          <w:rFonts w:ascii="Tahoma" w:hAnsi="Tahoma" w:cs="Times New Roman"/>
          <w:sz w:val="22"/>
          <w:szCs w:val="22"/>
          <w:lang w:val="es-ES"/>
        </w:rPr>
        <w:t>Gaille</w:t>
      </w:r>
      <w:proofErr w:type="spellEnd"/>
      <w:r w:rsidRPr="009501C9">
        <w:rPr>
          <w:rFonts w:ascii="Tahoma" w:hAnsi="Tahoma" w:cs="Times New Roman"/>
          <w:sz w:val="22"/>
          <w:szCs w:val="22"/>
          <w:lang w:val="es-ES"/>
        </w:rPr>
        <w:t xml:space="preserve">, B. (23 de mayo de 2017). </w:t>
      </w:r>
      <w:r w:rsidRPr="00860A38">
        <w:rPr>
          <w:rFonts w:ascii="Tahoma" w:hAnsi="Tahoma" w:cs="Times New Roman"/>
          <w:b/>
          <w:bCs/>
          <w:i/>
          <w:iCs/>
          <w:sz w:val="22"/>
          <w:szCs w:val="22"/>
          <w:lang w:val="en-US"/>
        </w:rPr>
        <w:t>21 Noteworthy Statistics of Blended Families</w:t>
      </w:r>
      <w:r w:rsidRPr="00860A38">
        <w:rPr>
          <w:rFonts w:ascii="Tahoma" w:hAnsi="Tahoma" w:cs="Times New Roman"/>
          <w:b/>
          <w:bCs/>
          <w:sz w:val="22"/>
          <w:szCs w:val="22"/>
          <w:lang w:val="en-US"/>
        </w:rPr>
        <w:t>.</w:t>
      </w:r>
      <w:r w:rsidRPr="00860A38">
        <w:rPr>
          <w:rFonts w:ascii="Tahoma" w:hAnsi="Tahoma" w:cs="Times New Roman"/>
          <w:sz w:val="22"/>
          <w:szCs w:val="22"/>
          <w:lang w:val="en-US"/>
        </w:rPr>
        <w:t xml:space="preserve"> </w:t>
      </w:r>
      <w:r w:rsidRPr="009501C9">
        <w:rPr>
          <w:rFonts w:ascii="Tahoma" w:hAnsi="Tahoma" w:cs="Times New Roman"/>
          <w:sz w:val="22"/>
          <w:szCs w:val="22"/>
          <w:lang w:val="es-ES"/>
        </w:rPr>
        <w:t xml:space="preserve">Obtenido de Brandon </w:t>
      </w:r>
      <w:proofErr w:type="spellStart"/>
      <w:r w:rsidRPr="009501C9">
        <w:rPr>
          <w:rFonts w:ascii="Tahoma" w:hAnsi="Tahoma" w:cs="Times New Roman"/>
          <w:sz w:val="22"/>
          <w:szCs w:val="22"/>
          <w:lang w:val="es-ES"/>
        </w:rPr>
        <w:t>Gaille</w:t>
      </w:r>
      <w:proofErr w:type="spellEnd"/>
      <w:r w:rsidRPr="009501C9">
        <w:rPr>
          <w:rFonts w:ascii="Tahoma" w:hAnsi="Tahoma" w:cs="Times New Roman"/>
          <w:sz w:val="22"/>
          <w:szCs w:val="22"/>
          <w:lang w:val="es-ES"/>
        </w:rPr>
        <w:t xml:space="preserve">: </w:t>
      </w:r>
      <w:hyperlink r:id="rId92" w:history="1">
        <w:r w:rsidRPr="009501C9">
          <w:rPr>
            <w:rStyle w:val="Hyperlink"/>
            <w:rFonts w:ascii="Tahoma" w:hAnsi="Tahoma" w:cs="Times New Roman"/>
            <w:sz w:val="22"/>
            <w:szCs w:val="22"/>
            <w:lang w:val="es-ES"/>
          </w:rPr>
          <w:t>https://brandongaille.com/20-noteworthy-statistics-of-blended-families/</w:t>
        </w:r>
      </w:hyperlink>
    </w:p>
    <w:p w14:paraId="3A501FEE" w14:textId="77777777" w:rsidR="00634FBE" w:rsidRPr="009501C9" w:rsidRDefault="00634FBE" w:rsidP="00634FBE">
      <w:pPr>
        <w:pStyle w:val="Default"/>
        <w:spacing w:line="259" w:lineRule="auto"/>
        <w:jc w:val="both"/>
        <w:rPr>
          <w:rFonts w:ascii="Tahoma" w:hAnsi="Tahoma" w:cs="Times New Roman"/>
          <w:sz w:val="22"/>
          <w:szCs w:val="22"/>
          <w:lang w:val="es-ES"/>
        </w:rPr>
      </w:pPr>
    </w:p>
    <w:p w14:paraId="796A7494" w14:textId="36DF947C" w:rsidR="00634FBE" w:rsidRPr="009501C9" w:rsidRDefault="00634FBE" w:rsidP="00634FBE">
      <w:pPr>
        <w:pStyle w:val="Default"/>
        <w:spacing w:line="259" w:lineRule="auto"/>
        <w:ind w:left="851" w:hanging="851"/>
        <w:jc w:val="both"/>
        <w:rPr>
          <w:rFonts w:ascii="Tahoma" w:hAnsi="Tahoma" w:cs="Times New Roman"/>
          <w:sz w:val="22"/>
          <w:szCs w:val="22"/>
          <w:lang w:val="es-ES"/>
        </w:rPr>
      </w:pPr>
      <w:r w:rsidRPr="009501C9">
        <w:rPr>
          <w:rFonts w:ascii="Tahoma" w:hAnsi="Tahoma" w:cs="Times New Roman"/>
          <w:sz w:val="22"/>
          <w:szCs w:val="22"/>
          <w:lang w:val="es-ES"/>
        </w:rPr>
        <w:t xml:space="preserve">Iglesia de Dios. (2019). </w:t>
      </w:r>
      <w:r w:rsidRPr="009501C9">
        <w:rPr>
          <w:rFonts w:ascii="Tahoma" w:hAnsi="Tahoma" w:cs="Times New Roman"/>
          <w:i/>
          <w:iCs/>
          <w:sz w:val="22"/>
          <w:szCs w:val="22"/>
          <w:lang w:val="es-ES"/>
        </w:rPr>
        <w:t>Cuatro claves para fortalecer una familia reconstituida</w:t>
      </w:r>
      <w:r w:rsidRPr="009501C9">
        <w:rPr>
          <w:rFonts w:ascii="Tahoma" w:hAnsi="Tahoma" w:cs="Times New Roman"/>
          <w:sz w:val="22"/>
          <w:szCs w:val="22"/>
          <w:lang w:val="es-ES"/>
        </w:rPr>
        <w:t xml:space="preserve">. Obtenido de Vida, Esperanza y Verdad: </w:t>
      </w:r>
      <w:hyperlink r:id="rId93" w:history="1">
        <w:r w:rsidRPr="009501C9">
          <w:rPr>
            <w:rStyle w:val="Hyperlink"/>
            <w:rFonts w:ascii="Tahoma" w:hAnsi="Tahoma" w:cs="Times New Roman"/>
            <w:sz w:val="22"/>
            <w:szCs w:val="22"/>
            <w:lang w:val="es-ES"/>
          </w:rPr>
          <w:t>https://vidaesperanzayverdad.org/</w:t>
        </w:r>
      </w:hyperlink>
      <w:r w:rsidRPr="009501C9">
        <w:rPr>
          <w:rFonts w:ascii="Tahoma" w:hAnsi="Tahoma" w:cs="Times New Roman"/>
          <w:sz w:val="22"/>
          <w:szCs w:val="22"/>
          <w:lang w:val="es-ES"/>
        </w:rPr>
        <w:t xml:space="preserve"> relaciones/familia/cuatro-claves-para-fortalecer-una-familia-reconstituida/ </w:t>
      </w:r>
    </w:p>
    <w:p w14:paraId="4E3A8A7C" w14:textId="77777777" w:rsidR="00634FBE" w:rsidRPr="009501C9" w:rsidRDefault="00634FBE" w:rsidP="00634FBE">
      <w:pPr>
        <w:pStyle w:val="Default"/>
        <w:spacing w:line="259" w:lineRule="auto"/>
        <w:ind w:left="851" w:hanging="851"/>
        <w:jc w:val="both"/>
        <w:rPr>
          <w:rFonts w:ascii="Tahoma" w:hAnsi="Tahoma" w:cs="Times New Roman"/>
          <w:sz w:val="22"/>
          <w:szCs w:val="22"/>
          <w:lang w:val="es-ES"/>
        </w:rPr>
      </w:pPr>
    </w:p>
    <w:p w14:paraId="400347A4" w14:textId="76A25F9A" w:rsidR="00634FBE" w:rsidRPr="009501C9" w:rsidRDefault="00634FBE" w:rsidP="00634FBE">
      <w:pPr>
        <w:pStyle w:val="Default"/>
        <w:spacing w:line="259" w:lineRule="auto"/>
        <w:ind w:left="851" w:hanging="851"/>
        <w:jc w:val="both"/>
        <w:rPr>
          <w:rFonts w:ascii="Tahoma" w:hAnsi="Tahoma" w:cs="Times New Roman"/>
          <w:sz w:val="22"/>
          <w:szCs w:val="22"/>
          <w:lang w:val="es-ES"/>
        </w:rPr>
      </w:pPr>
      <w:r w:rsidRPr="009501C9">
        <w:rPr>
          <w:rFonts w:ascii="Tahoma" w:hAnsi="Tahoma" w:cs="Times New Roman"/>
          <w:sz w:val="22"/>
          <w:szCs w:val="22"/>
          <w:lang w:val="es-ES"/>
        </w:rPr>
        <w:t xml:space="preserve">INEGI. (2018). Estadísticas sobre Nupcialidad. Recuperado el 5 de agosto de 2020, de </w:t>
      </w:r>
      <w:hyperlink r:id="rId94" w:history="1">
        <w:r w:rsidRPr="009501C9">
          <w:rPr>
            <w:rStyle w:val="Hyperlink"/>
            <w:rFonts w:ascii="Tahoma" w:hAnsi="Tahoma" w:cs="Times New Roman"/>
            <w:sz w:val="22"/>
            <w:szCs w:val="22"/>
            <w:lang w:val="es-ES"/>
          </w:rPr>
          <w:t>https://www.inegi.org.mx/temas/nupcialidad/</w:t>
        </w:r>
      </w:hyperlink>
    </w:p>
    <w:p w14:paraId="04074768" w14:textId="74A02DA0" w:rsidR="00634FBE" w:rsidRPr="009501C9" w:rsidRDefault="00634FBE" w:rsidP="00634FBE">
      <w:pPr>
        <w:pStyle w:val="Default"/>
        <w:spacing w:line="259" w:lineRule="auto"/>
        <w:ind w:left="851" w:hanging="851"/>
        <w:jc w:val="both"/>
        <w:rPr>
          <w:rFonts w:ascii="Tahoma" w:hAnsi="Tahoma" w:cs="Times New Roman"/>
          <w:sz w:val="22"/>
          <w:szCs w:val="22"/>
          <w:lang w:val="es-ES"/>
        </w:rPr>
      </w:pPr>
      <w:r w:rsidRPr="009501C9">
        <w:rPr>
          <w:rFonts w:ascii="Tahoma" w:hAnsi="Tahoma" w:cs="Times New Roman"/>
          <w:sz w:val="22"/>
          <w:szCs w:val="22"/>
          <w:lang w:val="es-ES"/>
        </w:rPr>
        <w:t xml:space="preserve"> </w:t>
      </w:r>
    </w:p>
    <w:p w14:paraId="264B1B27" w14:textId="48656E10" w:rsidR="00634FBE" w:rsidRPr="00860A38" w:rsidRDefault="00634FBE" w:rsidP="00634FBE">
      <w:pPr>
        <w:pStyle w:val="Default"/>
        <w:spacing w:line="259" w:lineRule="auto"/>
        <w:ind w:left="851" w:hanging="851"/>
        <w:jc w:val="both"/>
        <w:rPr>
          <w:rFonts w:ascii="Tahoma" w:hAnsi="Tahoma" w:cs="Times New Roman"/>
          <w:sz w:val="22"/>
          <w:szCs w:val="22"/>
          <w:lang w:val="en-US"/>
        </w:rPr>
      </w:pPr>
      <w:proofErr w:type="spellStart"/>
      <w:r w:rsidRPr="001B2635">
        <w:rPr>
          <w:rFonts w:ascii="Tahoma" w:hAnsi="Tahoma" w:cs="Times New Roman"/>
          <w:sz w:val="22"/>
          <w:szCs w:val="22"/>
          <w:lang w:val="es-ES"/>
        </w:rPr>
        <w:t>Papernow</w:t>
      </w:r>
      <w:proofErr w:type="spellEnd"/>
      <w:r w:rsidRPr="001B2635">
        <w:rPr>
          <w:rFonts w:ascii="Tahoma" w:hAnsi="Tahoma" w:cs="Times New Roman"/>
          <w:sz w:val="22"/>
          <w:szCs w:val="22"/>
          <w:lang w:val="es-ES"/>
        </w:rPr>
        <w:t xml:space="preserve">, P. (1993). </w:t>
      </w:r>
      <w:proofErr w:type="spellStart"/>
      <w:r w:rsidRPr="001B2635">
        <w:rPr>
          <w:rFonts w:ascii="Tahoma" w:hAnsi="Tahoma" w:cs="Times New Roman"/>
          <w:b/>
          <w:bCs/>
          <w:i/>
          <w:iCs/>
          <w:sz w:val="22"/>
          <w:szCs w:val="22"/>
          <w:lang w:val="es-ES"/>
        </w:rPr>
        <w:t>Becoming</w:t>
      </w:r>
      <w:proofErr w:type="spellEnd"/>
      <w:r w:rsidRPr="001B2635">
        <w:rPr>
          <w:rFonts w:ascii="Tahoma" w:hAnsi="Tahoma" w:cs="Times New Roman"/>
          <w:b/>
          <w:bCs/>
          <w:i/>
          <w:iCs/>
          <w:sz w:val="22"/>
          <w:szCs w:val="22"/>
          <w:lang w:val="es-ES"/>
        </w:rPr>
        <w:t xml:space="preserve"> a </w:t>
      </w:r>
      <w:proofErr w:type="spellStart"/>
      <w:r w:rsidRPr="001B2635">
        <w:rPr>
          <w:rFonts w:ascii="Tahoma" w:hAnsi="Tahoma" w:cs="Times New Roman"/>
          <w:b/>
          <w:bCs/>
          <w:i/>
          <w:iCs/>
          <w:sz w:val="22"/>
          <w:szCs w:val="22"/>
          <w:lang w:val="es-ES"/>
        </w:rPr>
        <w:t>Stepfamily</w:t>
      </w:r>
      <w:proofErr w:type="spellEnd"/>
      <w:r w:rsidRPr="001B2635">
        <w:rPr>
          <w:rFonts w:ascii="Tahoma" w:hAnsi="Tahoma" w:cs="Times New Roman"/>
          <w:b/>
          <w:bCs/>
          <w:i/>
          <w:iCs/>
          <w:sz w:val="22"/>
          <w:szCs w:val="22"/>
          <w:lang w:val="es-ES"/>
        </w:rPr>
        <w:t xml:space="preserve">: </w:t>
      </w:r>
      <w:proofErr w:type="spellStart"/>
      <w:r w:rsidRPr="001B2635">
        <w:rPr>
          <w:rFonts w:ascii="Tahoma" w:hAnsi="Tahoma" w:cs="Times New Roman"/>
          <w:b/>
          <w:bCs/>
          <w:i/>
          <w:iCs/>
          <w:sz w:val="22"/>
          <w:szCs w:val="22"/>
          <w:lang w:val="es-ES"/>
        </w:rPr>
        <w:t>Stages</w:t>
      </w:r>
      <w:proofErr w:type="spellEnd"/>
      <w:r w:rsidRPr="001B2635">
        <w:rPr>
          <w:rFonts w:ascii="Tahoma" w:hAnsi="Tahoma" w:cs="Times New Roman"/>
          <w:b/>
          <w:bCs/>
          <w:i/>
          <w:iCs/>
          <w:sz w:val="22"/>
          <w:szCs w:val="22"/>
          <w:lang w:val="es-ES"/>
        </w:rPr>
        <w:t xml:space="preserve"> of </w:t>
      </w:r>
      <w:proofErr w:type="spellStart"/>
      <w:r w:rsidRPr="001B2635">
        <w:rPr>
          <w:rFonts w:ascii="Tahoma" w:hAnsi="Tahoma" w:cs="Times New Roman"/>
          <w:b/>
          <w:bCs/>
          <w:i/>
          <w:iCs/>
          <w:sz w:val="22"/>
          <w:szCs w:val="22"/>
          <w:lang w:val="es-ES"/>
        </w:rPr>
        <w:t>Development</w:t>
      </w:r>
      <w:proofErr w:type="spellEnd"/>
      <w:r w:rsidRPr="001B2635">
        <w:rPr>
          <w:rFonts w:ascii="Tahoma" w:hAnsi="Tahoma" w:cs="Times New Roman"/>
          <w:b/>
          <w:bCs/>
          <w:i/>
          <w:iCs/>
          <w:sz w:val="22"/>
          <w:szCs w:val="22"/>
          <w:lang w:val="es-ES"/>
        </w:rPr>
        <w:t xml:space="preserve"> in </w:t>
      </w:r>
      <w:proofErr w:type="spellStart"/>
      <w:r w:rsidRPr="001B2635">
        <w:rPr>
          <w:rFonts w:ascii="Tahoma" w:hAnsi="Tahoma" w:cs="Times New Roman"/>
          <w:b/>
          <w:bCs/>
          <w:i/>
          <w:iCs/>
          <w:sz w:val="22"/>
          <w:szCs w:val="22"/>
          <w:lang w:val="es-ES"/>
        </w:rPr>
        <w:t>remarried</w:t>
      </w:r>
      <w:proofErr w:type="spellEnd"/>
      <w:r w:rsidRPr="001B2635">
        <w:rPr>
          <w:rFonts w:ascii="Tahoma" w:hAnsi="Tahoma" w:cs="Times New Roman"/>
          <w:b/>
          <w:bCs/>
          <w:i/>
          <w:iCs/>
          <w:sz w:val="22"/>
          <w:szCs w:val="22"/>
          <w:lang w:val="es-ES"/>
        </w:rPr>
        <w:t xml:space="preserve"> </w:t>
      </w:r>
      <w:proofErr w:type="spellStart"/>
      <w:r w:rsidRPr="001B2635">
        <w:rPr>
          <w:rFonts w:ascii="Tahoma" w:hAnsi="Tahoma" w:cs="Times New Roman"/>
          <w:b/>
          <w:bCs/>
          <w:i/>
          <w:iCs/>
          <w:sz w:val="22"/>
          <w:szCs w:val="22"/>
          <w:lang w:val="es-ES"/>
        </w:rPr>
        <w:t>families</w:t>
      </w:r>
      <w:proofErr w:type="spellEnd"/>
      <w:r w:rsidRPr="001B2635">
        <w:rPr>
          <w:rFonts w:ascii="Tahoma" w:hAnsi="Tahoma" w:cs="Times New Roman"/>
          <w:b/>
          <w:bCs/>
          <w:i/>
          <w:iCs/>
          <w:sz w:val="22"/>
          <w:szCs w:val="22"/>
          <w:lang w:val="es-ES"/>
        </w:rPr>
        <w:t>.</w:t>
      </w:r>
      <w:r w:rsidRPr="001B2635">
        <w:rPr>
          <w:rFonts w:ascii="Tahoma" w:hAnsi="Tahoma" w:cs="Times New Roman"/>
          <w:i/>
          <w:iCs/>
          <w:sz w:val="22"/>
          <w:szCs w:val="22"/>
          <w:lang w:val="es-ES"/>
        </w:rPr>
        <w:t xml:space="preserve"> </w:t>
      </w:r>
      <w:r w:rsidRPr="00860A38">
        <w:rPr>
          <w:rFonts w:ascii="Tahoma" w:hAnsi="Tahoma" w:cs="Times New Roman"/>
          <w:sz w:val="22"/>
          <w:szCs w:val="22"/>
          <w:lang w:val="en-US"/>
        </w:rPr>
        <w:t>New York: Routledge.</w:t>
      </w:r>
    </w:p>
    <w:p w14:paraId="763C35CC" w14:textId="77777777" w:rsidR="00634FBE" w:rsidRPr="00860A38" w:rsidRDefault="00634FBE" w:rsidP="00634FBE">
      <w:pPr>
        <w:pStyle w:val="Default"/>
        <w:spacing w:line="259" w:lineRule="auto"/>
        <w:ind w:left="851" w:hanging="851"/>
        <w:jc w:val="both"/>
        <w:rPr>
          <w:rFonts w:ascii="Tahoma" w:hAnsi="Tahoma" w:cs="Times New Roman"/>
          <w:sz w:val="22"/>
          <w:szCs w:val="22"/>
          <w:lang w:val="en-US"/>
        </w:rPr>
      </w:pPr>
    </w:p>
    <w:p w14:paraId="2A5D6DC1" w14:textId="74016582" w:rsidR="00634FBE" w:rsidRPr="00860A38" w:rsidRDefault="00634FBE" w:rsidP="00634FBE">
      <w:pPr>
        <w:pStyle w:val="Default"/>
        <w:spacing w:line="259" w:lineRule="auto"/>
        <w:ind w:left="851" w:hanging="851"/>
        <w:jc w:val="both"/>
        <w:rPr>
          <w:rFonts w:ascii="Tahoma" w:hAnsi="Tahoma" w:cs="Times New Roman"/>
          <w:sz w:val="22"/>
          <w:szCs w:val="22"/>
          <w:lang w:val="en-US"/>
        </w:rPr>
      </w:pPr>
      <w:r w:rsidRPr="00860A38">
        <w:rPr>
          <w:rFonts w:ascii="Tahoma" w:hAnsi="Tahoma" w:cs="Times New Roman"/>
          <w:sz w:val="22"/>
          <w:szCs w:val="22"/>
          <w:lang w:val="en-US"/>
        </w:rPr>
        <w:t xml:space="preserve">Ridden, S. (2003). </w:t>
      </w:r>
      <w:r w:rsidRPr="00860A38">
        <w:rPr>
          <w:rFonts w:ascii="Tahoma" w:hAnsi="Tahoma" w:cs="Times New Roman"/>
          <w:b/>
          <w:bCs/>
          <w:i/>
          <w:iCs/>
          <w:sz w:val="22"/>
          <w:szCs w:val="22"/>
          <w:lang w:val="en-US"/>
        </w:rPr>
        <w:t>Help - I'm a Stepmother</w:t>
      </w:r>
      <w:r w:rsidRPr="00860A38">
        <w:rPr>
          <w:rFonts w:ascii="Tahoma" w:hAnsi="Tahoma" w:cs="Times New Roman"/>
          <w:i/>
          <w:iCs/>
          <w:sz w:val="22"/>
          <w:szCs w:val="22"/>
          <w:lang w:val="en-US"/>
        </w:rPr>
        <w:t xml:space="preserve">. </w:t>
      </w:r>
      <w:r w:rsidRPr="00860A38">
        <w:rPr>
          <w:rFonts w:ascii="Tahoma" w:hAnsi="Tahoma" w:cs="Times New Roman"/>
          <w:sz w:val="22"/>
          <w:szCs w:val="22"/>
          <w:lang w:val="en-US"/>
        </w:rPr>
        <w:t xml:space="preserve">United </w:t>
      </w:r>
      <w:proofErr w:type="spellStart"/>
      <w:r w:rsidRPr="00860A38">
        <w:rPr>
          <w:rFonts w:ascii="Tahoma" w:hAnsi="Tahoma" w:cs="Times New Roman"/>
          <w:sz w:val="22"/>
          <w:szCs w:val="22"/>
          <w:lang w:val="en-US"/>
        </w:rPr>
        <w:t>Kingdon</w:t>
      </w:r>
      <w:proofErr w:type="spellEnd"/>
      <w:r w:rsidRPr="00860A38">
        <w:rPr>
          <w:rFonts w:ascii="Tahoma" w:hAnsi="Tahoma" w:cs="Times New Roman"/>
          <w:sz w:val="22"/>
          <w:szCs w:val="22"/>
          <w:lang w:val="en-US"/>
        </w:rPr>
        <w:t xml:space="preserve">: John Blake Publishing. </w:t>
      </w:r>
    </w:p>
    <w:p w14:paraId="7043CC4C" w14:textId="77777777" w:rsidR="00634FBE" w:rsidRPr="00860A38" w:rsidRDefault="00634FBE" w:rsidP="00634FBE">
      <w:pPr>
        <w:pStyle w:val="Default"/>
        <w:spacing w:line="259" w:lineRule="auto"/>
        <w:ind w:left="851" w:hanging="851"/>
        <w:jc w:val="both"/>
        <w:rPr>
          <w:rFonts w:ascii="Tahoma" w:hAnsi="Tahoma" w:cs="Times New Roman"/>
          <w:sz w:val="22"/>
          <w:szCs w:val="22"/>
          <w:lang w:val="en-US"/>
        </w:rPr>
      </w:pPr>
    </w:p>
    <w:p w14:paraId="45DCCBC7" w14:textId="1A02C092" w:rsidR="00634FBE" w:rsidRPr="00860A38" w:rsidRDefault="00634FBE" w:rsidP="00634FBE">
      <w:pPr>
        <w:pStyle w:val="Default"/>
        <w:spacing w:line="259" w:lineRule="auto"/>
        <w:ind w:left="851" w:hanging="851"/>
        <w:jc w:val="both"/>
        <w:rPr>
          <w:rFonts w:ascii="Tahoma" w:hAnsi="Tahoma" w:cs="Times New Roman"/>
          <w:sz w:val="22"/>
          <w:szCs w:val="22"/>
          <w:lang w:val="en-US"/>
        </w:rPr>
      </w:pPr>
      <w:r w:rsidRPr="00860A38">
        <w:rPr>
          <w:rFonts w:ascii="Tahoma" w:hAnsi="Tahoma" w:cs="Times New Roman"/>
          <w:sz w:val="22"/>
          <w:szCs w:val="22"/>
          <w:lang w:val="en-US"/>
        </w:rPr>
        <w:t xml:space="preserve">Smart </w:t>
      </w:r>
      <w:proofErr w:type="gramStart"/>
      <w:r w:rsidRPr="00860A38">
        <w:rPr>
          <w:rFonts w:ascii="Tahoma" w:hAnsi="Tahoma" w:cs="Times New Roman"/>
          <w:sz w:val="22"/>
          <w:szCs w:val="22"/>
          <w:lang w:val="en-US"/>
        </w:rPr>
        <w:t>Step Families</w:t>
      </w:r>
      <w:proofErr w:type="gramEnd"/>
      <w:r w:rsidRPr="00860A38">
        <w:rPr>
          <w:rFonts w:ascii="Tahoma" w:hAnsi="Tahoma" w:cs="Times New Roman"/>
          <w:sz w:val="22"/>
          <w:szCs w:val="22"/>
          <w:lang w:val="en-US"/>
        </w:rPr>
        <w:t>. (</w:t>
      </w:r>
      <w:proofErr w:type="spellStart"/>
      <w:r w:rsidRPr="00860A38">
        <w:rPr>
          <w:rFonts w:ascii="Tahoma" w:hAnsi="Tahoma" w:cs="Times New Roman"/>
          <w:sz w:val="22"/>
          <w:szCs w:val="22"/>
          <w:lang w:val="en-US"/>
        </w:rPr>
        <w:t>julio</w:t>
      </w:r>
      <w:proofErr w:type="spellEnd"/>
      <w:r w:rsidRPr="00860A38">
        <w:rPr>
          <w:rFonts w:ascii="Tahoma" w:hAnsi="Tahoma" w:cs="Times New Roman"/>
          <w:sz w:val="22"/>
          <w:szCs w:val="22"/>
          <w:lang w:val="en-US"/>
        </w:rPr>
        <w:t xml:space="preserve"> de 2019). </w:t>
      </w:r>
      <w:r w:rsidRPr="00860A38">
        <w:rPr>
          <w:rFonts w:ascii="Tahoma" w:hAnsi="Tahoma" w:cs="Times New Roman"/>
          <w:b/>
          <w:bCs/>
          <w:i/>
          <w:iCs/>
          <w:sz w:val="22"/>
          <w:szCs w:val="22"/>
          <w:lang w:val="en-US"/>
        </w:rPr>
        <w:t>Marriage, Family, &amp; Stepfamily Statistics</w:t>
      </w:r>
      <w:r w:rsidRPr="00860A38">
        <w:rPr>
          <w:rFonts w:ascii="Tahoma" w:hAnsi="Tahoma" w:cs="Times New Roman"/>
          <w:b/>
          <w:bCs/>
          <w:sz w:val="22"/>
          <w:szCs w:val="22"/>
          <w:lang w:val="en-US"/>
        </w:rPr>
        <w:t>.</w:t>
      </w:r>
      <w:r w:rsidRPr="00860A38">
        <w:rPr>
          <w:rFonts w:ascii="Tahoma" w:hAnsi="Tahoma" w:cs="Times New Roman"/>
          <w:sz w:val="22"/>
          <w:szCs w:val="22"/>
          <w:lang w:val="en-US"/>
        </w:rPr>
        <w:t xml:space="preserve"> </w:t>
      </w:r>
      <w:proofErr w:type="spellStart"/>
      <w:r w:rsidRPr="00860A38">
        <w:rPr>
          <w:rFonts w:ascii="Tahoma" w:hAnsi="Tahoma" w:cs="Times New Roman"/>
          <w:sz w:val="22"/>
          <w:szCs w:val="22"/>
          <w:lang w:val="en-US"/>
        </w:rPr>
        <w:t>Obtenido</w:t>
      </w:r>
      <w:proofErr w:type="spellEnd"/>
      <w:r w:rsidRPr="00860A38">
        <w:rPr>
          <w:rFonts w:ascii="Tahoma" w:hAnsi="Tahoma" w:cs="Times New Roman"/>
          <w:sz w:val="22"/>
          <w:szCs w:val="22"/>
          <w:lang w:val="en-US"/>
        </w:rPr>
        <w:t xml:space="preserve"> de Smart Step Families: </w:t>
      </w:r>
      <w:hyperlink r:id="rId95" w:history="1">
        <w:r w:rsidRPr="00860A38">
          <w:rPr>
            <w:rStyle w:val="Hyperlink"/>
            <w:rFonts w:ascii="Tahoma" w:hAnsi="Tahoma" w:cs="Times New Roman"/>
            <w:sz w:val="22"/>
            <w:szCs w:val="22"/>
            <w:lang w:val="en-US"/>
          </w:rPr>
          <w:t>https://www.smartstepfamilies.com/smart-help/marriage-family-stepfamily-statistics</w:t>
        </w:r>
      </w:hyperlink>
    </w:p>
    <w:p w14:paraId="0CE727FF" w14:textId="772F3289" w:rsidR="00634FBE" w:rsidRPr="00860A38" w:rsidRDefault="00634FBE" w:rsidP="00634FBE">
      <w:pPr>
        <w:pStyle w:val="Default"/>
        <w:spacing w:line="259" w:lineRule="auto"/>
        <w:jc w:val="both"/>
        <w:rPr>
          <w:rFonts w:ascii="Tahoma" w:hAnsi="Tahoma" w:cs="Times New Roman"/>
          <w:sz w:val="22"/>
          <w:szCs w:val="22"/>
          <w:lang w:val="en-US"/>
        </w:rPr>
      </w:pPr>
      <w:r w:rsidRPr="00860A38">
        <w:rPr>
          <w:rFonts w:ascii="Tahoma" w:hAnsi="Tahoma" w:cs="Times New Roman"/>
          <w:sz w:val="22"/>
          <w:szCs w:val="22"/>
          <w:lang w:val="en-US"/>
        </w:rPr>
        <w:t xml:space="preserve"> </w:t>
      </w:r>
    </w:p>
    <w:p w14:paraId="374B038B" w14:textId="2BAF6DBF" w:rsidR="00634FBE" w:rsidRPr="009501C9" w:rsidRDefault="00634FBE" w:rsidP="00634FBE">
      <w:pPr>
        <w:pStyle w:val="Default"/>
        <w:spacing w:line="259" w:lineRule="auto"/>
        <w:ind w:left="851" w:hanging="851"/>
        <w:jc w:val="both"/>
        <w:rPr>
          <w:rFonts w:ascii="Tahoma" w:hAnsi="Tahoma" w:cs="Times New Roman"/>
          <w:sz w:val="22"/>
          <w:szCs w:val="22"/>
          <w:lang w:val="es-ES"/>
        </w:rPr>
      </w:pPr>
      <w:r w:rsidRPr="009501C9">
        <w:rPr>
          <w:rFonts w:ascii="Tahoma" w:hAnsi="Tahoma" w:cs="Times New Roman"/>
          <w:sz w:val="22"/>
          <w:szCs w:val="22"/>
          <w:lang w:val="es-ES"/>
        </w:rPr>
        <w:t xml:space="preserve">Villegas, T. (4 de </w:t>
      </w:r>
      <w:proofErr w:type="spellStart"/>
      <w:r w:rsidRPr="009501C9">
        <w:rPr>
          <w:rFonts w:ascii="Tahoma" w:hAnsi="Tahoma" w:cs="Times New Roman"/>
          <w:sz w:val="22"/>
          <w:szCs w:val="22"/>
          <w:lang w:val="es-ES"/>
        </w:rPr>
        <w:t>April</w:t>
      </w:r>
      <w:proofErr w:type="spellEnd"/>
      <w:r w:rsidRPr="009501C9">
        <w:rPr>
          <w:rFonts w:ascii="Tahoma" w:hAnsi="Tahoma" w:cs="Times New Roman"/>
          <w:sz w:val="22"/>
          <w:szCs w:val="22"/>
          <w:lang w:val="es-ES"/>
        </w:rPr>
        <w:t xml:space="preserve"> de 2018). </w:t>
      </w:r>
      <w:r w:rsidRPr="009501C9">
        <w:rPr>
          <w:rFonts w:ascii="Tahoma" w:hAnsi="Tahoma" w:cs="Times New Roman"/>
          <w:b/>
          <w:bCs/>
          <w:i/>
          <w:iCs/>
          <w:sz w:val="22"/>
          <w:szCs w:val="22"/>
          <w:lang w:val="es-ES"/>
        </w:rPr>
        <w:t>Familias ensambladas</w:t>
      </w:r>
      <w:r w:rsidRPr="009501C9">
        <w:rPr>
          <w:rFonts w:ascii="Tahoma" w:hAnsi="Tahoma" w:cs="Times New Roman"/>
          <w:sz w:val="22"/>
          <w:szCs w:val="22"/>
          <w:lang w:val="es-ES"/>
        </w:rPr>
        <w:t xml:space="preserve">. Obtenido de Tony Villegas: </w:t>
      </w:r>
      <w:hyperlink r:id="rId96" w:history="1">
        <w:r w:rsidRPr="009501C9">
          <w:rPr>
            <w:rStyle w:val="Hyperlink"/>
            <w:rFonts w:ascii="Tahoma" w:hAnsi="Tahoma" w:cs="Times New Roman"/>
            <w:sz w:val="22"/>
            <w:szCs w:val="22"/>
            <w:lang w:val="es-ES"/>
          </w:rPr>
          <w:t>http://tonyvillegas.org/familias-ensambladas/</w:t>
        </w:r>
      </w:hyperlink>
    </w:p>
    <w:p w14:paraId="2888249F" w14:textId="77777777" w:rsidR="00634FBE" w:rsidRPr="009501C9" w:rsidRDefault="00634FBE" w:rsidP="00634FBE">
      <w:pPr>
        <w:pStyle w:val="Default"/>
        <w:spacing w:line="259" w:lineRule="auto"/>
        <w:ind w:left="851" w:hanging="851"/>
        <w:jc w:val="both"/>
        <w:rPr>
          <w:rFonts w:ascii="Tahoma" w:hAnsi="Tahoma" w:cs="Times New Roman"/>
          <w:sz w:val="22"/>
          <w:szCs w:val="22"/>
          <w:lang w:val="es-ES"/>
        </w:rPr>
      </w:pPr>
    </w:p>
    <w:p w14:paraId="15337381" w14:textId="77777777" w:rsidR="00AA4B6B" w:rsidRPr="009501C9" w:rsidRDefault="00AA4B6B" w:rsidP="00EC220D">
      <w:pPr>
        <w:rPr>
          <w:szCs w:val="22"/>
        </w:rPr>
      </w:pPr>
    </w:p>
    <w:p w14:paraId="171862F5" w14:textId="77777777" w:rsidR="00AA4B6B" w:rsidRPr="009501C9" w:rsidRDefault="00AA4B6B" w:rsidP="00EC220D">
      <w:pPr>
        <w:rPr>
          <w:szCs w:val="22"/>
        </w:rPr>
      </w:pPr>
    </w:p>
    <w:p w14:paraId="1D991411" w14:textId="77777777" w:rsidR="00F26325" w:rsidRPr="009501C9" w:rsidRDefault="00F26325" w:rsidP="00EC220D">
      <w:pPr>
        <w:rPr>
          <w:szCs w:val="22"/>
        </w:rPr>
      </w:pPr>
    </w:p>
    <w:p w14:paraId="14A39975" w14:textId="77777777" w:rsidR="00F26325" w:rsidRPr="009501C9" w:rsidRDefault="00F26325" w:rsidP="00EC220D">
      <w:pPr>
        <w:rPr>
          <w:szCs w:val="22"/>
        </w:rPr>
      </w:pPr>
    </w:p>
    <w:p w14:paraId="6342E9B4" w14:textId="77777777" w:rsidR="00F26325" w:rsidRPr="009501C9" w:rsidRDefault="00F26325" w:rsidP="00EC220D">
      <w:pPr>
        <w:rPr>
          <w:szCs w:val="22"/>
        </w:rPr>
      </w:pPr>
    </w:p>
    <w:p w14:paraId="190C942E" w14:textId="77777777" w:rsidR="00F26325" w:rsidRPr="009501C9" w:rsidRDefault="00F26325" w:rsidP="00EC220D">
      <w:pPr>
        <w:rPr>
          <w:szCs w:val="22"/>
        </w:rPr>
      </w:pPr>
    </w:p>
    <w:p w14:paraId="129D70DF" w14:textId="77777777" w:rsidR="00F26325" w:rsidRPr="009501C9" w:rsidRDefault="00F26325" w:rsidP="00EC220D">
      <w:pPr>
        <w:rPr>
          <w:szCs w:val="22"/>
        </w:rPr>
      </w:pPr>
    </w:p>
    <w:p w14:paraId="3C2B8863" w14:textId="77777777" w:rsidR="00F26325" w:rsidRPr="009501C9" w:rsidRDefault="00F26325" w:rsidP="0038593F">
      <w:pPr>
        <w:rPr>
          <w:szCs w:val="22"/>
        </w:rPr>
      </w:pPr>
    </w:p>
    <w:p w14:paraId="6D1C0080" w14:textId="77777777" w:rsidR="00F26325" w:rsidRPr="009501C9" w:rsidRDefault="00F26325" w:rsidP="00EC220D">
      <w:pPr>
        <w:rPr>
          <w:szCs w:val="22"/>
        </w:rPr>
      </w:pPr>
    </w:p>
    <w:p w14:paraId="664C13BA" w14:textId="77777777" w:rsidR="00F26325" w:rsidRPr="009501C9" w:rsidRDefault="00F26325" w:rsidP="00EC220D">
      <w:pPr>
        <w:rPr>
          <w:szCs w:val="22"/>
        </w:rPr>
      </w:pPr>
    </w:p>
    <w:p w14:paraId="0F9DAFB3" w14:textId="77777777" w:rsidR="00F26325" w:rsidRPr="009501C9" w:rsidRDefault="00F26325" w:rsidP="00EC220D">
      <w:pPr>
        <w:rPr>
          <w:szCs w:val="22"/>
        </w:rPr>
      </w:pPr>
    </w:p>
    <w:p w14:paraId="2F6A136F" w14:textId="77777777" w:rsidR="00F26325" w:rsidRPr="009501C9" w:rsidRDefault="00F26325" w:rsidP="00EC220D">
      <w:pPr>
        <w:rPr>
          <w:szCs w:val="22"/>
        </w:rPr>
      </w:pPr>
    </w:p>
    <w:p w14:paraId="13786603" w14:textId="77777777" w:rsidR="00AA4B6B" w:rsidRPr="009501C9" w:rsidRDefault="00AA4B6B" w:rsidP="00EC220D">
      <w:pPr>
        <w:rPr>
          <w:szCs w:val="22"/>
        </w:rPr>
      </w:pPr>
    </w:p>
    <w:p w14:paraId="0CEE4F05" w14:textId="77777777" w:rsidR="00AA4B6B" w:rsidRPr="009501C9" w:rsidRDefault="00AA4B6B" w:rsidP="00EC220D">
      <w:pPr>
        <w:rPr>
          <w:szCs w:val="22"/>
        </w:rPr>
      </w:pPr>
    </w:p>
    <w:p w14:paraId="2D5A22B2" w14:textId="77777777" w:rsidR="00AA4B6B" w:rsidRPr="009501C9" w:rsidRDefault="00AA4B6B" w:rsidP="00EC220D">
      <w:pPr>
        <w:rPr>
          <w:szCs w:val="22"/>
        </w:rPr>
      </w:pPr>
    </w:p>
    <w:p w14:paraId="75F1E31F" w14:textId="77777777" w:rsidR="00AA4B6B" w:rsidRPr="009501C9" w:rsidRDefault="00AA4B6B" w:rsidP="00EC220D">
      <w:pPr>
        <w:rPr>
          <w:szCs w:val="22"/>
        </w:rPr>
      </w:pPr>
    </w:p>
    <w:p w14:paraId="5BA32202" w14:textId="77777777" w:rsidR="00AA4B6B" w:rsidRPr="009501C9" w:rsidRDefault="00AA4B6B" w:rsidP="00EC220D">
      <w:pPr>
        <w:rPr>
          <w:szCs w:val="22"/>
        </w:rPr>
      </w:pPr>
    </w:p>
    <w:p w14:paraId="1C5C8969" w14:textId="178F9F4A" w:rsidR="00AA4B6B" w:rsidRPr="009501C9" w:rsidRDefault="00AA4B6B" w:rsidP="00EC220D">
      <w:pPr>
        <w:rPr>
          <w:szCs w:val="22"/>
        </w:rPr>
      </w:pPr>
    </w:p>
    <w:p w14:paraId="7BDE8DF4" w14:textId="23F8D310" w:rsidR="000D7BCC" w:rsidRPr="009501C9" w:rsidRDefault="000D7BCC" w:rsidP="00EC220D">
      <w:pPr>
        <w:rPr>
          <w:szCs w:val="22"/>
        </w:rPr>
      </w:pPr>
    </w:p>
    <w:p w14:paraId="1BC5C563" w14:textId="0D321FC4" w:rsidR="000D7BCC" w:rsidRPr="009501C9" w:rsidRDefault="000D7BCC" w:rsidP="00EC220D">
      <w:pPr>
        <w:rPr>
          <w:szCs w:val="22"/>
        </w:rPr>
      </w:pPr>
    </w:p>
    <w:p w14:paraId="56F9498A" w14:textId="34871AD6" w:rsidR="000D7BCC" w:rsidRPr="009501C9" w:rsidRDefault="000D7BCC" w:rsidP="00EC220D">
      <w:pPr>
        <w:rPr>
          <w:szCs w:val="22"/>
        </w:rPr>
      </w:pPr>
    </w:p>
    <w:p w14:paraId="3E1D4634" w14:textId="041B1728" w:rsidR="000D7BCC" w:rsidRPr="009501C9" w:rsidRDefault="000D7BCC" w:rsidP="00EC220D">
      <w:pPr>
        <w:rPr>
          <w:szCs w:val="22"/>
        </w:rPr>
      </w:pPr>
    </w:p>
    <w:p w14:paraId="1E53F9FA" w14:textId="16A9B840" w:rsidR="000D7BCC" w:rsidRPr="009501C9" w:rsidRDefault="000D7BCC" w:rsidP="00EC220D">
      <w:pPr>
        <w:rPr>
          <w:szCs w:val="22"/>
        </w:rPr>
      </w:pPr>
    </w:p>
    <w:p w14:paraId="080E2D38" w14:textId="22E97923" w:rsidR="000D7BCC" w:rsidRPr="009501C9" w:rsidRDefault="000D7BCC" w:rsidP="00EC220D">
      <w:pPr>
        <w:rPr>
          <w:szCs w:val="22"/>
        </w:rPr>
      </w:pPr>
    </w:p>
    <w:p w14:paraId="71D90B9A" w14:textId="2E9F159F" w:rsidR="000D7BCC" w:rsidRPr="009501C9" w:rsidRDefault="000D7BCC" w:rsidP="00EC220D">
      <w:pPr>
        <w:rPr>
          <w:szCs w:val="22"/>
        </w:rPr>
      </w:pPr>
    </w:p>
    <w:p w14:paraId="280D4636" w14:textId="204B4A1B" w:rsidR="000D7BCC" w:rsidRPr="009501C9" w:rsidRDefault="000D7BCC" w:rsidP="00EC220D">
      <w:pPr>
        <w:rPr>
          <w:szCs w:val="22"/>
        </w:rPr>
      </w:pPr>
    </w:p>
    <w:p w14:paraId="0366A20A" w14:textId="1362FDE7" w:rsidR="000D7BCC" w:rsidRPr="009501C9" w:rsidRDefault="000D7BCC" w:rsidP="00EC220D">
      <w:pPr>
        <w:rPr>
          <w:szCs w:val="22"/>
        </w:rPr>
      </w:pPr>
    </w:p>
    <w:p w14:paraId="57B33719" w14:textId="11558C0F" w:rsidR="000D7BCC" w:rsidRPr="009501C9" w:rsidRDefault="000D7BCC" w:rsidP="00EC220D">
      <w:pPr>
        <w:rPr>
          <w:szCs w:val="22"/>
        </w:rPr>
      </w:pPr>
    </w:p>
    <w:p w14:paraId="19EAC3FD" w14:textId="5E6D7EA6" w:rsidR="000D7BCC" w:rsidRPr="009501C9" w:rsidRDefault="000D7BCC" w:rsidP="00EC220D">
      <w:pPr>
        <w:rPr>
          <w:szCs w:val="22"/>
        </w:rPr>
      </w:pPr>
    </w:p>
    <w:p w14:paraId="29A099EC" w14:textId="113DB0A1" w:rsidR="000D7BCC" w:rsidRPr="009501C9" w:rsidRDefault="000D7BCC" w:rsidP="00EC220D">
      <w:pPr>
        <w:rPr>
          <w:szCs w:val="22"/>
        </w:rPr>
      </w:pPr>
    </w:p>
    <w:p w14:paraId="06ADC551" w14:textId="53776A13" w:rsidR="000D7BCC" w:rsidRPr="009501C9" w:rsidRDefault="000D7BCC" w:rsidP="00EC220D">
      <w:pPr>
        <w:rPr>
          <w:szCs w:val="22"/>
        </w:rPr>
      </w:pPr>
    </w:p>
    <w:p w14:paraId="272D36D7" w14:textId="0C9DAB14" w:rsidR="000D7BCC" w:rsidRPr="009501C9" w:rsidRDefault="000D7BCC" w:rsidP="00EC220D">
      <w:pPr>
        <w:rPr>
          <w:szCs w:val="22"/>
        </w:rPr>
      </w:pPr>
    </w:p>
    <w:p w14:paraId="17B8D0FF" w14:textId="283678FE" w:rsidR="000D7BCC" w:rsidRPr="009501C9" w:rsidRDefault="000D7BCC" w:rsidP="00EC220D">
      <w:pPr>
        <w:rPr>
          <w:szCs w:val="22"/>
        </w:rPr>
      </w:pPr>
    </w:p>
    <w:p w14:paraId="4CCC5E25" w14:textId="5744A248" w:rsidR="000D7BCC" w:rsidRPr="009501C9" w:rsidRDefault="000D7BCC" w:rsidP="00EC220D">
      <w:pPr>
        <w:rPr>
          <w:szCs w:val="22"/>
        </w:rPr>
      </w:pPr>
    </w:p>
    <w:p w14:paraId="7F12931F" w14:textId="06A30CD8" w:rsidR="000D7BCC" w:rsidRPr="009501C9" w:rsidRDefault="000D7BCC" w:rsidP="00EC220D">
      <w:pPr>
        <w:rPr>
          <w:szCs w:val="22"/>
        </w:rPr>
      </w:pPr>
    </w:p>
    <w:p w14:paraId="38306242" w14:textId="333642C3" w:rsidR="000D7BCC" w:rsidRPr="009501C9" w:rsidRDefault="000D7BCC" w:rsidP="00EC220D">
      <w:pPr>
        <w:rPr>
          <w:szCs w:val="22"/>
        </w:rPr>
      </w:pPr>
    </w:p>
    <w:p w14:paraId="43AC02F0" w14:textId="38F991B2" w:rsidR="000D7BCC" w:rsidRPr="009501C9" w:rsidRDefault="000D7BCC" w:rsidP="00EC220D">
      <w:pPr>
        <w:rPr>
          <w:szCs w:val="22"/>
        </w:rPr>
      </w:pPr>
    </w:p>
    <w:p w14:paraId="595731B4" w14:textId="011AB0A5" w:rsidR="000D7BCC" w:rsidRPr="009501C9" w:rsidRDefault="000D7BCC" w:rsidP="00EC220D">
      <w:pPr>
        <w:rPr>
          <w:szCs w:val="22"/>
        </w:rPr>
      </w:pPr>
    </w:p>
    <w:p w14:paraId="77F74CC8" w14:textId="65498041" w:rsidR="000D7BCC" w:rsidRPr="009501C9" w:rsidRDefault="000D7BCC" w:rsidP="00EC220D">
      <w:pPr>
        <w:rPr>
          <w:szCs w:val="22"/>
        </w:rPr>
      </w:pPr>
    </w:p>
    <w:p w14:paraId="4FCA1CB2" w14:textId="77777777" w:rsidR="000D7BCC" w:rsidRPr="009501C9" w:rsidRDefault="000D7BCC" w:rsidP="00EC220D">
      <w:pPr>
        <w:rPr>
          <w:szCs w:val="22"/>
        </w:rPr>
      </w:pPr>
    </w:p>
    <w:p w14:paraId="25103D17" w14:textId="77777777" w:rsidR="00AA4B6B" w:rsidRPr="009501C9" w:rsidRDefault="00AA4B6B" w:rsidP="00FC231B">
      <w:pPr>
        <w:jc w:val="center"/>
        <w:rPr>
          <w:rFonts w:ascii="Impact" w:hAnsi="Impact"/>
          <w:sz w:val="60"/>
          <w:szCs w:val="60"/>
        </w:rPr>
      </w:pPr>
      <w:r w:rsidRPr="009501C9">
        <w:fldChar w:fldCharType="begin"/>
      </w:r>
      <w:r w:rsidRPr="009501C9">
        <w:instrText xml:space="preserve"> INCLUDEPICTURE "http://www.mesoamericaregion.org/wp-content/uploads/2018/04/Mesoamerica-Logo-wide-text_SP-1200x686.png" \* MERGEFORMATINET </w:instrText>
      </w:r>
      <w:r w:rsidRPr="009501C9">
        <w:fldChar w:fldCharType="separate"/>
      </w:r>
      <w:r w:rsidRPr="009501C9">
        <w:rPr>
          <w:noProof/>
          <w:lang w:eastAsia="en-US"/>
        </w:rPr>
        <w:drawing>
          <wp:inline distT="0" distB="0" distL="0" distR="0" wp14:anchorId="7918BCB9" wp14:editId="450D0629">
            <wp:extent cx="3681682" cy="2102204"/>
            <wp:effectExtent l="0" t="0" r="1905"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97" cstate="print">
                      <a:extLst>
                        <a:ext uri="{BEBA8EAE-BF5A-486C-A8C5-ECC9F3942E4B}">
                          <a14:imgProps xmlns:a14="http://schemas.microsoft.com/office/drawing/2010/main">
                            <a14:imgLayer r:embed="rId9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84525" cy="2103827"/>
                    </a:xfrm>
                    <a:prstGeom prst="rect">
                      <a:avLst/>
                    </a:prstGeom>
                    <a:noFill/>
                    <a:ln>
                      <a:noFill/>
                    </a:ln>
                  </pic:spPr>
                </pic:pic>
              </a:graphicData>
            </a:graphic>
          </wp:inline>
        </w:drawing>
      </w:r>
      <w:r w:rsidRPr="009501C9">
        <w:fldChar w:fldCharType="end"/>
      </w:r>
    </w:p>
    <w:p w14:paraId="7B045AD1" w14:textId="77777777" w:rsidR="00FC231B" w:rsidRPr="009501C9" w:rsidRDefault="00FC231B" w:rsidP="00FC231B">
      <w:pPr>
        <w:jc w:val="center"/>
        <w:rPr>
          <w:rFonts w:ascii="Tw Cen MT" w:hAnsi="Tw Cen MT"/>
          <w:color w:val="767171" w:themeColor="background2" w:themeShade="80"/>
          <w:spacing w:val="20"/>
          <w:sz w:val="48"/>
          <w:szCs w:val="48"/>
        </w:rPr>
      </w:pPr>
      <w:r w:rsidRPr="009501C9">
        <w:rPr>
          <w:rFonts w:ascii="Tw Cen MT" w:hAnsi="Tw Cen MT"/>
          <w:color w:val="767171" w:themeColor="background2" w:themeShade="80"/>
          <w:spacing w:val="20"/>
          <w:sz w:val="48"/>
          <w:szCs w:val="48"/>
        </w:rPr>
        <w:t>ÁREA MÉXICO</w:t>
      </w:r>
    </w:p>
    <w:p w14:paraId="199E8F4D" w14:textId="77777777" w:rsidR="000D7BCC" w:rsidRPr="009501C9" w:rsidRDefault="000D7BCC" w:rsidP="00FC231B">
      <w:pPr>
        <w:jc w:val="center"/>
        <w:rPr>
          <w:rFonts w:ascii="Calisto MT" w:hAnsi="Calisto MT"/>
          <w:sz w:val="32"/>
          <w:szCs w:val="32"/>
        </w:rPr>
      </w:pPr>
    </w:p>
    <w:p w14:paraId="0056E1C6" w14:textId="77777777" w:rsidR="00FC231B" w:rsidRPr="009501C9" w:rsidRDefault="00FC231B" w:rsidP="00FC231B">
      <w:pPr>
        <w:jc w:val="center"/>
        <w:rPr>
          <w:rFonts w:ascii="Calisto MT" w:hAnsi="Calisto MT"/>
          <w:sz w:val="32"/>
          <w:szCs w:val="32"/>
        </w:rPr>
      </w:pPr>
    </w:p>
    <w:p w14:paraId="20200E05" w14:textId="77777777" w:rsidR="00FC231B" w:rsidRPr="009501C9" w:rsidRDefault="00F26325" w:rsidP="00FC231B">
      <w:pPr>
        <w:jc w:val="center"/>
        <w:rPr>
          <w:rFonts w:ascii="Calisto MT" w:hAnsi="Calisto MT"/>
          <w:sz w:val="32"/>
          <w:szCs w:val="32"/>
        </w:rPr>
      </w:pPr>
      <w:r w:rsidRPr="009501C9">
        <w:rPr>
          <w:rFonts w:ascii="Calisto MT" w:hAnsi="Calisto MT"/>
          <w:noProof/>
          <w:sz w:val="16"/>
          <w:szCs w:val="16"/>
          <w:lang w:eastAsia="en-US"/>
        </w:rPr>
        <w:drawing>
          <wp:anchor distT="0" distB="0" distL="114300" distR="114300" simplePos="0" relativeHeight="251681792" behindDoc="0" locked="0" layoutInCell="1" allowOverlap="1" wp14:anchorId="1FB21D9A" wp14:editId="0F265419">
            <wp:simplePos x="0" y="0"/>
            <wp:positionH relativeFrom="column">
              <wp:posOffset>976630</wp:posOffset>
            </wp:positionH>
            <wp:positionV relativeFrom="page">
              <wp:posOffset>6099067</wp:posOffset>
            </wp:positionV>
            <wp:extent cx="3991610" cy="2118360"/>
            <wp:effectExtent l="0" t="0" r="0" b="254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91610" cy="2118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8C6AC4A" w14:textId="77777777" w:rsidR="00FC231B" w:rsidRPr="009501C9" w:rsidRDefault="00FC231B" w:rsidP="00FC231B">
      <w:pPr>
        <w:jc w:val="center"/>
        <w:rPr>
          <w:rFonts w:ascii="Calisto MT" w:hAnsi="Calisto MT"/>
          <w:sz w:val="32"/>
          <w:szCs w:val="32"/>
        </w:rPr>
      </w:pPr>
    </w:p>
    <w:p w14:paraId="48CC45E9" w14:textId="77777777" w:rsidR="00FC231B" w:rsidRPr="009501C9" w:rsidRDefault="00FC231B" w:rsidP="00FC231B">
      <w:pPr>
        <w:jc w:val="center"/>
        <w:rPr>
          <w:rFonts w:ascii="Calisto MT" w:hAnsi="Calisto MT"/>
          <w:sz w:val="32"/>
          <w:szCs w:val="32"/>
        </w:rPr>
      </w:pPr>
    </w:p>
    <w:p w14:paraId="5FA2C9DE" w14:textId="77777777" w:rsidR="00FC231B" w:rsidRPr="009501C9" w:rsidRDefault="00FC231B" w:rsidP="00FC231B">
      <w:pPr>
        <w:jc w:val="center"/>
        <w:rPr>
          <w:rFonts w:ascii="Calisto MT" w:hAnsi="Calisto MT"/>
          <w:sz w:val="32"/>
          <w:szCs w:val="32"/>
        </w:rPr>
      </w:pPr>
    </w:p>
    <w:p w14:paraId="03273BC5" w14:textId="77777777" w:rsidR="00FC231B" w:rsidRPr="009501C9" w:rsidRDefault="00FC231B" w:rsidP="00FC231B">
      <w:pPr>
        <w:jc w:val="center"/>
        <w:rPr>
          <w:rFonts w:ascii="Calisto MT" w:hAnsi="Calisto MT"/>
          <w:sz w:val="32"/>
          <w:szCs w:val="32"/>
        </w:rPr>
      </w:pPr>
    </w:p>
    <w:p w14:paraId="132C9A2F" w14:textId="77777777" w:rsidR="00FC231B" w:rsidRPr="009501C9" w:rsidRDefault="00FC231B" w:rsidP="00FC231B">
      <w:pPr>
        <w:jc w:val="center"/>
        <w:rPr>
          <w:rFonts w:ascii="Calisto MT" w:hAnsi="Calisto MT"/>
          <w:sz w:val="32"/>
          <w:szCs w:val="32"/>
        </w:rPr>
      </w:pPr>
    </w:p>
    <w:p w14:paraId="3123B799" w14:textId="77777777" w:rsidR="00FC231B" w:rsidRPr="009501C9" w:rsidRDefault="00FC231B" w:rsidP="00FC231B">
      <w:pPr>
        <w:jc w:val="center"/>
        <w:rPr>
          <w:rFonts w:ascii="Calisto MT" w:hAnsi="Calisto MT"/>
          <w:sz w:val="32"/>
          <w:szCs w:val="32"/>
        </w:rPr>
      </w:pPr>
    </w:p>
    <w:p w14:paraId="42472DBE" w14:textId="77777777" w:rsidR="00FC231B" w:rsidRPr="009501C9" w:rsidRDefault="00FC231B" w:rsidP="00FC231B">
      <w:pPr>
        <w:jc w:val="center"/>
        <w:rPr>
          <w:rFonts w:ascii="Calisto MT" w:hAnsi="Calisto MT"/>
          <w:sz w:val="32"/>
          <w:szCs w:val="32"/>
        </w:rPr>
      </w:pPr>
    </w:p>
    <w:p w14:paraId="3FB29E9A" w14:textId="77777777" w:rsidR="00FC231B" w:rsidRPr="009501C9" w:rsidRDefault="00FC231B" w:rsidP="00FC231B">
      <w:pPr>
        <w:rPr>
          <w:rFonts w:ascii="Calisto MT" w:hAnsi="Calisto MT"/>
          <w:sz w:val="32"/>
          <w:szCs w:val="32"/>
        </w:rPr>
      </w:pPr>
    </w:p>
    <w:p w14:paraId="427B45D9" w14:textId="77777777" w:rsidR="00FC231B" w:rsidRPr="009501C9" w:rsidRDefault="00FC231B" w:rsidP="00FC231B">
      <w:pPr>
        <w:jc w:val="center"/>
        <w:rPr>
          <w:rFonts w:ascii="Calisto MT" w:hAnsi="Calisto MT"/>
        </w:rPr>
      </w:pPr>
    </w:p>
    <w:p w14:paraId="0E336FC0" w14:textId="77777777" w:rsidR="00FC231B" w:rsidRPr="009501C9" w:rsidRDefault="00FC231B" w:rsidP="00FC231B">
      <w:pPr>
        <w:jc w:val="center"/>
        <w:rPr>
          <w:rFonts w:ascii="Calisto MT" w:hAnsi="Calisto MT"/>
          <w:b/>
          <w:bCs/>
          <w:spacing w:val="20"/>
          <w:sz w:val="36"/>
          <w:szCs w:val="32"/>
        </w:rPr>
      </w:pPr>
      <w:r w:rsidRPr="009501C9">
        <w:rPr>
          <w:rFonts w:ascii="Calisto MT" w:hAnsi="Calisto MT"/>
          <w:b/>
          <w:bCs/>
          <w:spacing w:val="20"/>
          <w:sz w:val="36"/>
          <w:szCs w:val="32"/>
        </w:rPr>
        <w:t>Ministerio</w:t>
      </w:r>
      <w:r w:rsidR="00AA4B6B" w:rsidRPr="009501C9">
        <w:rPr>
          <w:rFonts w:ascii="Calisto MT" w:hAnsi="Calisto MT"/>
          <w:b/>
          <w:bCs/>
          <w:spacing w:val="20"/>
          <w:sz w:val="36"/>
          <w:szCs w:val="32"/>
        </w:rPr>
        <w:t>s</w:t>
      </w:r>
      <w:r w:rsidRPr="009501C9">
        <w:rPr>
          <w:rFonts w:ascii="Calisto MT" w:hAnsi="Calisto MT"/>
          <w:b/>
          <w:bCs/>
          <w:spacing w:val="20"/>
          <w:sz w:val="36"/>
          <w:szCs w:val="32"/>
        </w:rPr>
        <w:t xml:space="preserve"> de Escuela Dominical y Discipulado</w:t>
      </w:r>
    </w:p>
    <w:p w14:paraId="1143A0D1" w14:textId="7110C035" w:rsidR="00A23DD4" w:rsidRPr="009501C9" w:rsidRDefault="00FC231B" w:rsidP="0038593F">
      <w:pPr>
        <w:jc w:val="center"/>
        <w:rPr>
          <w:rFonts w:ascii="Calisto MT" w:hAnsi="Calisto MT"/>
          <w:b/>
          <w:bCs/>
          <w:spacing w:val="60"/>
          <w:sz w:val="21"/>
          <w:szCs w:val="21"/>
        </w:rPr>
      </w:pPr>
      <w:r w:rsidRPr="009501C9">
        <w:rPr>
          <w:rFonts w:ascii="Calisto MT" w:hAnsi="Calisto MT"/>
          <w:b/>
          <w:bCs/>
          <w:spacing w:val="60"/>
          <w:sz w:val="28"/>
        </w:rPr>
        <w:t>Ministerio entre Adultos</w:t>
      </w:r>
    </w:p>
    <w:sectPr w:rsidR="00A23DD4" w:rsidRPr="009501C9" w:rsidSect="00A56C71">
      <w:footerReference w:type="default" r:id="rId99"/>
      <w:pgSz w:w="12240" w:h="15840"/>
      <w:pgMar w:top="1418" w:right="1418"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928206" w14:textId="77777777" w:rsidR="00205E2D" w:rsidRDefault="00205E2D" w:rsidP="002115D1">
      <w:r>
        <w:separator/>
      </w:r>
    </w:p>
  </w:endnote>
  <w:endnote w:type="continuationSeparator" w:id="0">
    <w:p w14:paraId="7AA50B6E" w14:textId="77777777" w:rsidR="00205E2D" w:rsidRDefault="00205E2D" w:rsidP="002115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Impact">
    <w:altName w:val="Impact"/>
    <w:panose1 w:val="020B0806030902050204"/>
    <w:charset w:val="00"/>
    <w:family w:val="swiss"/>
    <w:pitch w:val="variable"/>
    <w:sig w:usb0="00000287" w:usb1="00000000" w:usb2="00000000" w:usb3="00000000" w:csb0="0000009F" w:csb1="00000000"/>
  </w:font>
  <w:font w:name="Times New Roman (Títulos en alf">
    <w:altName w:val="Times New Roman"/>
    <w:panose1 w:val="020B06040202020202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altName w:val="Segoe UI"/>
    <w:panose1 w:val="020B0502040204020203"/>
    <w:charset w:val="00"/>
    <w:family w:val="swiss"/>
    <w:pitch w:val="variable"/>
    <w:sig w:usb0="E4002EFF" w:usb1="C000E47F" w:usb2="00000009" w:usb3="00000000" w:csb0="000001FF" w:csb1="00000000"/>
  </w:font>
  <w:font w:name="Arial Rounded MT Bold">
    <w:panose1 w:val="020F0704030504030204"/>
    <w:charset w:val="4D"/>
    <w:family w:val="swiss"/>
    <w:pitch w:val="variable"/>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43" w:usb2="00000009" w:usb3="00000000" w:csb0="000001FF" w:csb1="00000000"/>
  </w:font>
  <w:font w:name="Calisto MT">
    <w:panose1 w:val="02040603050505030304"/>
    <w:charset w:val="4D"/>
    <w:family w:val="roman"/>
    <w:pitch w:val="variable"/>
    <w:sig w:usb0="00000003" w:usb1="00000000" w:usb2="00000000" w:usb3="00000000" w:csb0="00000001" w:csb1="00000000"/>
  </w:font>
  <w:font w:name="Yu Gothic Medium">
    <w:panose1 w:val="020B0500000000000000"/>
    <w:charset w:val="80"/>
    <w:family w:val="swiss"/>
    <w:pitch w:val="variable"/>
    <w:sig w:usb0="E00002FF" w:usb1="2AC7FDFF" w:usb2="00000016" w:usb3="00000000" w:csb0="0002009F" w:csb1="00000000"/>
  </w:font>
  <w:font w:name="MingLiU">
    <w:altName w:val="細明體"/>
    <w:panose1 w:val="02020509000000000000"/>
    <w:charset w:val="88"/>
    <w:family w:val="modern"/>
    <w:pitch w:val="fixed"/>
    <w:sig w:usb0="A00002FF" w:usb1="28CFFCFA" w:usb2="00000016" w:usb3="00000000" w:csb0="00100001" w:csb1="00000000"/>
  </w:font>
  <w:font w:name="Edwardian Script ITC">
    <w:panose1 w:val="030303020407070D0804"/>
    <w:charset w:val="4D"/>
    <w:family w:val="script"/>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Aharoni">
    <w:altName w:val="Aharoni"/>
    <w:panose1 w:val="02010803020104030203"/>
    <w:charset w:val="B1"/>
    <w:family w:val="auto"/>
    <w:pitch w:val="variable"/>
    <w:sig w:usb0="00000803" w:usb1="00000000" w:usb2="00000000" w:usb3="00000000" w:csb0="00000021" w:csb1="00000000"/>
  </w:font>
  <w:font w:name="Tw Cen MT">
    <w:altName w:val="Tw Cen MT"/>
    <w:panose1 w:val="020B0602020104020603"/>
    <w:charset w:val="4D"/>
    <w:family w:val="swiss"/>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34680921"/>
      <w:docPartObj>
        <w:docPartGallery w:val="Page Numbers (Bottom of Page)"/>
        <w:docPartUnique/>
      </w:docPartObj>
    </w:sdtPr>
    <w:sdtEndPr>
      <w:rPr>
        <w:rStyle w:val="PageNumber"/>
      </w:rPr>
    </w:sdtEndPr>
    <w:sdtContent>
      <w:p w14:paraId="5ED6B07C" w14:textId="77777777" w:rsidR="001B2635" w:rsidRDefault="001B2635" w:rsidP="00860A38">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3D74EA" w14:textId="77777777" w:rsidR="001B2635" w:rsidRDefault="001B2635" w:rsidP="00860A38">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4C3FF6" w14:textId="77777777" w:rsidR="001B2635" w:rsidRPr="00987186" w:rsidRDefault="001B2635" w:rsidP="002115D1">
    <w:pPr>
      <w:pStyle w:val="Footer"/>
      <w:ind w:right="360"/>
      <w:rPr>
        <w:sz w:val="18"/>
        <w:szCs w:val="18"/>
      </w:rPr>
    </w:pPr>
    <w:r w:rsidRPr="008D3D1E">
      <w:rPr>
        <w:rFonts w:ascii="Calisto MT" w:hAnsi="Calisto MT"/>
        <w:noProof/>
        <w:lang w:val="en-US" w:eastAsia="en-US"/>
      </w:rPr>
      <w:drawing>
        <wp:anchor distT="0" distB="0" distL="114300" distR="114300" simplePos="0" relativeHeight="251659264" behindDoc="0" locked="0" layoutInCell="1" allowOverlap="1" wp14:anchorId="0CA0E6C0" wp14:editId="13C11684">
          <wp:simplePos x="0" y="0"/>
          <wp:positionH relativeFrom="column">
            <wp:posOffset>171450</wp:posOffset>
          </wp:positionH>
          <wp:positionV relativeFrom="page">
            <wp:posOffset>9295674</wp:posOffset>
          </wp:positionV>
          <wp:extent cx="615197" cy="326571"/>
          <wp:effectExtent l="0" t="0" r="0" b="381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5197" cy="326571"/>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011982177"/>
      <w:docPartObj>
        <w:docPartGallery w:val="Page Numbers (Bottom of Page)"/>
        <w:docPartUnique/>
      </w:docPartObj>
    </w:sdtPr>
    <w:sdtEndPr>
      <w:rPr>
        <w:rStyle w:val="PageNumber"/>
        <w:rFonts w:ascii="Edwardian Script ITC" w:hAnsi="Edwardian Script ITC"/>
        <w:sz w:val="36"/>
        <w:szCs w:val="40"/>
      </w:rPr>
    </w:sdtEndPr>
    <w:sdtContent>
      <w:p w14:paraId="09B9C3FE" w14:textId="59B04F8A" w:rsidR="001B2635" w:rsidRPr="00860A38" w:rsidRDefault="001B2635" w:rsidP="00860A38">
        <w:pPr>
          <w:pStyle w:val="Footer"/>
          <w:framePr w:w="305" w:wrap="none" w:vAnchor="text" w:hAnchor="page" w:x="1605" w:y="-251"/>
          <w:rPr>
            <w:rStyle w:val="PageNumber"/>
            <w:rFonts w:ascii="Edwardian Script ITC" w:hAnsi="Edwardian Script ITC"/>
            <w:sz w:val="36"/>
            <w:szCs w:val="40"/>
          </w:rPr>
        </w:pPr>
        <w:r w:rsidRPr="00860A38">
          <w:rPr>
            <w:rStyle w:val="PageNumber"/>
            <w:rFonts w:ascii="Edwardian Script ITC" w:hAnsi="Edwardian Script ITC"/>
            <w:sz w:val="36"/>
            <w:szCs w:val="40"/>
          </w:rPr>
          <w:fldChar w:fldCharType="begin"/>
        </w:r>
        <w:r w:rsidRPr="00860A38">
          <w:rPr>
            <w:rStyle w:val="PageNumber"/>
            <w:rFonts w:ascii="Edwardian Script ITC" w:hAnsi="Edwardian Script ITC"/>
            <w:sz w:val="36"/>
            <w:szCs w:val="40"/>
          </w:rPr>
          <w:instrText xml:space="preserve"> PAGE </w:instrText>
        </w:r>
        <w:r w:rsidRPr="00860A38">
          <w:rPr>
            <w:rStyle w:val="PageNumber"/>
            <w:rFonts w:ascii="Edwardian Script ITC" w:hAnsi="Edwardian Script ITC"/>
            <w:sz w:val="36"/>
            <w:szCs w:val="40"/>
          </w:rPr>
          <w:fldChar w:fldCharType="separate"/>
        </w:r>
        <w:r w:rsidRPr="00860A38">
          <w:rPr>
            <w:rStyle w:val="PageNumber"/>
            <w:rFonts w:ascii="Edwardian Script ITC" w:hAnsi="Edwardian Script ITC"/>
            <w:noProof/>
            <w:sz w:val="36"/>
            <w:szCs w:val="40"/>
          </w:rPr>
          <w:t>i</w:t>
        </w:r>
        <w:r w:rsidRPr="00860A38">
          <w:rPr>
            <w:rStyle w:val="PageNumber"/>
            <w:rFonts w:ascii="Edwardian Script ITC" w:hAnsi="Edwardian Script ITC"/>
            <w:sz w:val="36"/>
            <w:szCs w:val="40"/>
          </w:rPr>
          <w:fldChar w:fldCharType="end"/>
        </w:r>
      </w:p>
    </w:sdtContent>
  </w:sdt>
  <w:p w14:paraId="40C19A6B" w14:textId="77777777" w:rsidR="001B2635" w:rsidRPr="00860A38" w:rsidRDefault="001B2635" w:rsidP="00860A38">
    <w:pPr>
      <w:pStyle w:val="Footer"/>
      <w:ind w:right="360" w:firstLine="360"/>
      <w:rPr>
        <w:rFonts w:ascii="Edwardian Script ITC" w:hAnsi="Edwardian Script ITC"/>
        <w:szCs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953663968"/>
      <w:docPartObj>
        <w:docPartGallery w:val="Page Numbers (Bottom of Page)"/>
        <w:docPartUnique/>
      </w:docPartObj>
    </w:sdtPr>
    <w:sdtEndPr>
      <w:rPr>
        <w:rStyle w:val="PageNumber"/>
        <w:rFonts w:cs="Tahoma"/>
        <w:sz w:val="20"/>
        <w:szCs w:val="20"/>
      </w:rPr>
    </w:sdtEndPr>
    <w:sdtContent>
      <w:p w14:paraId="35606F11" w14:textId="77777777" w:rsidR="001B2635" w:rsidRPr="00A56C71" w:rsidRDefault="001B2635" w:rsidP="00860A38">
        <w:pPr>
          <w:pStyle w:val="Footer"/>
          <w:framePr w:w="305" w:wrap="none" w:vAnchor="text" w:hAnchor="page" w:x="1605" w:y="-251"/>
          <w:rPr>
            <w:rStyle w:val="PageNumber"/>
            <w:rFonts w:cs="Tahoma"/>
            <w:sz w:val="20"/>
            <w:szCs w:val="20"/>
          </w:rPr>
        </w:pPr>
        <w:r w:rsidRPr="00A56C71">
          <w:rPr>
            <w:rStyle w:val="PageNumber"/>
            <w:rFonts w:cs="Tahoma"/>
            <w:sz w:val="20"/>
            <w:szCs w:val="20"/>
          </w:rPr>
          <w:fldChar w:fldCharType="begin"/>
        </w:r>
        <w:r w:rsidRPr="00A56C71">
          <w:rPr>
            <w:rStyle w:val="PageNumber"/>
            <w:rFonts w:cs="Tahoma"/>
            <w:sz w:val="20"/>
            <w:szCs w:val="20"/>
          </w:rPr>
          <w:instrText xml:space="preserve"> PAGE </w:instrText>
        </w:r>
        <w:r w:rsidRPr="00A56C71">
          <w:rPr>
            <w:rStyle w:val="PageNumber"/>
            <w:rFonts w:cs="Tahoma"/>
            <w:sz w:val="20"/>
            <w:szCs w:val="20"/>
          </w:rPr>
          <w:fldChar w:fldCharType="separate"/>
        </w:r>
        <w:r w:rsidRPr="00A56C71">
          <w:rPr>
            <w:rStyle w:val="PageNumber"/>
            <w:rFonts w:cs="Tahoma"/>
            <w:noProof/>
            <w:sz w:val="20"/>
            <w:szCs w:val="20"/>
          </w:rPr>
          <w:t>i</w:t>
        </w:r>
        <w:r w:rsidRPr="00A56C71">
          <w:rPr>
            <w:rStyle w:val="PageNumber"/>
            <w:rFonts w:cs="Tahoma"/>
            <w:sz w:val="20"/>
            <w:szCs w:val="20"/>
          </w:rPr>
          <w:fldChar w:fldCharType="end"/>
        </w:r>
      </w:p>
    </w:sdtContent>
  </w:sdt>
  <w:p w14:paraId="4F91B15F" w14:textId="77777777" w:rsidR="001B2635" w:rsidRPr="00A56C71" w:rsidRDefault="001B2635" w:rsidP="00A56C71">
    <w:pPr>
      <w:pStyle w:val="Footer"/>
      <w:ind w:right="360"/>
      <w:rPr>
        <w:rFonts w:cs="Tahoma"/>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0F66FC2" w14:textId="77777777" w:rsidR="00205E2D" w:rsidRDefault="00205E2D" w:rsidP="002115D1">
      <w:r>
        <w:separator/>
      </w:r>
    </w:p>
  </w:footnote>
  <w:footnote w:type="continuationSeparator" w:id="0">
    <w:p w14:paraId="623F5574" w14:textId="77777777" w:rsidR="00205E2D" w:rsidRDefault="00205E2D" w:rsidP="002115D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1D51A7"/>
    <w:multiLevelType w:val="multilevel"/>
    <w:tmpl w:val="ED66137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9E6A83"/>
    <w:multiLevelType w:val="hybridMultilevel"/>
    <w:tmpl w:val="F4E826C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63540DE"/>
    <w:multiLevelType w:val="hybridMultilevel"/>
    <w:tmpl w:val="7C8682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8C80E49"/>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4" w15:restartNumberingAfterBreak="0">
    <w:nsid w:val="0AA91FBE"/>
    <w:multiLevelType w:val="hybridMultilevel"/>
    <w:tmpl w:val="093E0DD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5" w15:restartNumberingAfterBreak="0">
    <w:nsid w:val="0C0128EA"/>
    <w:multiLevelType w:val="hybridMultilevel"/>
    <w:tmpl w:val="880CC5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D397049"/>
    <w:multiLevelType w:val="hybridMultilevel"/>
    <w:tmpl w:val="C012F9A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2434496"/>
    <w:multiLevelType w:val="hybridMultilevel"/>
    <w:tmpl w:val="5B0EC60E"/>
    <w:lvl w:ilvl="0" w:tplc="080A0001">
      <w:start w:val="1"/>
      <w:numFmt w:val="bullet"/>
      <w:lvlText w:val=""/>
      <w:lvlJc w:val="left"/>
      <w:pPr>
        <w:ind w:left="360" w:hanging="360"/>
      </w:pPr>
      <w:rPr>
        <w:rFonts w:ascii="Symbol" w:hAnsi="Symbol" w:hint="default"/>
      </w:rPr>
    </w:lvl>
    <w:lvl w:ilvl="1" w:tplc="080A0003">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8" w15:restartNumberingAfterBreak="0">
    <w:nsid w:val="131A6EDC"/>
    <w:multiLevelType w:val="hybridMultilevel"/>
    <w:tmpl w:val="836AEDAC"/>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44725C1"/>
    <w:multiLevelType w:val="hybridMultilevel"/>
    <w:tmpl w:val="523C1AE0"/>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0" w15:restartNumberingAfterBreak="0">
    <w:nsid w:val="16E20EB2"/>
    <w:multiLevelType w:val="hybridMultilevel"/>
    <w:tmpl w:val="019C33DA"/>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1" w15:restartNumberingAfterBreak="0">
    <w:nsid w:val="1847053F"/>
    <w:multiLevelType w:val="hybridMultilevel"/>
    <w:tmpl w:val="06A8DBFE"/>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2" w15:restartNumberingAfterBreak="0">
    <w:nsid w:val="1A2A68BC"/>
    <w:multiLevelType w:val="hybridMultilevel"/>
    <w:tmpl w:val="61986D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D3F2530"/>
    <w:multiLevelType w:val="hybridMultilevel"/>
    <w:tmpl w:val="CACA1EE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DEC19EC"/>
    <w:multiLevelType w:val="hybridMultilevel"/>
    <w:tmpl w:val="497ECF18"/>
    <w:lvl w:ilvl="0" w:tplc="080A0001">
      <w:start w:val="1"/>
      <w:numFmt w:val="bullet"/>
      <w:lvlText w:val=""/>
      <w:lvlJc w:val="left"/>
      <w:pPr>
        <w:ind w:left="360" w:hanging="360"/>
      </w:pPr>
      <w:rPr>
        <w:rFonts w:ascii="Symbol" w:hAnsi="Symbol" w:hint="default"/>
      </w:rPr>
    </w:lvl>
    <w:lvl w:ilvl="1" w:tplc="7C68FD7C">
      <w:numFmt w:val="bullet"/>
      <w:lvlText w:val="•"/>
      <w:lvlJc w:val="left"/>
      <w:pPr>
        <w:ind w:left="1080" w:hanging="360"/>
      </w:pPr>
      <w:rPr>
        <w:rFonts w:ascii="Calibri" w:eastAsiaTheme="minorHAnsi" w:hAnsi="Calibri" w:cs="Times New Roman"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5" w15:restartNumberingAfterBreak="0">
    <w:nsid w:val="1F5B1DDE"/>
    <w:multiLevelType w:val="multilevel"/>
    <w:tmpl w:val="70200842"/>
    <w:lvl w:ilvl="0">
      <w:start w:val="1"/>
      <w:numFmt w:val="lowerLetter"/>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start w:val="1"/>
      <w:numFmt w:val="lowerLetter"/>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F967B7E"/>
    <w:multiLevelType w:val="hybridMultilevel"/>
    <w:tmpl w:val="D79CF5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0173DFF"/>
    <w:multiLevelType w:val="hybridMultilevel"/>
    <w:tmpl w:val="446A256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3883FE7"/>
    <w:multiLevelType w:val="multilevel"/>
    <w:tmpl w:val="ED66137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23AE75A6"/>
    <w:multiLevelType w:val="hybridMultilevel"/>
    <w:tmpl w:val="4DD8C8D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23D964FB"/>
    <w:multiLevelType w:val="hybridMultilevel"/>
    <w:tmpl w:val="7FB256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242265CD"/>
    <w:multiLevelType w:val="hybridMultilevel"/>
    <w:tmpl w:val="813AF15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25572FF6"/>
    <w:multiLevelType w:val="hybridMultilevel"/>
    <w:tmpl w:val="6CA8F1F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3" w15:restartNumberingAfterBreak="0">
    <w:nsid w:val="26067FED"/>
    <w:multiLevelType w:val="hybridMultilevel"/>
    <w:tmpl w:val="6F9AF4E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28E22897"/>
    <w:multiLevelType w:val="hybridMultilevel"/>
    <w:tmpl w:val="BB1C9F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2A0A0839"/>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26" w15:restartNumberingAfterBreak="0">
    <w:nsid w:val="2B4B29B9"/>
    <w:multiLevelType w:val="hybridMultilevel"/>
    <w:tmpl w:val="A99C654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2C1A0C09"/>
    <w:multiLevelType w:val="hybridMultilevel"/>
    <w:tmpl w:val="D872348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2C660AB6"/>
    <w:multiLevelType w:val="hybridMultilevel"/>
    <w:tmpl w:val="33EAE3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2D264364"/>
    <w:multiLevelType w:val="hybridMultilevel"/>
    <w:tmpl w:val="DFD22FF8"/>
    <w:lvl w:ilvl="0" w:tplc="080A0001">
      <w:start w:val="1"/>
      <w:numFmt w:val="bullet"/>
      <w:lvlText w:val=""/>
      <w:lvlJc w:val="left"/>
      <w:pPr>
        <w:ind w:left="1068" w:hanging="360"/>
      </w:pPr>
      <w:rPr>
        <w:rFonts w:ascii="Symbol" w:hAnsi="Symbol" w:hint="default"/>
      </w:rPr>
    </w:lvl>
    <w:lvl w:ilvl="1" w:tplc="080A0003">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30" w15:restartNumberingAfterBreak="0">
    <w:nsid w:val="2F300BE1"/>
    <w:multiLevelType w:val="hybridMultilevel"/>
    <w:tmpl w:val="B6D810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2F95224D"/>
    <w:multiLevelType w:val="multilevel"/>
    <w:tmpl w:val="4A9838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2FAE59C1"/>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3" w15:restartNumberingAfterBreak="0">
    <w:nsid w:val="30C94B80"/>
    <w:multiLevelType w:val="multilevel"/>
    <w:tmpl w:val="457C1E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3267F1C"/>
    <w:multiLevelType w:val="hybridMultilevel"/>
    <w:tmpl w:val="3998EEA2"/>
    <w:lvl w:ilvl="0" w:tplc="04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360107C2"/>
    <w:multiLevelType w:val="hybridMultilevel"/>
    <w:tmpl w:val="BDD04888"/>
    <w:lvl w:ilvl="0" w:tplc="080A0001">
      <w:start w:val="1"/>
      <w:numFmt w:val="bullet"/>
      <w:lvlText w:val=""/>
      <w:lvlJc w:val="left"/>
      <w:pPr>
        <w:ind w:left="785" w:hanging="360"/>
      </w:pPr>
      <w:rPr>
        <w:rFonts w:ascii="Symbol" w:hAnsi="Symbol" w:hint="default"/>
      </w:rPr>
    </w:lvl>
    <w:lvl w:ilvl="1" w:tplc="080A0003" w:tentative="1">
      <w:start w:val="1"/>
      <w:numFmt w:val="bullet"/>
      <w:lvlText w:val="o"/>
      <w:lvlJc w:val="left"/>
      <w:pPr>
        <w:ind w:left="1505" w:hanging="360"/>
      </w:pPr>
      <w:rPr>
        <w:rFonts w:ascii="Courier New" w:hAnsi="Courier New" w:cs="Courier New" w:hint="default"/>
      </w:rPr>
    </w:lvl>
    <w:lvl w:ilvl="2" w:tplc="080A0005" w:tentative="1">
      <w:start w:val="1"/>
      <w:numFmt w:val="bullet"/>
      <w:lvlText w:val=""/>
      <w:lvlJc w:val="left"/>
      <w:pPr>
        <w:ind w:left="2225" w:hanging="360"/>
      </w:pPr>
      <w:rPr>
        <w:rFonts w:ascii="Wingdings" w:hAnsi="Wingdings" w:hint="default"/>
      </w:rPr>
    </w:lvl>
    <w:lvl w:ilvl="3" w:tplc="080A0001" w:tentative="1">
      <w:start w:val="1"/>
      <w:numFmt w:val="bullet"/>
      <w:lvlText w:val=""/>
      <w:lvlJc w:val="left"/>
      <w:pPr>
        <w:ind w:left="2945" w:hanging="360"/>
      </w:pPr>
      <w:rPr>
        <w:rFonts w:ascii="Symbol" w:hAnsi="Symbol" w:hint="default"/>
      </w:rPr>
    </w:lvl>
    <w:lvl w:ilvl="4" w:tplc="080A0003" w:tentative="1">
      <w:start w:val="1"/>
      <w:numFmt w:val="bullet"/>
      <w:lvlText w:val="o"/>
      <w:lvlJc w:val="left"/>
      <w:pPr>
        <w:ind w:left="3665" w:hanging="360"/>
      </w:pPr>
      <w:rPr>
        <w:rFonts w:ascii="Courier New" w:hAnsi="Courier New" w:cs="Courier New" w:hint="default"/>
      </w:rPr>
    </w:lvl>
    <w:lvl w:ilvl="5" w:tplc="080A0005" w:tentative="1">
      <w:start w:val="1"/>
      <w:numFmt w:val="bullet"/>
      <w:lvlText w:val=""/>
      <w:lvlJc w:val="left"/>
      <w:pPr>
        <w:ind w:left="4385" w:hanging="360"/>
      </w:pPr>
      <w:rPr>
        <w:rFonts w:ascii="Wingdings" w:hAnsi="Wingdings" w:hint="default"/>
      </w:rPr>
    </w:lvl>
    <w:lvl w:ilvl="6" w:tplc="080A0001" w:tentative="1">
      <w:start w:val="1"/>
      <w:numFmt w:val="bullet"/>
      <w:lvlText w:val=""/>
      <w:lvlJc w:val="left"/>
      <w:pPr>
        <w:ind w:left="5105" w:hanging="360"/>
      </w:pPr>
      <w:rPr>
        <w:rFonts w:ascii="Symbol" w:hAnsi="Symbol" w:hint="default"/>
      </w:rPr>
    </w:lvl>
    <w:lvl w:ilvl="7" w:tplc="080A0003" w:tentative="1">
      <w:start w:val="1"/>
      <w:numFmt w:val="bullet"/>
      <w:lvlText w:val="o"/>
      <w:lvlJc w:val="left"/>
      <w:pPr>
        <w:ind w:left="5825" w:hanging="360"/>
      </w:pPr>
      <w:rPr>
        <w:rFonts w:ascii="Courier New" w:hAnsi="Courier New" w:cs="Courier New" w:hint="default"/>
      </w:rPr>
    </w:lvl>
    <w:lvl w:ilvl="8" w:tplc="080A0005" w:tentative="1">
      <w:start w:val="1"/>
      <w:numFmt w:val="bullet"/>
      <w:lvlText w:val=""/>
      <w:lvlJc w:val="left"/>
      <w:pPr>
        <w:ind w:left="6545" w:hanging="360"/>
      </w:pPr>
      <w:rPr>
        <w:rFonts w:ascii="Wingdings" w:hAnsi="Wingdings" w:hint="default"/>
      </w:rPr>
    </w:lvl>
  </w:abstractNum>
  <w:abstractNum w:abstractNumId="36" w15:restartNumberingAfterBreak="0">
    <w:nsid w:val="3650566A"/>
    <w:multiLevelType w:val="hybridMultilevel"/>
    <w:tmpl w:val="BD62FA3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7" w15:restartNumberingAfterBreak="0">
    <w:nsid w:val="375F6D74"/>
    <w:multiLevelType w:val="hybridMultilevel"/>
    <w:tmpl w:val="F4A4EDCE"/>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38" w15:restartNumberingAfterBreak="0">
    <w:nsid w:val="378C3878"/>
    <w:multiLevelType w:val="hybridMultilevel"/>
    <w:tmpl w:val="2C10C2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38B006FE"/>
    <w:multiLevelType w:val="hybridMultilevel"/>
    <w:tmpl w:val="F4D2DE48"/>
    <w:lvl w:ilvl="0" w:tplc="080A0001">
      <w:start w:val="1"/>
      <w:numFmt w:val="bullet"/>
      <w:lvlText w:val=""/>
      <w:lvlJc w:val="left"/>
      <w:pPr>
        <w:tabs>
          <w:tab w:val="num" w:pos="2340"/>
        </w:tabs>
        <w:ind w:left="2340" w:hanging="360"/>
      </w:pPr>
      <w:rPr>
        <w:rFonts w:ascii="Symbol" w:hAnsi="Symbol" w:hint="default"/>
      </w:rPr>
    </w:lvl>
    <w:lvl w:ilvl="1" w:tplc="FDC4E9B6" w:tentative="1">
      <w:start w:val="1"/>
      <w:numFmt w:val="bullet"/>
      <w:lvlText w:val=""/>
      <w:lvlJc w:val="left"/>
      <w:pPr>
        <w:tabs>
          <w:tab w:val="num" w:pos="3060"/>
        </w:tabs>
        <w:ind w:left="3060" w:hanging="360"/>
      </w:pPr>
      <w:rPr>
        <w:rFonts w:ascii="Wingdings 2" w:hAnsi="Wingdings 2" w:hint="default"/>
      </w:rPr>
    </w:lvl>
    <w:lvl w:ilvl="2" w:tplc="857682AA" w:tentative="1">
      <w:start w:val="1"/>
      <w:numFmt w:val="bullet"/>
      <w:lvlText w:val=""/>
      <w:lvlJc w:val="left"/>
      <w:pPr>
        <w:tabs>
          <w:tab w:val="num" w:pos="3780"/>
        </w:tabs>
        <w:ind w:left="3780" w:hanging="360"/>
      </w:pPr>
      <w:rPr>
        <w:rFonts w:ascii="Wingdings 2" w:hAnsi="Wingdings 2" w:hint="default"/>
      </w:rPr>
    </w:lvl>
    <w:lvl w:ilvl="3" w:tplc="4176ABDE" w:tentative="1">
      <w:start w:val="1"/>
      <w:numFmt w:val="bullet"/>
      <w:lvlText w:val=""/>
      <w:lvlJc w:val="left"/>
      <w:pPr>
        <w:tabs>
          <w:tab w:val="num" w:pos="4500"/>
        </w:tabs>
        <w:ind w:left="4500" w:hanging="360"/>
      </w:pPr>
      <w:rPr>
        <w:rFonts w:ascii="Wingdings 2" w:hAnsi="Wingdings 2" w:hint="default"/>
      </w:rPr>
    </w:lvl>
    <w:lvl w:ilvl="4" w:tplc="D032C0EE" w:tentative="1">
      <w:start w:val="1"/>
      <w:numFmt w:val="bullet"/>
      <w:lvlText w:val=""/>
      <w:lvlJc w:val="left"/>
      <w:pPr>
        <w:tabs>
          <w:tab w:val="num" w:pos="5220"/>
        </w:tabs>
        <w:ind w:left="5220" w:hanging="360"/>
      </w:pPr>
      <w:rPr>
        <w:rFonts w:ascii="Wingdings 2" w:hAnsi="Wingdings 2" w:hint="default"/>
      </w:rPr>
    </w:lvl>
    <w:lvl w:ilvl="5" w:tplc="24AC31DC" w:tentative="1">
      <w:start w:val="1"/>
      <w:numFmt w:val="bullet"/>
      <w:lvlText w:val=""/>
      <w:lvlJc w:val="left"/>
      <w:pPr>
        <w:tabs>
          <w:tab w:val="num" w:pos="5940"/>
        </w:tabs>
        <w:ind w:left="5940" w:hanging="360"/>
      </w:pPr>
      <w:rPr>
        <w:rFonts w:ascii="Wingdings 2" w:hAnsi="Wingdings 2" w:hint="default"/>
      </w:rPr>
    </w:lvl>
    <w:lvl w:ilvl="6" w:tplc="1A5EC944" w:tentative="1">
      <w:start w:val="1"/>
      <w:numFmt w:val="bullet"/>
      <w:lvlText w:val=""/>
      <w:lvlJc w:val="left"/>
      <w:pPr>
        <w:tabs>
          <w:tab w:val="num" w:pos="6660"/>
        </w:tabs>
        <w:ind w:left="6660" w:hanging="360"/>
      </w:pPr>
      <w:rPr>
        <w:rFonts w:ascii="Wingdings 2" w:hAnsi="Wingdings 2" w:hint="default"/>
      </w:rPr>
    </w:lvl>
    <w:lvl w:ilvl="7" w:tplc="E27661F2" w:tentative="1">
      <w:start w:val="1"/>
      <w:numFmt w:val="bullet"/>
      <w:lvlText w:val=""/>
      <w:lvlJc w:val="left"/>
      <w:pPr>
        <w:tabs>
          <w:tab w:val="num" w:pos="7380"/>
        </w:tabs>
        <w:ind w:left="7380" w:hanging="360"/>
      </w:pPr>
      <w:rPr>
        <w:rFonts w:ascii="Wingdings 2" w:hAnsi="Wingdings 2" w:hint="default"/>
      </w:rPr>
    </w:lvl>
    <w:lvl w:ilvl="8" w:tplc="E49CED66" w:tentative="1">
      <w:start w:val="1"/>
      <w:numFmt w:val="bullet"/>
      <w:lvlText w:val=""/>
      <w:lvlJc w:val="left"/>
      <w:pPr>
        <w:tabs>
          <w:tab w:val="num" w:pos="8100"/>
        </w:tabs>
        <w:ind w:left="8100" w:hanging="360"/>
      </w:pPr>
      <w:rPr>
        <w:rFonts w:ascii="Wingdings 2" w:hAnsi="Wingdings 2" w:hint="default"/>
      </w:rPr>
    </w:lvl>
  </w:abstractNum>
  <w:abstractNum w:abstractNumId="40" w15:restartNumberingAfterBreak="0">
    <w:nsid w:val="38D578F0"/>
    <w:multiLevelType w:val="multilevel"/>
    <w:tmpl w:val="ED661370"/>
    <w:lvl w:ilvl="0">
      <w:start w:val="1"/>
      <w:numFmt w:val="decimal"/>
      <w:lvlText w:val="%1."/>
      <w:lvlJc w:val="left"/>
      <w:pPr>
        <w:tabs>
          <w:tab w:val="num" w:pos="720"/>
        </w:tabs>
        <w:ind w:left="720" w:hanging="360"/>
      </w:pPr>
      <w:rPr>
        <w:rFont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3B403B32"/>
    <w:multiLevelType w:val="hybridMultilevel"/>
    <w:tmpl w:val="6052C4F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2" w15:restartNumberingAfterBreak="0">
    <w:nsid w:val="3F322E67"/>
    <w:multiLevelType w:val="multilevel"/>
    <w:tmpl w:val="ED661370"/>
    <w:lvl w:ilvl="0">
      <w:start w:val="1"/>
      <w:numFmt w:val="decimal"/>
      <w:lvlText w:val="%1."/>
      <w:lvlJc w:val="left"/>
      <w:pPr>
        <w:tabs>
          <w:tab w:val="num" w:pos="360"/>
        </w:tabs>
        <w:ind w:left="360" w:hanging="360"/>
      </w:pPr>
      <w:rPr>
        <w:rFonts w:hint="default"/>
        <w:sz w:val="20"/>
      </w:rPr>
    </w:lvl>
    <w:lvl w:ilvl="1">
      <w:start w:val="1"/>
      <w:numFmt w:val="decimal"/>
      <w:lvlText w:val="%2."/>
      <w:lvlJc w:val="left"/>
      <w:pPr>
        <w:ind w:left="1080" w:hanging="360"/>
      </w:pPr>
      <w:rPr>
        <w:rFonts w:hint="default"/>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43" w15:restartNumberingAfterBreak="0">
    <w:nsid w:val="3F444A38"/>
    <w:multiLevelType w:val="hybridMultilevel"/>
    <w:tmpl w:val="8AE86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42C40E10"/>
    <w:multiLevelType w:val="hybridMultilevel"/>
    <w:tmpl w:val="48A689A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42F855C9"/>
    <w:multiLevelType w:val="hybridMultilevel"/>
    <w:tmpl w:val="5F1AD43A"/>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44384EDA"/>
    <w:multiLevelType w:val="hybridMultilevel"/>
    <w:tmpl w:val="5AEC919C"/>
    <w:lvl w:ilvl="0" w:tplc="E0FA515A">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7" w15:restartNumberingAfterBreak="0">
    <w:nsid w:val="468F109D"/>
    <w:multiLevelType w:val="multilevel"/>
    <w:tmpl w:val="EB6E5890"/>
    <w:lvl w:ilvl="0">
      <w:start w:val="1"/>
      <w:numFmt w:val="decimal"/>
      <w:lvlText w:val="%1."/>
      <w:lvlJc w:val="left"/>
      <w:pPr>
        <w:ind w:left="720" w:hanging="360"/>
      </w:pPr>
    </w:lvl>
    <w:lvl w:ilvl="1">
      <w:start w:val="3"/>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8" w15:restartNumberingAfterBreak="0">
    <w:nsid w:val="48C03680"/>
    <w:multiLevelType w:val="multilevel"/>
    <w:tmpl w:val="CB807CAC"/>
    <w:lvl w:ilvl="0">
      <w:start w:val="1"/>
      <w:numFmt w:val="decimal"/>
      <w:lvlText w:val="%1."/>
      <w:lvlJc w:val="left"/>
      <w:pPr>
        <w:ind w:left="720" w:hanging="360"/>
      </w:p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49" w15:restartNumberingAfterBreak="0">
    <w:nsid w:val="4C730FEA"/>
    <w:multiLevelType w:val="hybridMultilevel"/>
    <w:tmpl w:val="5D504AC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51893B46"/>
    <w:multiLevelType w:val="hybridMultilevel"/>
    <w:tmpl w:val="60E257C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528D3551"/>
    <w:multiLevelType w:val="multilevel"/>
    <w:tmpl w:val="D1E024B4"/>
    <w:lvl w:ilvl="0">
      <w:start w:val="1"/>
      <w:numFmt w:val="decimal"/>
      <w:lvlText w:val="%1."/>
      <w:lvlJc w:val="left"/>
      <w:pPr>
        <w:ind w:left="360" w:hanging="360"/>
      </w:pPr>
      <w:rPr>
        <w:rFonts w:hint="default"/>
      </w:rPr>
    </w:lvl>
    <w:lvl w:ilvl="1">
      <w:start w:val="2"/>
      <w:numFmt w:val="decimal"/>
      <w:isLgl/>
      <w:lvlText w:val="%1.%2"/>
      <w:lvlJc w:val="left"/>
      <w:pPr>
        <w:ind w:left="720" w:hanging="720"/>
      </w:pPr>
      <w:rPr>
        <w:rFonts w:hint="default"/>
      </w:rPr>
    </w:lvl>
    <w:lvl w:ilvl="2">
      <w:start w:val="5"/>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52" w15:restartNumberingAfterBreak="0">
    <w:nsid w:val="52BB049B"/>
    <w:multiLevelType w:val="hybridMultilevel"/>
    <w:tmpl w:val="98B4D4C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563E4966"/>
    <w:multiLevelType w:val="hybridMultilevel"/>
    <w:tmpl w:val="46EC5BF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4" w15:restartNumberingAfterBreak="0">
    <w:nsid w:val="5A12207D"/>
    <w:multiLevelType w:val="hybridMultilevel"/>
    <w:tmpl w:val="453A483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5" w15:restartNumberingAfterBreak="0">
    <w:nsid w:val="5B6D2093"/>
    <w:multiLevelType w:val="hybridMultilevel"/>
    <w:tmpl w:val="B0A09A3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5C125FDF"/>
    <w:multiLevelType w:val="multilevel"/>
    <w:tmpl w:val="639A5FCC"/>
    <w:lvl w:ilvl="0">
      <w:start w:val="2"/>
      <w:numFmt w:val="decimal"/>
      <w:lvlText w:val="%1"/>
      <w:lvlJc w:val="left"/>
      <w:pPr>
        <w:ind w:left="360" w:hanging="36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7" w15:restartNumberingAfterBreak="0">
    <w:nsid w:val="5D8E62C3"/>
    <w:multiLevelType w:val="hybridMultilevel"/>
    <w:tmpl w:val="50F2CBB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8" w15:restartNumberingAfterBreak="0">
    <w:nsid w:val="5F0F1ED6"/>
    <w:multiLevelType w:val="multilevel"/>
    <w:tmpl w:val="7332C78A"/>
    <w:lvl w:ilvl="0">
      <w:start w:val="12"/>
      <w:numFmt w:val="decimal"/>
      <w:lvlText w:val="%1"/>
      <w:lvlJc w:val="left"/>
      <w:pPr>
        <w:ind w:left="460" w:hanging="46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9" w15:restartNumberingAfterBreak="0">
    <w:nsid w:val="5F3E1E1D"/>
    <w:multiLevelType w:val="hybridMultilevel"/>
    <w:tmpl w:val="C5725F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0" w15:restartNumberingAfterBreak="0">
    <w:nsid w:val="624D5D5F"/>
    <w:multiLevelType w:val="hybridMultilevel"/>
    <w:tmpl w:val="9244C9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1" w15:restartNumberingAfterBreak="0">
    <w:nsid w:val="62A347B1"/>
    <w:multiLevelType w:val="hybridMultilevel"/>
    <w:tmpl w:val="171A98E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2" w15:restartNumberingAfterBreak="0">
    <w:nsid w:val="65385E1D"/>
    <w:multiLevelType w:val="hybridMultilevel"/>
    <w:tmpl w:val="D6FC2A18"/>
    <w:lvl w:ilvl="0" w:tplc="080A0015">
      <w:start w:val="1"/>
      <w:numFmt w:val="upp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3" w15:restartNumberingAfterBreak="0">
    <w:nsid w:val="65AE0717"/>
    <w:multiLevelType w:val="hybridMultilevel"/>
    <w:tmpl w:val="4B9C103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4" w15:restartNumberingAfterBreak="0">
    <w:nsid w:val="66D36E03"/>
    <w:multiLevelType w:val="hybridMultilevel"/>
    <w:tmpl w:val="7FEC26D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65" w15:restartNumberingAfterBreak="0">
    <w:nsid w:val="672415BC"/>
    <w:multiLevelType w:val="hybridMultilevel"/>
    <w:tmpl w:val="FB52331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6" w15:restartNumberingAfterBreak="0">
    <w:nsid w:val="6751530F"/>
    <w:multiLevelType w:val="hybridMultilevel"/>
    <w:tmpl w:val="4FA4A66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67753B5A"/>
    <w:multiLevelType w:val="hybridMultilevel"/>
    <w:tmpl w:val="3CF6F8D6"/>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8" w15:restartNumberingAfterBreak="0">
    <w:nsid w:val="67EF76D7"/>
    <w:multiLevelType w:val="hybridMultilevel"/>
    <w:tmpl w:val="D142484A"/>
    <w:lvl w:ilvl="0" w:tplc="6E68FB9A">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7232427E"/>
    <w:multiLevelType w:val="hybridMultilevel"/>
    <w:tmpl w:val="3312B4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0" w15:restartNumberingAfterBreak="0">
    <w:nsid w:val="751565F2"/>
    <w:multiLevelType w:val="hybridMultilevel"/>
    <w:tmpl w:val="A97228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77FF5518"/>
    <w:multiLevelType w:val="hybridMultilevel"/>
    <w:tmpl w:val="67EEA494"/>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72" w15:restartNumberingAfterBreak="0">
    <w:nsid w:val="7C786443"/>
    <w:multiLevelType w:val="multilevel"/>
    <w:tmpl w:val="736ECB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C837244"/>
    <w:multiLevelType w:val="hybridMultilevel"/>
    <w:tmpl w:val="BFBE72F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4" w15:restartNumberingAfterBreak="0">
    <w:nsid w:val="7F386422"/>
    <w:multiLevelType w:val="hybridMultilevel"/>
    <w:tmpl w:val="966C4614"/>
    <w:lvl w:ilvl="0" w:tplc="C1A8C3F8">
      <w:start w:val="1"/>
      <w:numFmt w:val="decimal"/>
      <w:lvlText w:val="%1."/>
      <w:lvlJc w:val="left"/>
      <w:pPr>
        <w:ind w:left="720" w:hanging="360"/>
      </w:pPr>
      <w:rPr>
        <w:rFonts w:ascii="Tahoma" w:hAnsi="Tahoma" w:hint="default"/>
        <w:b w:val="0"/>
        <w:i w:val="0"/>
        <w:caps w:val="0"/>
        <w:strike w:val="0"/>
        <w:dstrike w:val="0"/>
        <w:vanish w:val="0"/>
        <w:sz w:val="20"/>
        <w:vertAlign w:val="baseline"/>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7FB34D34"/>
    <w:multiLevelType w:val="multilevel"/>
    <w:tmpl w:val="2C30A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7FD306A2"/>
    <w:multiLevelType w:val="hybridMultilevel"/>
    <w:tmpl w:val="5EBCCAA8"/>
    <w:lvl w:ilvl="0" w:tplc="080A0001">
      <w:start w:val="1"/>
      <w:numFmt w:val="bullet"/>
      <w:lvlText w:val=""/>
      <w:lvlJc w:val="left"/>
      <w:pPr>
        <w:ind w:left="1776" w:hanging="360"/>
      </w:pPr>
      <w:rPr>
        <w:rFonts w:ascii="Symbol" w:hAnsi="Symbol"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77" w15:restartNumberingAfterBreak="0">
    <w:nsid w:val="7FF834A3"/>
    <w:multiLevelType w:val="hybridMultilevel"/>
    <w:tmpl w:val="17B61A7C"/>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21"/>
  </w:num>
  <w:num w:numId="2">
    <w:abstractNumId w:val="34"/>
  </w:num>
  <w:num w:numId="3">
    <w:abstractNumId w:val="62"/>
  </w:num>
  <w:num w:numId="4">
    <w:abstractNumId w:val="30"/>
  </w:num>
  <w:num w:numId="5">
    <w:abstractNumId w:val="32"/>
  </w:num>
  <w:num w:numId="6">
    <w:abstractNumId w:val="51"/>
  </w:num>
  <w:num w:numId="7">
    <w:abstractNumId w:val="47"/>
  </w:num>
  <w:num w:numId="8">
    <w:abstractNumId w:val="39"/>
  </w:num>
  <w:num w:numId="9">
    <w:abstractNumId w:val="48"/>
  </w:num>
  <w:num w:numId="10">
    <w:abstractNumId w:val="35"/>
  </w:num>
  <w:num w:numId="11">
    <w:abstractNumId w:val="0"/>
  </w:num>
  <w:num w:numId="12">
    <w:abstractNumId w:val="10"/>
  </w:num>
  <w:num w:numId="13">
    <w:abstractNumId w:val="75"/>
  </w:num>
  <w:num w:numId="14">
    <w:abstractNumId w:val="65"/>
  </w:num>
  <w:num w:numId="15">
    <w:abstractNumId w:val="72"/>
  </w:num>
  <w:num w:numId="16">
    <w:abstractNumId w:val="17"/>
  </w:num>
  <w:num w:numId="17">
    <w:abstractNumId w:val="11"/>
  </w:num>
  <w:num w:numId="18">
    <w:abstractNumId w:val="15"/>
  </w:num>
  <w:num w:numId="19">
    <w:abstractNumId w:val="46"/>
  </w:num>
  <w:num w:numId="20">
    <w:abstractNumId w:val="27"/>
  </w:num>
  <w:num w:numId="21">
    <w:abstractNumId w:val="69"/>
  </w:num>
  <w:num w:numId="22">
    <w:abstractNumId w:val="71"/>
  </w:num>
  <w:num w:numId="23">
    <w:abstractNumId w:val="20"/>
  </w:num>
  <w:num w:numId="24">
    <w:abstractNumId w:val="60"/>
  </w:num>
  <w:num w:numId="25">
    <w:abstractNumId w:val="70"/>
  </w:num>
  <w:num w:numId="26">
    <w:abstractNumId w:val="36"/>
  </w:num>
  <w:num w:numId="27">
    <w:abstractNumId w:val="44"/>
  </w:num>
  <w:num w:numId="28">
    <w:abstractNumId w:val="9"/>
  </w:num>
  <w:num w:numId="29">
    <w:abstractNumId w:val="16"/>
  </w:num>
  <w:num w:numId="30">
    <w:abstractNumId w:val="2"/>
  </w:num>
  <w:num w:numId="31">
    <w:abstractNumId w:val="19"/>
  </w:num>
  <w:num w:numId="32">
    <w:abstractNumId w:val="38"/>
  </w:num>
  <w:num w:numId="33">
    <w:abstractNumId w:val="24"/>
  </w:num>
  <w:num w:numId="34">
    <w:abstractNumId w:val="23"/>
  </w:num>
  <w:num w:numId="35">
    <w:abstractNumId w:val="64"/>
  </w:num>
  <w:num w:numId="36">
    <w:abstractNumId w:val="31"/>
  </w:num>
  <w:num w:numId="37">
    <w:abstractNumId w:val="28"/>
  </w:num>
  <w:num w:numId="38">
    <w:abstractNumId w:val="50"/>
  </w:num>
  <w:num w:numId="39">
    <w:abstractNumId w:val="49"/>
  </w:num>
  <w:num w:numId="40">
    <w:abstractNumId w:val="41"/>
  </w:num>
  <w:num w:numId="41">
    <w:abstractNumId w:val="55"/>
  </w:num>
  <w:num w:numId="42">
    <w:abstractNumId w:val="5"/>
  </w:num>
  <w:num w:numId="43">
    <w:abstractNumId w:val="8"/>
  </w:num>
  <w:num w:numId="44">
    <w:abstractNumId w:val="6"/>
  </w:num>
  <w:num w:numId="45">
    <w:abstractNumId w:val="12"/>
  </w:num>
  <w:num w:numId="46">
    <w:abstractNumId w:val="7"/>
  </w:num>
  <w:num w:numId="47">
    <w:abstractNumId w:val="22"/>
  </w:num>
  <w:num w:numId="48">
    <w:abstractNumId w:val="58"/>
  </w:num>
  <w:num w:numId="49">
    <w:abstractNumId w:val="74"/>
  </w:num>
  <w:num w:numId="50">
    <w:abstractNumId w:val="14"/>
  </w:num>
  <w:num w:numId="51">
    <w:abstractNumId w:val="25"/>
  </w:num>
  <w:num w:numId="52">
    <w:abstractNumId w:val="42"/>
  </w:num>
  <w:num w:numId="53">
    <w:abstractNumId w:val="40"/>
  </w:num>
  <w:num w:numId="54">
    <w:abstractNumId w:val="45"/>
  </w:num>
  <w:num w:numId="55">
    <w:abstractNumId w:val="68"/>
  </w:num>
  <w:num w:numId="56">
    <w:abstractNumId w:val="56"/>
  </w:num>
  <w:num w:numId="57">
    <w:abstractNumId w:val="26"/>
  </w:num>
  <w:num w:numId="58">
    <w:abstractNumId w:val="77"/>
  </w:num>
  <w:num w:numId="59">
    <w:abstractNumId w:val="4"/>
  </w:num>
  <w:num w:numId="60">
    <w:abstractNumId w:val="43"/>
  </w:num>
  <w:num w:numId="61">
    <w:abstractNumId w:val="66"/>
  </w:num>
  <w:num w:numId="62">
    <w:abstractNumId w:val="1"/>
  </w:num>
  <w:num w:numId="63">
    <w:abstractNumId w:val="73"/>
  </w:num>
  <w:num w:numId="64">
    <w:abstractNumId w:val="61"/>
  </w:num>
  <w:num w:numId="65">
    <w:abstractNumId w:val="3"/>
  </w:num>
  <w:num w:numId="66">
    <w:abstractNumId w:val="54"/>
  </w:num>
  <w:num w:numId="67">
    <w:abstractNumId w:val="37"/>
  </w:num>
  <w:num w:numId="68">
    <w:abstractNumId w:val="67"/>
  </w:num>
  <w:num w:numId="69">
    <w:abstractNumId w:val="29"/>
  </w:num>
  <w:num w:numId="70">
    <w:abstractNumId w:val="33"/>
  </w:num>
  <w:num w:numId="71">
    <w:abstractNumId w:val="53"/>
  </w:num>
  <w:num w:numId="72">
    <w:abstractNumId w:val="13"/>
  </w:num>
  <w:num w:numId="73">
    <w:abstractNumId w:val="52"/>
  </w:num>
  <w:num w:numId="74">
    <w:abstractNumId w:val="57"/>
  </w:num>
  <w:num w:numId="75">
    <w:abstractNumId w:val="76"/>
  </w:num>
  <w:num w:numId="76">
    <w:abstractNumId w:val="63"/>
  </w:num>
  <w:num w:numId="77">
    <w:abstractNumId w:val="59"/>
  </w:num>
  <w:num w:numId="78">
    <w:abstractNumId w:val="18"/>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mirrorMargin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2D2D"/>
    <w:rsid w:val="000247A6"/>
    <w:rsid w:val="00031602"/>
    <w:rsid w:val="000323D0"/>
    <w:rsid w:val="00034CD6"/>
    <w:rsid w:val="0003634F"/>
    <w:rsid w:val="00046650"/>
    <w:rsid w:val="00047784"/>
    <w:rsid w:val="00050570"/>
    <w:rsid w:val="00064F4C"/>
    <w:rsid w:val="0006784D"/>
    <w:rsid w:val="00070C43"/>
    <w:rsid w:val="0009717A"/>
    <w:rsid w:val="000A016C"/>
    <w:rsid w:val="000A33A6"/>
    <w:rsid w:val="000B797C"/>
    <w:rsid w:val="000C0708"/>
    <w:rsid w:val="000C1D08"/>
    <w:rsid w:val="000C21DE"/>
    <w:rsid w:val="000C2768"/>
    <w:rsid w:val="000D4977"/>
    <w:rsid w:val="000D7BCC"/>
    <w:rsid w:val="000E70A7"/>
    <w:rsid w:val="001111A7"/>
    <w:rsid w:val="00111D03"/>
    <w:rsid w:val="0011294F"/>
    <w:rsid w:val="00113AF2"/>
    <w:rsid w:val="00113E8A"/>
    <w:rsid w:val="001143E3"/>
    <w:rsid w:val="0013039C"/>
    <w:rsid w:val="00144146"/>
    <w:rsid w:val="0015637F"/>
    <w:rsid w:val="001825E6"/>
    <w:rsid w:val="0018409F"/>
    <w:rsid w:val="001A0BDF"/>
    <w:rsid w:val="001A2EE3"/>
    <w:rsid w:val="001A5698"/>
    <w:rsid w:val="001A7648"/>
    <w:rsid w:val="001B2635"/>
    <w:rsid w:val="001B545C"/>
    <w:rsid w:val="001C1C55"/>
    <w:rsid w:val="001E1AA1"/>
    <w:rsid w:val="001F57FC"/>
    <w:rsid w:val="00202D25"/>
    <w:rsid w:val="00203CC9"/>
    <w:rsid w:val="00204572"/>
    <w:rsid w:val="00205E2D"/>
    <w:rsid w:val="00210C26"/>
    <w:rsid w:val="00210C80"/>
    <w:rsid w:val="002115D1"/>
    <w:rsid w:val="0021212D"/>
    <w:rsid w:val="00215543"/>
    <w:rsid w:val="00220522"/>
    <w:rsid w:val="0023675B"/>
    <w:rsid w:val="002376BE"/>
    <w:rsid w:val="002404CF"/>
    <w:rsid w:val="0024322D"/>
    <w:rsid w:val="00262A2C"/>
    <w:rsid w:val="00266166"/>
    <w:rsid w:val="00272DAA"/>
    <w:rsid w:val="002A5754"/>
    <w:rsid w:val="002A79ED"/>
    <w:rsid w:val="002B05D7"/>
    <w:rsid w:val="002C6F06"/>
    <w:rsid w:val="002D03AE"/>
    <w:rsid w:val="002D43B0"/>
    <w:rsid w:val="002D492D"/>
    <w:rsid w:val="002D6C1F"/>
    <w:rsid w:val="002E4FF7"/>
    <w:rsid w:val="002F1028"/>
    <w:rsid w:val="002F1BAC"/>
    <w:rsid w:val="00320E6A"/>
    <w:rsid w:val="00336CC4"/>
    <w:rsid w:val="00340135"/>
    <w:rsid w:val="0035032B"/>
    <w:rsid w:val="00355E9D"/>
    <w:rsid w:val="00384C84"/>
    <w:rsid w:val="00385637"/>
    <w:rsid w:val="0038593F"/>
    <w:rsid w:val="00385ED1"/>
    <w:rsid w:val="003900F1"/>
    <w:rsid w:val="00390751"/>
    <w:rsid w:val="00396572"/>
    <w:rsid w:val="003A1AEF"/>
    <w:rsid w:val="003B0F9C"/>
    <w:rsid w:val="003B386E"/>
    <w:rsid w:val="003B6005"/>
    <w:rsid w:val="003C1602"/>
    <w:rsid w:val="003C4490"/>
    <w:rsid w:val="003D4331"/>
    <w:rsid w:val="003D66C9"/>
    <w:rsid w:val="003D7246"/>
    <w:rsid w:val="003E2C61"/>
    <w:rsid w:val="003E543D"/>
    <w:rsid w:val="003E7246"/>
    <w:rsid w:val="003F49B2"/>
    <w:rsid w:val="0040086B"/>
    <w:rsid w:val="00405532"/>
    <w:rsid w:val="00412DB4"/>
    <w:rsid w:val="00415900"/>
    <w:rsid w:val="00423555"/>
    <w:rsid w:val="004263C0"/>
    <w:rsid w:val="00426EFC"/>
    <w:rsid w:val="0043303D"/>
    <w:rsid w:val="004404B2"/>
    <w:rsid w:val="00445004"/>
    <w:rsid w:val="00453DE7"/>
    <w:rsid w:val="004562BA"/>
    <w:rsid w:val="0046105F"/>
    <w:rsid w:val="0046626E"/>
    <w:rsid w:val="00466A80"/>
    <w:rsid w:val="0048554B"/>
    <w:rsid w:val="00492F56"/>
    <w:rsid w:val="00494B46"/>
    <w:rsid w:val="004A05D7"/>
    <w:rsid w:val="004A57EF"/>
    <w:rsid w:val="004B27A4"/>
    <w:rsid w:val="004B331C"/>
    <w:rsid w:val="004C1480"/>
    <w:rsid w:val="004C4FAD"/>
    <w:rsid w:val="004C7B4D"/>
    <w:rsid w:val="004D08C3"/>
    <w:rsid w:val="004D20FA"/>
    <w:rsid w:val="004D228D"/>
    <w:rsid w:val="004D29AF"/>
    <w:rsid w:val="004E09DD"/>
    <w:rsid w:val="004E49CE"/>
    <w:rsid w:val="004F2C8C"/>
    <w:rsid w:val="004F7093"/>
    <w:rsid w:val="00506115"/>
    <w:rsid w:val="005217D9"/>
    <w:rsid w:val="00530EB0"/>
    <w:rsid w:val="00554A5B"/>
    <w:rsid w:val="005708D1"/>
    <w:rsid w:val="0059359B"/>
    <w:rsid w:val="00594CF9"/>
    <w:rsid w:val="005A0C91"/>
    <w:rsid w:val="005A15E1"/>
    <w:rsid w:val="005A7926"/>
    <w:rsid w:val="005B3CEE"/>
    <w:rsid w:val="005D19BE"/>
    <w:rsid w:val="00601DD3"/>
    <w:rsid w:val="00602C10"/>
    <w:rsid w:val="00604AAE"/>
    <w:rsid w:val="00605D7F"/>
    <w:rsid w:val="006066A9"/>
    <w:rsid w:val="006159D2"/>
    <w:rsid w:val="00626111"/>
    <w:rsid w:val="00634FBE"/>
    <w:rsid w:val="00636848"/>
    <w:rsid w:val="0064707A"/>
    <w:rsid w:val="00673902"/>
    <w:rsid w:val="00683676"/>
    <w:rsid w:val="0068774C"/>
    <w:rsid w:val="00691B02"/>
    <w:rsid w:val="00696A9E"/>
    <w:rsid w:val="006A40ED"/>
    <w:rsid w:val="006B3DD8"/>
    <w:rsid w:val="006B7558"/>
    <w:rsid w:val="006C0440"/>
    <w:rsid w:val="006D3768"/>
    <w:rsid w:val="006D480D"/>
    <w:rsid w:val="006E4EBE"/>
    <w:rsid w:val="006E5349"/>
    <w:rsid w:val="006F0416"/>
    <w:rsid w:val="006F6CC0"/>
    <w:rsid w:val="00711D63"/>
    <w:rsid w:val="00712537"/>
    <w:rsid w:val="00714D17"/>
    <w:rsid w:val="007327CD"/>
    <w:rsid w:val="00735B46"/>
    <w:rsid w:val="0074141F"/>
    <w:rsid w:val="007473C5"/>
    <w:rsid w:val="00760418"/>
    <w:rsid w:val="007606B9"/>
    <w:rsid w:val="00773F07"/>
    <w:rsid w:val="00773FA8"/>
    <w:rsid w:val="00793BE0"/>
    <w:rsid w:val="0079685D"/>
    <w:rsid w:val="007B0D8D"/>
    <w:rsid w:val="007B2CB1"/>
    <w:rsid w:val="007E051E"/>
    <w:rsid w:val="007F31C3"/>
    <w:rsid w:val="007F469F"/>
    <w:rsid w:val="007F4D8A"/>
    <w:rsid w:val="007F5202"/>
    <w:rsid w:val="007F7F80"/>
    <w:rsid w:val="00821417"/>
    <w:rsid w:val="0082472B"/>
    <w:rsid w:val="008248A7"/>
    <w:rsid w:val="00830417"/>
    <w:rsid w:val="00830667"/>
    <w:rsid w:val="00830900"/>
    <w:rsid w:val="00841F7E"/>
    <w:rsid w:val="0084532C"/>
    <w:rsid w:val="00846C1E"/>
    <w:rsid w:val="00850F1E"/>
    <w:rsid w:val="00851D36"/>
    <w:rsid w:val="00860A38"/>
    <w:rsid w:val="00861674"/>
    <w:rsid w:val="00862762"/>
    <w:rsid w:val="00863D77"/>
    <w:rsid w:val="00866B47"/>
    <w:rsid w:val="008A03AD"/>
    <w:rsid w:val="008A06A2"/>
    <w:rsid w:val="008B33F1"/>
    <w:rsid w:val="008C0CEA"/>
    <w:rsid w:val="008D0F6C"/>
    <w:rsid w:val="008D2702"/>
    <w:rsid w:val="008D3D1E"/>
    <w:rsid w:val="008F09CE"/>
    <w:rsid w:val="008F0B05"/>
    <w:rsid w:val="00905AC1"/>
    <w:rsid w:val="00921BEF"/>
    <w:rsid w:val="009501C9"/>
    <w:rsid w:val="009550EE"/>
    <w:rsid w:val="00967F45"/>
    <w:rsid w:val="00976DB3"/>
    <w:rsid w:val="00985CE3"/>
    <w:rsid w:val="00987186"/>
    <w:rsid w:val="00990453"/>
    <w:rsid w:val="0099154A"/>
    <w:rsid w:val="0099276D"/>
    <w:rsid w:val="00996521"/>
    <w:rsid w:val="00997DD7"/>
    <w:rsid w:val="009A3FBC"/>
    <w:rsid w:val="009B18D7"/>
    <w:rsid w:val="009C3E1F"/>
    <w:rsid w:val="009C5939"/>
    <w:rsid w:val="009C7B67"/>
    <w:rsid w:val="009D41A4"/>
    <w:rsid w:val="009D7004"/>
    <w:rsid w:val="009E2240"/>
    <w:rsid w:val="009E459A"/>
    <w:rsid w:val="00A135D9"/>
    <w:rsid w:val="00A22429"/>
    <w:rsid w:val="00A23DD4"/>
    <w:rsid w:val="00A33DDC"/>
    <w:rsid w:val="00A421DA"/>
    <w:rsid w:val="00A4261E"/>
    <w:rsid w:val="00A56C71"/>
    <w:rsid w:val="00A57035"/>
    <w:rsid w:val="00A6128C"/>
    <w:rsid w:val="00A643AF"/>
    <w:rsid w:val="00A70466"/>
    <w:rsid w:val="00A74457"/>
    <w:rsid w:val="00A76D88"/>
    <w:rsid w:val="00A81327"/>
    <w:rsid w:val="00A92B4F"/>
    <w:rsid w:val="00A938F5"/>
    <w:rsid w:val="00A95805"/>
    <w:rsid w:val="00AA4B6B"/>
    <w:rsid w:val="00AB14BC"/>
    <w:rsid w:val="00AB2FA9"/>
    <w:rsid w:val="00AC7426"/>
    <w:rsid w:val="00AD05C8"/>
    <w:rsid w:val="00AE1646"/>
    <w:rsid w:val="00B04E1E"/>
    <w:rsid w:val="00B05B1B"/>
    <w:rsid w:val="00B10836"/>
    <w:rsid w:val="00B2306A"/>
    <w:rsid w:val="00B25055"/>
    <w:rsid w:val="00B2663E"/>
    <w:rsid w:val="00B318CF"/>
    <w:rsid w:val="00B347AE"/>
    <w:rsid w:val="00B36736"/>
    <w:rsid w:val="00B51F11"/>
    <w:rsid w:val="00B61C85"/>
    <w:rsid w:val="00B63844"/>
    <w:rsid w:val="00B74AFE"/>
    <w:rsid w:val="00B92375"/>
    <w:rsid w:val="00B95EAC"/>
    <w:rsid w:val="00BA0241"/>
    <w:rsid w:val="00BA4713"/>
    <w:rsid w:val="00BB100C"/>
    <w:rsid w:val="00BB4850"/>
    <w:rsid w:val="00BF5916"/>
    <w:rsid w:val="00C075D9"/>
    <w:rsid w:val="00C24B5E"/>
    <w:rsid w:val="00C275BD"/>
    <w:rsid w:val="00C41A3B"/>
    <w:rsid w:val="00C42120"/>
    <w:rsid w:val="00C45358"/>
    <w:rsid w:val="00C5342F"/>
    <w:rsid w:val="00C53A15"/>
    <w:rsid w:val="00C57B9D"/>
    <w:rsid w:val="00C6221A"/>
    <w:rsid w:val="00C72624"/>
    <w:rsid w:val="00C73120"/>
    <w:rsid w:val="00C74C43"/>
    <w:rsid w:val="00C82F1D"/>
    <w:rsid w:val="00C879DE"/>
    <w:rsid w:val="00C94D23"/>
    <w:rsid w:val="00CA140B"/>
    <w:rsid w:val="00CA6E40"/>
    <w:rsid w:val="00CB0B2E"/>
    <w:rsid w:val="00CB29FC"/>
    <w:rsid w:val="00CB6DE0"/>
    <w:rsid w:val="00CD122A"/>
    <w:rsid w:val="00CE4FFE"/>
    <w:rsid w:val="00CE67A1"/>
    <w:rsid w:val="00CF5AE9"/>
    <w:rsid w:val="00D062BA"/>
    <w:rsid w:val="00D169DD"/>
    <w:rsid w:val="00D17F05"/>
    <w:rsid w:val="00D2097E"/>
    <w:rsid w:val="00D21351"/>
    <w:rsid w:val="00D222C2"/>
    <w:rsid w:val="00D22912"/>
    <w:rsid w:val="00D526DA"/>
    <w:rsid w:val="00D56D21"/>
    <w:rsid w:val="00D611C7"/>
    <w:rsid w:val="00D62F1E"/>
    <w:rsid w:val="00DA008B"/>
    <w:rsid w:val="00DB385A"/>
    <w:rsid w:val="00DB3DA7"/>
    <w:rsid w:val="00DB6174"/>
    <w:rsid w:val="00DD124A"/>
    <w:rsid w:val="00DD6B92"/>
    <w:rsid w:val="00DF6B6C"/>
    <w:rsid w:val="00E012D6"/>
    <w:rsid w:val="00E01889"/>
    <w:rsid w:val="00E14AF2"/>
    <w:rsid w:val="00E20849"/>
    <w:rsid w:val="00E213E5"/>
    <w:rsid w:val="00E27D2A"/>
    <w:rsid w:val="00E30F2C"/>
    <w:rsid w:val="00E537E6"/>
    <w:rsid w:val="00E55F68"/>
    <w:rsid w:val="00E61195"/>
    <w:rsid w:val="00E74A01"/>
    <w:rsid w:val="00E817D3"/>
    <w:rsid w:val="00E8713C"/>
    <w:rsid w:val="00E90A84"/>
    <w:rsid w:val="00E92E51"/>
    <w:rsid w:val="00E96ACF"/>
    <w:rsid w:val="00EA3F79"/>
    <w:rsid w:val="00EA425C"/>
    <w:rsid w:val="00EB0AC2"/>
    <w:rsid w:val="00EB1505"/>
    <w:rsid w:val="00EB3BFE"/>
    <w:rsid w:val="00EC220D"/>
    <w:rsid w:val="00EC445E"/>
    <w:rsid w:val="00EC775E"/>
    <w:rsid w:val="00EE2D2D"/>
    <w:rsid w:val="00EE501A"/>
    <w:rsid w:val="00F00C69"/>
    <w:rsid w:val="00F04020"/>
    <w:rsid w:val="00F10DB4"/>
    <w:rsid w:val="00F17F95"/>
    <w:rsid w:val="00F26325"/>
    <w:rsid w:val="00F357E9"/>
    <w:rsid w:val="00F37508"/>
    <w:rsid w:val="00F60013"/>
    <w:rsid w:val="00F759B3"/>
    <w:rsid w:val="00FA2F31"/>
    <w:rsid w:val="00FA6618"/>
    <w:rsid w:val="00FB0A25"/>
    <w:rsid w:val="00FB346A"/>
    <w:rsid w:val="00FB4E64"/>
    <w:rsid w:val="00FB7941"/>
    <w:rsid w:val="00FC231B"/>
    <w:rsid w:val="00FC6701"/>
    <w:rsid w:val="00FE6B6D"/>
    <w:rsid w:val="00FE75B7"/>
    <w:rsid w:val="00FF393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32FF72"/>
  <w15:chartTrackingRefBased/>
  <w15:docId w15:val="{63B7F45E-DEEE-493A-BB67-9FC31D591C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47A6"/>
    <w:pPr>
      <w:spacing w:after="0"/>
      <w:jc w:val="both"/>
    </w:pPr>
    <w:rPr>
      <w:rFonts w:ascii="Tahoma" w:eastAsia="Times New Roman" w:hAnsi="Tahoma" w:cs="Times New Roman"/>
      <w:szCs w:val="24"/>
      <w:lang w:val="es-ES" w:eastAsia="es-MX"/>
    </w:rPr>
  </w:style>
  <w:style w:type="paragraph" w:styleId="Heading1">
    <w:name w:val="heading 1"/>
    <w:basedOn w:val="Normal"/>
    <w:next w:val="Normal"/>
    <w:link w:val="Heading1Char"/>
    <w:autoRedefine/>
    <w:uiPriority w:val="9"/>
    <w:qFormat/>
    <w:rsid w:val="005D19BE"/>
    <w:pPr>
      <w:keepNext/>
      <w:keepLines/>
      <w:shd w:val="clear" w:color="auto" w:fill="FFFFFF"/>
      <w:spacing w:before="240" w:line="240" w:lineRule="auto"/>
      <w:outlineLvl w:val="0"/>
    </w:pPr>
    <w:rPr>
      <w:rFonts w:ascii="Impact" w:eastAsiaTheme="majorEastAsia" w:hAnsi="Impact" w:cstheme="majorBidi"/>
      <w:color w:val="7F7F7F" w:themeColor="text1" w:themeTint="80"/>
      <w:sz w:val="24"/>
      <w:szCs w:val="32"/>
    </w:rPr>
  </w:style>
  <w:style w:type="paragraph" w:styleId="Heading2">
    <w:name w:val="heading 2"/>
    <w:basedOn w:val="Normal"/>
    <w:next w:val="Normal"/>
    <w:link w:val="Heading2Char"/>
    <w:autoRedefine/>
    <w:uiPriority w:val="9"/>
    <w:unhideWhenUsed/>
    <w:qFormat/>
    <w:rsid w:val="00D062BA"/>
    <w:pPr>
      <w:keepNext/>
      <w:keepLines/>
      <w:spacing w:before="40" w:after="240"/>
      <w:ind w:left="709" w:hanging="709"/>
      <w:outlineLvl w:val="1"/>
    </w:pPr>
    <w:rPr>
      <w:rFonts w:ascii="Impact" w:eastAsiaTheme="majorEastAsia" w:hAnsi="Impact" w:cs="Times New Roman (Títulos en alf"/>
      <w:color w:val="000000" w:themeColor="text1"/>
      <w:spacing w:val="20"/>
      <w:sz w:val="24"/>
      <w:szCs w:val="26"/>
      <w:lang w:eastAsia="en-US"/>
    </w:rPr>
  </w:style>
  <w:style w:type="paragraph" w:styleId="Heading3">
    <w:name w:val="heading 3"/>
    <w:basedOn w:val="Normal"/>
    <w:next w:val="Normal"/>
    <w:link w:val="Heading3Char"/>
    <w:autoRedefine/>
    <w:uiPriority w:val="9"/>
    <w:unhideWhenUsed/>
    <w:qFormat/>
    <w:rsid w:val="00D062BA"/>
    <w:pPr>
      <w:keepNext/>
      <w:keepLines/>
      <w:spacing w:after="120"/>
      <w:ind w:left="1560" w:hanging="851"/>
      <w:outlineLvl w:val="2"/>
    </w:pPr>
    <w:rPr>
      <w:rFonts w:ascii="Impact" w:eastAsia="Calibri" w:hAnsi="Impact" w:cs="Times New Roman (Títulos en alf"/>
      <w:i/>
      <w:color w:val="0070C0"/>
      <w:spacing w:val="20"/>
      <w:sz w:val="24"/>
    </w:rPr>
  </w:style>
  <w:style w:type="paragraph" w:styleId="Heading4">
    <w:name w:val="heading 4"/>
    <w:basedOn w:val="Normal"/>
    <w:next w:val="Normal"/>
    <w:link w:val="Heading4Char"/>
    <w:autoRedefine/>
    <w:uiPriority w:val="9"/>
    <w:unhideWhenUsed/>
    <w:qFormat/>
    <w:rsid w:val="002D492D"/>
    <w:pPr>
      <w:keepNext/>
      <w:keepLines/>
      <w:spacing w:before="40" w:after="120"/>
      <w:ind w:left="2410" w:hanging="992"/>
      <w:outlineLvl w:val="3"/>
    </w:pPr>
    <w:rPr>
      <w:rFonts w:cs="Times New Roman (Títulos en alf"/>
      <w:b/>
      <w:i/>
      <w:iCs/>
      <w:color w:val="000000" w:themeColor="text1"/>
      <w:spacing w:val="20"/>
      <w:lang w:val="es-ES_tradnl"/>
    </w:rPr>
  </w:style>
  <w:style w:type="paragraph" w:styleId="Heading5">
    <w:name w:val="heading 5"/>
    <w:basedOn w:val="Normal"/>
    <w:next w:val="Normal"/>
    <w:link w:val="Heading5Char"/>
    <w:uiPriority w:val="9"/>
    <w:semiHidden/>
    <w:unhideWhenUsed/>
    <w:qFormat/>
    <w:rsid w:val="00634FBE"/>
    <w:pPr>
      <w:keepNext/>
      <w:keepLines/>
      <w:spacing w:before="40" w:line="320" w:lineRule="atLeast"/>
      <w:outlineLvl w:val="4"/>
    </w:pPr>
    <w:rPr>
      <w:rFonts w:asciiTheme="majorHAnsi" w:eastAsiaTheme="majorEastAsia" w:hAnsiTheme="majorHAnsi" w:cstheme="majorBidi"/>
      <w:color w:val="2F5496" w:themeColor="accent1" w:themeShade="BF"/>
      <w:sz w:val="24"/>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E2D2D"/>
    <w:pPr>
      <w:spacing w:before="100" w:beforeAutospacing="1" w:after="100" w:afterAutospacing="1"/>
    </w:pPr>
  </w:style>
  <w:style w:type="table" w:styleId="TableGrid">
    <w:name w:val="Table Grid"/>
    <w:basedOn w:val="TableNormal"/>
    <w:uiPriority w:val="39"/>
    <w:rsid w:val="001C1C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E6B6D"/>
    <w:rPr>
      <w:color w:val="0563C1" w:themeColor="hyperlink"/>
      <w:u w:val="single"/>
    </w:rPr>
  </w:style>
  <w:style w:type="character" w:customStyle="1" w:styleId="Mencinsinresolver1">
    <w:name w:val="Mención sin resolver1"/>
    <w:basedOn w:val="DefaultParagraphFont"/>
    <w:uiPriority w:val="99"/>
    <w:semiHidden/>
    <w:unhideWhenUsed/>
    <w:rsid w:val="00FE6B6D"/>
    <w:rPr>
      <w:color w:val="605E5C"/>
      <w:shd w:val="clear" w:color="auto" w:fill="E1DFDD"/>
    </w:rPr>
  </w:style>
  <w:style w:type="character" w:customStyle="1" w:styleId="Heading1Char">
    <w:name w:val="Heading 1 Char"/>
    <w:basedOn w:val="DefaultParagraphFont"/>
    <w:link w:val="Heading1"/>
    <w:uiPriority w:val="9"/>
    <w:rsid w:val="005D19BE"/>
    <w:rPr>
      <w:rFonts w:ascii="Impact" w:eastAsiaTheme="majorEastAsia" w:hAnsi="Impact" w:cstheme="majorBidi"/>
      <w:color w:val="7F7F7F" w:themeColor="text1" w:themeTint="80"/>
      <w:sz w:val="24"/>
      <w:szCs w:val="32"/>
      <w:shd w:val="clear" w:color="auto" w:fill="FFFFFF"/>
      <w:lang w:eastAsia="es-MX"/>
    </w:rPr>
  </w:style>
  <w:style w:type="paragraph" w:styleId="TOCHeading">
    <w:name w:val="TOC Heading"/>
    <w:basedOn w:val="Heading1"/>
    <w:next w:val="Normal"/>
    <w:uiPriority w:val="39"/>
    <w:unhideWhenUsed/>
    <w:qFormat/>
    <w:rsid w:val="00340135"/>
    <w:pPr>
      <w:spacing w:before="480" w:line="276" w:lineRule="auto"/>
      <w:jc w:val="left"/>
      <w:outlineLvl w:val="9"/>
    </w:pPr>
    <w:rPr>
      <w:rFonts w:asciiTheme="majorHAnsi" w:hAnsiTheme="majorHAnsi"/>
      <w:b/>
      <w:bCs/>
      <w:color w:val="2F5496" w:themeColor="accent1" w:themeShade="BF"/>
      <w:sz w:val="28"/>
      <w:szCs w:val="28"/>
    </w:rPr>
  </w:style>
  <w:style w:type="paragraph" w:styleId="TOC1">
    <w:name w:val="toc 1"/>
    <w:basedOn w:val="Normal"/>
    <w:next w:val="Normal"/>
    <w:autoRedefine/>
    <w:uiPriority w:val="39"/>
    <w:unhideWhenUsed/>
    <w:rsid w:val="00921BEF"/>
    <w:pPr>
      <w:tabs>
        <w:tab w:val="left" w:pos="1540"/>
        <w:tab w:val="right" w:leader="dot" w:pos="9111"/>
      </w:tabs>
      <w:spacing w:line="240" w:lineRule="auto"/>
    </w:pPr>
    <w:rPr>
      <w:noProof/>
    </w:rPr>
  </w:style>
  <w:style w:type="paragraph" w:styleId="TOC2">
    <w:name w:val="toc 2"/>
    <w:basedOn w:val="Normal"/>
    <w:next w:val="Normal"/>
    <w:autoRedefine/>
    <w:uiPriority w:val="39"/>
    <w:unhideWhenUsed/>
    <w:rsid w:val="00921BEF"/>
    <w:pPr>
      <w:tabs>
        <w:tab w:val="left" w:pos="1134"/>
        <w:tab w:val="right" w:leader="dot" w:pos="9111"/>
      </w:tabs>
      <w:spacing w:line="240" w:lineRule="auto"/>
      <w:ind w:left="2268" w:hanging="567"/>
    </w:pPr>
    <w:rPr>
      <w:b/>
      <w:bCs/>
    </w:rPr>
  </w:style>
  <w:style w:type="paragraph" w:styleId="TOC3">
    <w:name w:val="toc 3"/>
    <w:basedOn w:val="Normal"/>
    <w:next w:val="Normal"/>
    <w:autoRedefine/>
    <w:uiPriority w:val="39"/>
    <w:unhideWhenUsed/>
    <w:rsid w:val="00202D25"/>
    <w:pPr>
      <w:tabs>
        <w:tab w:val="left" w:pos="1100"/>
        <w:tab w:val="right" w:leader="dot" w:pos="9111"/>
      </w:tabs>
      <w:ind w:left="2962" w:hanging="694"/>
    </w:pPr>
    <w:rPr>
      <w:sz w:val="20"/>
      <w:szCs w:val="20"/>
    </w:rPr>
  </w:style>
  <w:style w:type="paragraph" w:styleId="TOC4">
    <w:name w:val="toc 4"/>
    <w:basedOn w:val="Normal"/>
    <w:next w:val="Normal"/>
    <w:autoRedefine/>
    <w:uiPriority w:val="39"/>
    <w:unhideWhenUsed/>
    <w:rsid w:val="00340135"/>
    <w:pPr>
      <w:ind w:left="660"/>
    </w:pPr>
    <w:rPr>
      <w:sz w:val="20"/>
      <w:szCs w:val="20"/>
    </w:rPr>
  </w:style>
  <w:style w:type="paragraph" w:styleId="TOC5">
    <w:name w:val="toc 5"/>
    <w:basedOn w:val="Normal"/>
    <w:next w:val="Normal"/>
    <w:autoRedefine/>
    <w:uiPriority w:val="39"/>
    <w:unhideWhenUsed/>
    <w:rsid w:val="00340135"/>
    <w:pPr>
      <w:ind w:left="880"/>
    </w:pPr>
    <w:rPr>
      <w:sz w:val="20"/>
      <w:szCs w:val="20"/>
    </w:rPr>
  </w:style>
  <w:style w:type="paragraph" w:styleId="TOC6">
    <w:name w:val="toc 6"/>
    <w:basedOn w:val="Normal"/>
    <w:next w:val="Normal"/>
    <w:autoRedefine/>
    <w:uiPriority w:val="39"/>
    <w:unhideWhenUsed/>
    <w:rsid w:val="00340135"/>
    <w:pPr>
      <w:ind w:left="1100"/>
    </w:pPr>
    <w:rPr>
      <w:sz w:val="20"/>
      <w:szCs w:val="20"/>
    </w:rPr>
  </w:style>
  <w:style w:type="paragraph" w:styleId="TOC7">
    <w:name w:val="toc 7"/>
    <w:basedOn w:val="Normal"/>
    <w:next w:val="Normal"/>
    <w:autoRedefine/>
    <w:uiPriority w:val="39"/>
    <w:unhideWhenUsed/>
    <w:rsid w:val="00340135"/>
    <w:pPr>
      <w:ind w:left="1320"/>
    </w:pPr>
    <w:rPr>
      <w:sz w:val="20"/>
      <w:szCs w:val="20"/>
    </w:rPr>
  </w:style>
  <w:style w:type="paragraph" w:styleId="TOC8">
    <w:name w:val="toc 8"/>
    <w:basedOn w:val="Normal"/>
    <w:next w:val="Normal"/>
    <w:autoRedefine/>
    <w:uiPriority w:val="39"/>
    <w:unhideWhenUsed/>
    <w:rsid w:val="00340135"/>
    <w:pPr>
      <w:ind w:left="1540"/>
    </w:pPr>
    <w:rPr>
      <w:sz w:val="20"/>
      <w:szCs w:val="20"/>
    </w:rPr>
  </w:style>
  <w:style w:type="paragraph" w:styleId="TOC9">
    <w:name w:val="toc 9"/>
    <w:basedOn w:val="Normal"/>
    <w:next w:val="Normal"/>
    <w:autoRedefine/>
    <w:uiPriority w:val="39"/>
    <w:unhideWhenUsed/>
    <w:rsid w:val="00340135"/>
    <w:pPr>
      <w:ind w:left="1760"/>
    </w:pPr>
    <w:rPr>
      <w:sz w:val="20"/>
      <w:szCs w:val="20"/>
    </w:rPr>
  </w:style>
  <w:style w:type="paragraph" w:styleId="ListParagraph">
    <w:name w:val="List Paragraph"/>
    <w:basedOn w:val="Normal"/>
    <w:uiPriority w:val="34"/>
    <w:qFormat/>
    <w:rsid w:val="004D08C3"/>
    <w:pPr>
      <w:ind w:left="720"/>
      <w:contextualSpacing/>
    </w:pPr>
  </w:style>
  <w:style w:type="character" w:customStyle="1" w:styleId="Heading2Char">
    <w:name w:val="Heading 2 Char"/>
    <w:basedOn w:val="DefaultParagraphFont"/>
    <w:link w:val="Heading2"/>
    <w:uiPriority w:val="9"/>
    <w:rsid w:val="00D062BA"/>
    <w:rPr>
      <w:rFonts w:ascii="Impact" w:eastAsiaTheme="majorEastAsia" w:hAnsi="Impact" w:cs="Times New Roman (Títulos en alf"/>
      <w:color w:val="000000" w:themeColor="text1"/>
      <w:spacing w:val="20"/>
      <w:sz w:val="24"/>
      <w:szCs w:val="26"/>
    </w:rPr>
  </w:style>
  <w:style w:type="character" w:customStyle="1" w:styleId="Heading3Char">
    <w:name w:val="Heading 3 Char"/>
    <w:basedOn w:val="DefaultParagraphFont"/>
    <w:link w:val="Heading3"/>
    <w:uiPriority w:val="9"/>
    <w:rsid w:val="00D062BA"/>
    <w:rPr>
      <w:rFonts w:ascii="Impact" w:eastAsia="Calibri" w:hAnsi="Impact" w:cs="Times New Roman (Títulos en alf"/>
      <w:i/>
      <w:color w:val="0070C0"/>
      <w:spacing w:val="20"/>
      <w:sz w:val="24"/>
      <w:szCs w:val="24"/>
      <w:lang w:eastAsia="es-MX"/>
    </w:rPr>
  </w:style>
  <w:style w:type="paragraph" w:styleId="Header">
    <w:name w:val="header"/>
    <w:basedOn w:val="Normal"/>
    <w:link w:val="HeaderChar"/>
    <w:uiPriority w:val="99"/>
    <w:unhideWhenUsed/>
    <w:rsid w:val="002115D1"/>
    <w:pPr>
      <w:tabs>
        <w:tab w:val="center" w:pos="4419"/>
        <w:tab w:val="right" w:pos="8838"/>
      </w:tabs>
    </w:pPr>
  </w:style>
  <w:style w:type="character" w:customStyle="1" w:styleId="HeaderChar">
    <w:name w:val="Header Char"/>
    <w:basedOn w:val="DefaultParagraphFont"/>
    <w:link w:val="Header"/>
    <w:uiPriority w:val="99"/>
    <w:rsid w:val="002115D1"/>
  </w:style>
  <w:style w:type="paragraph" w:styleId="Footer">
    <w:name w:val="footer"/>
    <w:basedOn w:val="Normal"/>
    <w:link w:val="FooterChar"/>
    <w:uiPriority w:val="99"/>
    <w:unhideWhenUsed/>
    <w:rsid w:val="002115D1"/>
    <w:pPr>
      <w:tabs>
        <w:tab w:val="center" w:pos="4419"/>
        <w:tab w:val="right" w:pos="8838"/>
      </w:tabs>
    </w:pPr>
  </w:style>
  <w:style w:type="character" w:customStyle="1" w:styleId="FooterChar">
    <w:name w:val="Footer Char"/>
    <w:basedOn w:val="DefaultParagraphFont"/>
    <w:link w:val="Footer"/>
    <w:uiPriority w:val="99"/>
    <w:rsid w:val="002115D1"/>
  </w:style>
  <w:style w:type="character" w:styleId="PageNumber">
    <w:name w:val="page number"/>
    <w:basedOn w:val="DefaultParagraphFont"/>
    <w:uiPriority w:val="99"/>
    <w:semiHidden/>
    <w:unhideWhenUsed/>
    <w:rsid w:val="002115D1"/>
  </w:style>
  <w:style w:type="character" w:customStyle="1" w:styleId="Heading4Char">
    <w:name w:val="Heading 4 Char"/>
    <w:basedOn w:val="DefaultParagraphFont"/>
    <w:link w:val="Heading4"/>
    <w:uiPriority w:val="9"/>
    <w:rsid w:val="002D492D"/>
    <w:rPr>
      <w:rFonts w:ascii="Tahoma" w:eastAsia="Times New Roman" w:hAnsi="Tahoma" w:cs="Times New Roman (Títulos en alf"/>
      <w:b/>
      <w:i/>
      <w:iCs/>
      <w:color w:val="000000" w:themeColor="text1"/>
      <w:spacing w:val="20"/>
      <w:szCs w:val="24"/>
      <w:lang w:val="es-ES_tradnl" w:eastAsia="es-MX"/>
    </w:rPr>
  </w:style>
  <w:style w:type="numbering" w:customStyle="1" w:styleId="Sinlista1">
    <w:name w:val="Sin lista1"/>
    <w:next w:val="NoList"/>
    <w:uiPriority w:val="99"/>
    <w:semiHidden/>
    <w:unhideWhenUsed/>
    <w:rsid w:val="00B92375"/>
  </w:style>
  <w:style w:type="character" w:customStyle="1" w:styleId="Mencinsinresolver10">
    <w:name w:val="Mención sin resolver1"/>
    <w:basedOn w:val="DefaultParagraphFont"/>
    <w:uiPriority w:val="99"/>
    <w:semiHidden/>
    <w:unhideWhenUsed/>
    <w:rsid w:val="00B92375"/>
    <w:rPr>
      <w:color w:val="605E5C"/>
      <w:shd w:val="clear" w:color="auto" w:fill="E1DFDD"/>
    </w:rPr>
  </w:style>
  <w:style w:type="character" w:styleId="CommentReference">
    <w:name w:val="annotation reference"/>
    <w:basedOn w:val="DefaultParagraphFont"/>
    <w:uiPriority w:val="99"/>
    <w:semiHidden/>
    <w:unhideWhenUsed/>
    <w:rsid w:val="00B92375"/>
    <w:rPr>
      <w:sz w:val="16"/>
      <w:szCs w:val="16"/>
    </w:rPr>
  </w:style>
  <w:style w:type="paragraph" w:styleId="CommentText">
    <w:name w:val="annotation text"/>
    <w:basedOn w:val="Normal"/>
    <w:link w:val="CommentTextChar"/>
    <w:uiPriority w:val="99"/>
    <w:semiHidden/>
    <w:unhideWhenUsed/>
    <w:rsid w:val="00B92375"/>
    <w:pPr>
      <w:spacing w:after="160"/>
    </w:pPr>
    <w:rPr>
      <w:rFonts w:asciiTheme="minorHAnsi" w:eastAsiaTheme="minorHAnsi" w:hAnsiTheme="minorHAnsi" w:cstheme="minorBidi"/>
      <w:sz w:val="20"/>
      <w:szCs w:val="20"/>
      <w:lang w:eastAsia="en-US"/>
    </w:rPr>
  </w:style>
  <w:style w:type="character" w:customStyle="1" w:styleId="CommentTextChar">
    <w:name w:val="Comment Text Char"/>
    <w:basedOn w:val="DefaultParagraphFont"/>
    <w:link w:val="CommentText"/>
    <w:uiPriority w:val="99"/>
    <w:semiHidden/>
    <w:rsid w:val="00B92375"/>
    <w:rPr>
      <w:sz w:val="20"/>
      <w:szCs w:val="20"/>
    </w:rPr>
  </w:style>
  <w:style w:type="paragraph" w:styleId="CommentSubject">
    <w:name w:val="annotation subject"/>
    <w:basedOn w:val="CommentText"/>
    <w:next w:val="CommentText"/>
    <w:link w:val="CommentSubjectChar"/>
    <w:uiPriority w:val="99"/>
    <w:semiHidden/>
    <w:unhideWhenUsed/>
    <w:rsid w:val="00B92375"/>
    <w:rPr>
      <w:b/>
      <w:bCs/>
    </w:rPr>
  </w:style>
  <w:style w:type="character" w:customStyle="1" w:styleId="CommentSubjectChar">
    <w:name w:val="Comment Subject Char"/>
    <w:basedOn w:val="CommentTextChar"/>
    <w:link w:val="CommentSubject"/>
    <w:uiPriority w:val="99"/>
    <w:semiHidden/>
    <w:rsid w:val="00B92375"/>
    <w:rPr>
      <w:b/>
      <w:bCs/>
      <w:sz w:val="20"/>
      <w:szCs w:val="20"/>
    </w:rPr>
  </w:style>
  <w:style w:type="paragraph" w:styleId="BalloonText">
    <w:name w:val="Balloon Text"/>
    <w:basedOn w:val="Normal"/>
    <w:link w:val="BalloonTextChar"/>
    <w:uiPriority w:val="99"/>
    <w:semiHidden/>
    <w:unhideWhenUsed/>
    <w:rsid w:val="00B92375"/>
    <w:rPr>
      <w:rFonts w:ascii="Segoe UI" w:eastAsiaTheme="minorHAnsi" w:hAnsi="Segoe UI" w:cs="Segoe UI"/>
      <w:sz w:val="18"/>
      <w:szCs w:val="18"/>
      <w:lang w:eastAsia="en-US"/>
    </w:rPr>
  </w:style>
  <w:style w:type="character" w:customStyle="1" w:styleId="BalloonTextChar">
    <w:name w:val="Balloon Text Char"/>
    <w:basedOn w:val="DefaultParagraphFont"/>
    <w:link w:val="BalloonText"/>
    <w:uiPriority w:val="99"/>
    <w:semiHidden/>
    <w:rsid w:val="00B92375"/>
    <w:rPr>
      <w:rFonts w:ascii="Segoe UI" w:hAnsi="Segoe UI" w:cs="Segoe UI"/>
      <w:sz w:val="18"/>
      <w:szCs w:val="18"/>
    </w:rPr>
  </w:style>
  <w:style w:type="table" w:customStyle="1" w:styleId="Tablaconcuadrcula1">
    <w:name w:val="Tabla con cuadrícula1"/>
    <w:basedOn w:val="TableNormal"/>
    <w:next w:val="TableGrid"/>
    <w:uiPriority w:val="39"/>
    <w:rsid w:val="00B923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B2663E"/>
  </w:style>
  <w:style w:type="character" w:styleId="Strong">
    <w:name w:val="Strong"/>
    <w:basedOn w:val="DefaultParagraphFont"/>
    <w:uiPriority w:val="22"/>
    <w:qFormat/>
    <w:rsid w:val="00B2663E"/>
    <w:rPr>
      <w:b/>
      <w:bCs/>
    </w:rPr>
  </w:style>
  <w:style w:type="character" w:customStyle="1" w:styleId="passage-display-bcv">
    <w:name w:val="passage-display-bcv"/>
    <w:basedOn w:val="DefaultParagraphFont"/>
    <w:rsid w:val="00D2097E"/>
  </w:style>
  <w:style w:type="character" w:customStyle="1" w:styleId="passage-display-version">
    <w:name w:val="passage-display-version"/>
    <w:basedOn w:val="DefaultParagraphFont"/>
    <w:rsid w:val="00D2097E"/>
  </w:style>
  <w:style w:type="character" w:customStyle="1" w:styleId="text">
    <w:name w:val="text"/>
    <w:basedOn w:val="DefaultParagraphFont"/>
    <w:rsid w:val="00D2097E"/>
  </w:style>
  <w:style w:type="character" w:styleId="UnresolvedMention">
    <w:name w:val="Unresolved Mention"/>
    <w:basedOn w:val="DefaultParagraphFont"/>
    <w:uiPriority w:val="99"/>
    <w:semiHidden/>
    <w:unhideWhenUsed/>
    <w:rsid w:val="00EC220D"/>
    <w:rPr>
      <w:color w:val="605E5C"/>
      <w:shd w:val="clear" w:color="auto" w:fill="E1DFDD"/>
    </w:rPr>
  </w:style>
  <w:style w:type="character" w:customStyle="1" w:styleId="Heading5Char">
    <w:name w:val="Heading 5 Char"/>
    <w:basedOn w:val="DefaultParagraphFont"/>
    <w:link w:val="Heading5"/>
    <w:uiPriority w:val="9"/>
    <w:semiHidden/>
    <w:rsid w:val="00634FBE"/>
    <w:rPr>
      <w:rFonts w:asciiTheme="majorHAnsi" w:eastAsiaTheme="majorEastAsia" w:hAnsiTheme="majorHAnsi" w:cstheme="majorBidi"/>
      <w:color w:val="2F5496" w:themeColor="accent1" w:themeShade="BF"/>
      <w:sz w:val="24"/>
    </w:rPr>
  </w:style>
  <w:style w:type="character" w:customStyle="1" w:styleId="TextodegloboCar1">
    <w:name w:val="Texto de globo Car1"/>
    <w:basedOn w:val="DefaultParagraphFont"/>
    <w:uiPriority w:val="99"/>
    <w:semiHidden/>
    <w:rsid w:val="00634FBE"/>
    <w:rPr>
      <w:rFonts w:ascii="Segoe UI" w:hAnsi="Segoe UI" w:cs="Segoe UI"/>
      <w:sz w:val="18"/>
      <w:szCs w:val="18"/>
    </w:rPr>
  </w:style>
  <w:style w:type="paragraph" w:customStyle="1" w:styleId="last-p-goto-comments">
    <w:name w:val="last-p-goto-comments"/>
    <w:basedOn w:val="Normal"/>
    <w:rsid w:val="00634FBE"/>
    <w:pPr>
      <w:spacing w:before="100" w:beforeAutospacing="1" w:after="100" w:afterAutospacing="1" w:line="240" w:lineRule="auto"/>
    </w:pPr>
    <w:rPr>
      <w:rFonts w:asciiTheme="minorHAnsi" w:hAnsiTheme="minorHAnsi"/>
      <w:sz w:val="24"/>
    </w:rPr>
  </w:style>
  <w:style w:type="paragraph" w:customStyle="1" w:styleId="top-1">
    <w:name w:val="top-1"/>
    <w:basedOn w:val="Normal"/>
    <w:rsid w:val="00634FBE"/>
    <w:pPr>
      <w:spacing w:before="100" w:beforeAutospacing="1" w:after="100" w:afterAutospacing="1" w:line="240" w:lineRule="auto"/>
    </w:pPr>
    <w:rPr>
      <w:rFonts w:asciiTheme="minorHAnsi" w:hAnsiTheme="minorHAnsi"/>
      <w:sz w:val="24"/>
    </w:rPr>
  </w:style>
  <w:style w:type="character" w:customStyle="1" w:styleId="small-caps">
    <w:name w:val="small-caps"/>
    <w:basedOn w:val="DefaultParagraphFont"/>
    <w:rsid w:val="00634FBE"/>
  </w:style>
  <w:style w:type="character" w:customStyle="1" w:styleId="indent-1-breaks">
    <w:name w:val="indent-1-breaks"/>
    <w:basedOn w:val="DefaultParagraphFont"/>
    <w:rsid w:val="00634FBE"/>
  </w:style>
  <w:style w:type="character" w:customStyle="1" w:styleId="woj">
    <w:name w:val="woj"/>
    <w:basedOn w:val="DefaultParagraphFont"/>
    <w:rsid w:val="00634FBE"/>
  </w:style>
  <w:style w:type="character" w:styleId="FollowedHyperlink">
    <w:name w:val="FollowedHyperlink"/>
    <w:basedOn w:val="DefaultParagraphFont"/>
    <w:uiPriority w:val="99"/>
    <w:semiHidden/>
    <w:unhideWhenUsed/>
    <w:rsid w:val="00634FBE"/>
    <w:rPr>
      <w:color w:val="954F72" w:themeColor="followedHyperlink"/>
      <w:u w:val="single"/>
    </w:rPr>
  </w:style>
  <w:style w:type="paragraph" w:customStyle="1" w:styleId="Default">
    <w:name w:val="Default"/>
    <w:rsid w:val="00634FBE"/>
    <w:pPr>
      <w:autoSpaceDE w:val="0"/>
      <w:autoSpaceDN w:val="0"/>
      <w:adjustRightInd w:val="0"/>
      <w:spacing w:after="0" w:line="240" w:lineRule="auto"/>
    </w:pPr>
    <w:rPr>
      <w:rFonts w:ascii="Symbol" w:hAnsi="Symbol" w:cs="Symbol"/>
      <w:color w:val="000000"/>
      <w:sz w:val="24"/>
      <w:szCs w:val="24"/>
    </w:rPr>
  </w:style>
  <w:style w:type="paragraph" w:customStyle="1" w:styleId="line">
    <w:name w:val="line"/>
    <w:basedOn w:val="Normal"/>
    <w:rsid w:val="00863D77"/>
    <w:pPr>
      <w:spacing w:before="100" w:beforeAutospacing="1" w:after="100" w:afterAutospacing="1" w:line="240" w:lineRule="auto"/>
      <w:jc w:val="left"/>
    </w:pPr>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097695">
      <w:bodyDiv w:val="1"/>
      <w:marLeft w:val="0"/>
      <w:marRight w:val="0"/>
      <w:marTop w:val="0"/>
      <w:marBottom w:val="0"/>
      <w:divBdr>
        <w:top w:val="none" w:sz="0" w:space="0" w:color="auto"/>
        <w:left w:val="none" w:sz="0" w:space="0" w:color="auto"/>
        <w:bottom w:val="none" w:sz="0" w:space="0" w:color="auto"/>
        <w:right w:val="none" w:sz="0" w:space="0" w:color="auto"/>
      </w:divBdr>
      <w:divsChild>
        <w:div w:id="1859613624">
          <w:marLeft w:val="0"/>
          <w:marRight w:val="0"/>
          <w:marTop w:val="0"/>
          <w:marBottom w:val="360"/>
          <w:divBdr>
            <w:top w:val="none" w:sz="0" w:space="0" w:color="auto"/>
            <w:left w:val="none" w:sz="0" w:space="0" w:color="auto"/>
            <w:bottom w:val="none" w:sz="0" w:space="0" w:color="auto"/>
            <w:right w:val="none" w:sz="0" w:space="0" w:color="auto"/>
          </w:divBdr>
        </w:div>
      </w:divsChild>
    </w:div>
    <w:div w:id="37824221">
      <w:bodyDiv w:val="1"/>
      <w:marLeft w:val="0"/>
      <w:marRight w:val="0"/>
      <w:marTop w:val="0"/>
      <w:marBottom w:val="0"/>
      <w:divBdr>
        <w:top w:val="none" w:sz="0" w:space="0" w:color="auto"/>
        <w:left w:val="none" w:sz="0" w:space="0" w:color="auto"/>
        <w:bottom w:val="none" w:sz="0" w:space="0" w:color="auto"/>
        <w:right w:val="none" w:sz="0" w:space="0" w:color="auto"/>
      </w:divBdr>
    </w:div>
    <w:div w:id="55933117">
      <w:bodyDiv w:val="1"/>
      <w:marLeft w:val="0"/>
      <w:marRight w:val="0"/>
      <w:marTop w:val="0"/>
      <w:marBottom w:val="0"/>
      <w:divBdr>
        <w:top w:val="none" w:sz="0" w:space="0" w:color="auto"/>
        <w:left w:val="none" w:sz="0" w:space="0" w:color="auto"/>
        <w:bottom w:val="none" w:sz="0" w:space="0" w:color="auto"/>
        <w:right w:val="none" w:sz="0" w:space="0" w:color="auto"/>
      </w:divBdr>
    </w:div>
    <w:div w:id="99954708">
      <w:bodyDiv w:val="1"/>
      <w:marLeft w:val="0"/>
      <w:marRight w:val="0"/>
      <w:marTop w:val="0"/>
      <w:marBottom w:val="0"/>
      <w:divBdr>
        <w:top w:val="none" w:sz="0" w:space="0" w:color="auto"/>
        <w:left w:val="none" w:sz="0" w:space="0" w:color="auto"/>
        <w:bottom w:val="none" w:sz="0" w:space="0" w:color="auto"/>
        <w:right w:val="none" w:sz="0" w:space="0" w:color="auto"/>
      </w:divBdr>
      <w:divsChild>
        <w:div w:id="330372281">
          <w:marLeft w:val="576"/>
          <w:marRight w:val="0"/>
          <w:marTop w:val="120"/>
          <w:marBottom w:val="0"/>
          <w:divBdr>
            <w:top w:val="none" w:sz="0" w:space="0" w:color="auto"/>
            <w:left w:val="none" w:sz="0" w:space="0" w:color="auto"/>
            <w:bottom w:val="none" w:sz="0" w:space="0" w:color="auto"/>
            <w:right w:val="none" w:sz="0" w:space="0" w:color="auto"/>
          </w:divBdr>
        </w:div>
        <w:div w:id="93551990">
          <w:marLeft w:val="576"/>
          <w:marRight w:val="0"/>
          <w:marTop w:val="120"/>
          <w:marBottom w:val="0"/>
          <w:divBdr>
            <w:top w:val="none" w:sz="0" w:space="0" w:color="auto"/>
            <w:left w:val="none" w:sz="0" w:space="0" w:color="auto"/>
            <w:bottom w:val="none" w:sz="0" w:space="0" w:color="auto"/>
            <w:right w:val="none" w:sz="0" w:space="0" w:color="auto"/>
          </w:divBdr>
        </w:div>
        <w:div w:id="268514099">
          <w:marLeft w:val="576"/>
          <w:marRight w:val="0"/>
          <w:marTop w:val="120"/>
          <w:marBottom w:val="0"/>
          <w:divBdr>
            <w:top w:val="none" w:sz="0" w:space="0" w:color="auto"/>
            <w:left w:val="none" w:sz="0" w:space="0" w:color="auto"/>
            <w:bottom w:val="none" w:sz="0" w:space="0" w:color="auto"/>
            <w:right w:val="none" w:sz="0" w:space="0" w:color="auto"/>
          </w:divBdr>
        </w:div>
        <w:div w:id="91362986">
          <w:marLeft w:val="576"/>
          <w:marRight w:val="0"/>
          <w:marTop w:val="120"/>
          <w:marBottom w:val="0"/>
          <w:divBdr>
            <w:top w:val="none" w:sz="0" w:space="0" w:color="auto"/>
            <w:left w:val="none" w:sz="0" w:space="0" w:color="auto"/>
            <w:bottom w:val="none" w:sz="0" w:space="0" w:color="auto"/>
            <w:right w:val="none" w:sz="0" w:space="0" w:color="auto"/>
          </w:divBdr>
        </w:div>
      </w:divsChild>
    </w:div>
    <w:div w:id="127285697">
      <w:bodyDiv w:val="1"/>
      <w:marLeft w:val="0"/>
      <w:marRight w:val="0"/>
      <w:marTop w:val="0"/>
      <w:marBottom w:val="0"/>
      <w:divBdr>
        <w:top w:val="none" w:sz="0" w:space="0" w:color="auto"/>
        <w:left w:val="none" w:sz="0" w:space="0" w:color="auto"/>
        <w:bottom w:val="none" w:sz="0" w:space="0" w:color="auto"/>
        <w:right w:val="none" w:sz="0" w:space="0" w:color="auto"/>
      </w:divBdr>
      <w:divsChild>
        <w:div w:id="1223058236">
          <w:marLeft w:val="1267"/>
          <w:marRight w:val="0"/>
          <w:marTop w:val="0"/>
          <w:marBottom w:val="0"/>
          <w:divBdr>
            <w:top w:val="none" w:sz="0" w:space="0" w:color="auto"/>
            <w:left w:val="none" w:sz="0" w:space="0" w:color="auto"/>
            <w:bottom w:val="none" w:sz="0" w:space="0" w:color="auto"/>
            <w:right w:val="none" w:sz="0" w:space="0" w:color="auto"/>
          </w:divBdr>
        </w:div>
      </w:divsChild>
    </w:div>
    <w:div w:id="145055545">
      <w:bodyDiv w:val="1"/>
      <w:marLeft w:val="0"/>
      <w:marRight w:val="0"/>
      <w:marTop w:val="0"/>
      <w:marBottom w:val="0"/>
      <w:divBdr>
        <w:top w:val="none" w:sz="0" w:space="0" w:color="auto"/>
        <w:left w:val="none" w:sz="0" w:space="0" w:color="auto"/>
        <w:bottom w:val="none" w:sz="0" w:space="0" w:color="auto"/>
        <w:right w:val="none" w:sz="0" w:space="0" w:color="auto"/>
      </w:divBdr>
      <w:divsChild>
        <w:div w:id="1226794265">
          <w:marLeft w:val="576"/>
          <w:marRight w:val="0"/>
          <w:marTop w:val="120"/>
          <w:marBottom w:val="0"/>
          <w:divBdr>
            <w:top w:val="none" w:sz="0" w:space="0" w:color="auto"/>
            <w:left w:val="none" w:sz="0" w:space="0" w:color="auto"/>
            <w:bottom w:val="none" w:sz="0" w:space="0" w:color="auto"/>
            <w:right w:val="none" w:sz="0" w:space="0" w:color="auto"/>
          </w:divBdr>
        </w:div>
        <w:div w:id="6946883">
          <w:marLeft w:val="576"/>
          <w:marRight w:val="0"/>
          <w:marTop w:val="120"/>
          <w:marBottom w:val="0"/>
          <w:divBdr>
            <w:top w:val="none" w:sz="0" w:space="0" w:color="auto"/>
            <w:left w:val="none" w:sz="0" w:space="0" w:color="auto"/>
            <w:bottom w:val="none" w:sz="0" w:space="0" w:color="auto"/>
            <w:right w:val="none" w:sz="0" w:space="0" w:color="auto"/>
          </w:divBdr>
        </w:div>
      </w:divsChild>
    </w:div>
    <w:div w:id="166137911">
      <w:bodyDiv w:val="1"/>
      <w:marLeft w:val="0"/>
      <w:marRight w:val="0"/>
      <w:marTop w:val="0"/>
      <w:marBottom w:val="0"/>
      <w:divBdr>
        <w:top w:val="none" w:sz="0" w:space="0" w:color="auto"/>
        <w:left w:val="none" w:sz="0" w:space="0" w:color="auto"/>
        <w:bottom w:val="none" w:sz="0" w:space="0" w:color="auto"/>
        <w:right w:val="none" w:sz="0" w:space="0" w:color="auto"/>
      </w:divBdr>
    </w:div>
    <w:div w:id="214896907">
      <w:bodyDiv w:val="1"/>
      <w:marLeft w:val="0"/>
      <w:marRight w:val="0"/>
      <w:marTop w:val="0"/>
      <w:marBottom w:val="0"/>
      <w:divBdr>
        <w:top w:val="none" w:sz="0" w:space="0" w:color="auto"/>
        <w:left w:val="none" w:sz="0" w:space="0" w:color="auto"/>
        <w:bottom w:val="none" w:sz="0" w:space="0" w:color="auto"/>
        <w:right w:val="none" w:sz="0" w:space="0" w:color="auto"/>
      </w:divBdr>
    </w:div>
    <w:div w:id="217589432">
      <w:bodyDiv w:val="1"/>
      <w:marLeft w:val="0"/>
      <w:marRight w:val="0"/>
      <w:marTop w:val="0"/>
      <w:marBottom w:val="0"/>
      <w:divBdr>
        <w:top w:val="none" w:sz="0" w:space="0" w:color="auto"/>
        <w:left w:val="none" w:sz="0" w:space="0" w:color="auto"/>
        <w:bottom w:val="none" w:sz="0" w:space="0" w:color="auto"/>
        <w:right w:val="none" w:sz="0" w:space="0" w:color="auto"/>
      </w:divBdr>
    </w:div>
    <w:div w:id="298148900">
      <w:bodyDiv w:val="1"/>
      <w:marLeft w:val="0"/>
      <w:marRight w:val="0"/>
      <w:marTop w:val="0"/>
      <w:marBottom w:val="0"/>
      <w:divBdr>
        <w:top w:val="none" w:sz="0" w:space="0" w:color="auto"/>
        <w:left w:val="none" w:sz="0" w:space="0" w:color="auto"/>
        <w:bottom w:val="none" w:sz="0" w:space="0" w:color="auto"/>
        <w:right w:val="none" w:sz="0" w:space="0" w:color="auto"/>
      </w:divBdr>
      <w:divsChild>
        <w:div w:id="1588533380">
          <w:marLeft w:val="0"/>
          <w:marRight w:val="0"/>
          <w:marTop w:val="0"/>
          <w:marBottom w:val="0"/>
          <w:divBdr>
            <w:top w:val="none" w:sz="0" w:space="0" w:color="auto"/>
            <w:left w:val="none" w:sz="0" w:space="0" w:color="auto"/>
            <w:bottom w:val="none" w:sz="0" w:space="0" w:color="auto"/>
            <w:right w:val="none" w:sz="0" w:space="0" w:color="auto"/>
          </w:divBdr>
          <w:divsChild>
            <w:div w:id="1982072274">
              <w:marLeft w:val="0"/>
              <w:marRight w:val="0"/>
              <w:marTop w:val="0"/>
              <w:marBottom w:val="0"/>
              <w:divBdr>
                <w:top w:val="none" w:sz="0" w:space="0" w:color="auto"/>
                <w:left w:val="none" w:sz="0" w:space="0" w:color="auto"/>
                <w:bottom w:val="none" w:sz="0" w:space="0" w:color="auto"/>
                <w:right w:val="none" w:sz="0" w:space="0" w:color="auto"/>
              </w:divBdr>
              <w:divsChild>
                <w:div w:id="284890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697167">
      <w:bodyDiv w:val="1"/>
      <w:marLeft w:val="0"/>
      <w:marRight w:val="0"/>
      <w:marTop w:val="0"/>
      <w:marBottom w:val="0"/>
      <w:divBdr>
        <w:top w:val="none" w:sz="0" w:space="0" w:color="auto"/>
        <w:left w:val="none" w:sz="0" w:space="0" w:color="auto"/>
        <w:bottom w:val="none" w:sz="0" w:space="0" w:color="auto"/>
        <w:right w:val="none" w:sz="0" w:space="0" w:color="auto"/>
      </w:divBdr>
      <w:divsChild>
        <w:div w:id="1296985218">
          <w:marLeft w:val="576"/>
          <w:marRight w:val="0"/>
          <w:marTop w:val="120"/>
          <w:marBottom w:val="0"/>
          <w:divBdr>
            <w:top w:val="none" w:sz="0" w:space="0" w:color="auto"/>
            <w:left w:val="none" w:sz="0" w:space="0" w:color="auto"/>
            <w:bottom w:val="none" w:sz="0" w:space="0" w:color="auto"/>
            <w:right w:val="none" w:sz="0" w:space="0" w:color="auto"/>
          </w:divBdr>
        </w:div>
        <w:div w:id="186987207">
          <w:marLeft w:val="576"/>
          <w:marRight w:val="0"/>
          <w:marTop w:val="120"/>
          <w:marBottom w:val="0"/>
          <w:divBdr>
            <w:top w:val="none" w:sz="0" w:space="0" w:color="auto"/>
            <w:left w:val="none" w:sz="0" w:space="0" w:color="auto"/>
            <w:bottom w:val="none" w:sz="0" w:space="0" w:color="auto"/>
            <w:right w:val="none" w:sz="0" w:space="0" w:color="auto"/>
          </w:divBdr>
        </w:div>
        <w:div w:id="1043822745">
          <w:marLeft w:val="1008"/>
          <w:marRight w:val="0"/>
          <w:marTop w:val="110"/>
          <w:marBottom w:val="0"/>
          <w:divBdr>
            <w:top w:val="none" w:sz="0" w:space="0" w:color="auto"/>
            <w:left w:val="none" w:sz="0" w:space="0" w:color="auto"/>
            <w:bottom w:val="none" w:sz="0" w:space="0" w:color="auto"/>
            <w:right w:val="none" w:sz="0" w:space="0" w:color="auto"/>
          </w:divBdr>
        </w:div>
        <w:div w:id="434447229">
          <w:marLeft w:val="1008"/>
          <w:marRight w:val="0"/>
          <w:marTop w:val="110"/>
          <w:marBottom w:val="0"/>
          <w:divBdr>
            <w:top w:val="none" w:sz="0" w:space="0" w:color="auto"/>
            <w:left w:val="none" w:sz="0" w:space="0" w:color="auto"/>
            <w:bottom w:val="none" w:sz="0" w:space="0" w:color="auto"/>
            <w:right w:val="none" w:sz="0" w:space="0" w:color="auto"/>
          </w:divBdr>
        </w:div>
        <w:div w:id="1437288166">
          <w:marLeft w:val="1008"/>
          <w:marRight w:val="0"/>
          <w:marTop w:val="110"/>
          <w:marBottom w:val="0"/>
          <w:divBdr>
            <w:top w:val="none" w:sz="0" w:space="0" w:color="auto"/>
            <w:left w:val="none" w:sz="0" w:space="0" w:color="auto"/>
            <w:bottom w:val="none" w:sz="0" w:space="0" w:color="auto"/>
            <w:right w:val="none" w:sz="0" w:space="0" w:color="auto"/>
          </w:divBdr>
        </w:div>
      </w:divsChild>
    </w:div>
    <w:div w:id="379091963">
      <w:bodyDiv w:val="1"/>
      <w:marLeft w:val="0"/>
      <w:marRight w:val="0"/>
      <w:marTop w:val="0"/>
      <w:marBottom w:val="0"/>
      <w:divBdr>
        <w:top w:val="none" w:sz="0" w:space="0" w:color="auto"/>
        <w:left w:val="none" w:sz="0" w:space="0" w:color="auto"/>
        <w:bottom w:val="none" w:sz="0" w:space="0" w:color="auto"/>
        <w:right w:val="none" w:sz="0" w:space="0" w:color="auto"/>
      </w:divBdr>
    </w:div>
    <w:div w:id="389967136">
      <w:bodyDiv w:val="1"/>
      <w:marLeft w:val="0"/>
      <w:marRight w:val="0"/>
      <w:marTop w:val="0"/>
      <w:marBottom w:val="0"/>
      <w:divBdr>
        <w:top w:val="none" w:sz="0" w:space="0" w:color="auto"/>
        <w:left w:val="none" w:sz="0" w:space="0" w:color="auto"/>
        <w:bottom w:val="none" w:sz="0" w:space="0" w:color="auto"/>
        <w:right w:val="none" w:sz="0" w:space="0" w:color="auto"/>
      </w:divBdr>
    </w:div>
    <w:div w:id="480467333">
      <w:bodyDiv w:val="1"/>
      <w:marLeft w:val="0"/>
      <w:marRight w:val="0"/>
      <w:marTop w:val="0"/>
      <w:marBottom w:val="0"/>
      <w:divBdr>
        <w:top w:val="none" w:sz="0" w:space="0" w:color="auto"/>
        <w:left w:val="none" w:sz="0" w:space="0" w:color="auto"/>
        <w:bottom w:val="none" w:sz="0" w:space="0" w:color="auto"/>
        <w:right w:val="none" w:sz="0" w:space="0" w:color="auto"/>
      </w:divBdr>
      <w:divsChild>
        <w:div w:id="1397124608">
          <w:marLeft w:val="1267"/>
          <w:marRight w:val="0"/>
          <w:marTop w:val="0"/>
          <w:marBottom w:val="0"/>
          <w:divBdr>
            <w:top w:val="none" w:sz="0" w:space="0" w:color="auto"/>
            <w:left w:val="none" w:sz="0" w:space="0" w:color="auto"/>
            <w:bottom w:val="none" w:sz="0" w:space="0" w:color="auto"/>
            <w:right w:val="none" w:sz="0" w:space="0" w:color="auto"/>
          </w:divBdr>
        </w:div>
        <w:div w:id="886575726">
          <w:marLeft w:val="1267"/>
          <w:marRight w:val="0"/>
          <w:marTop w:val="0"/>
          <w:marBottom w:val="0"/>
          <w:divBdr>
            <w:top w:val="none" w:sz="0" w:space="0" w:color="auto"/>
            <w:left w:val="none" w:sz="0" w:space="0" w:color="auto"/>
            <w:bottom w:val="none" w:sz="0" w:space="0" w:color="auto"/>
            <w:right w:val="none" w:sz="0" w:space="0" w:color="auto"/>
          </w:divBdr>
        </w:div>
        <w:div w:id="237401834">
          <w:marLeft w:val="1267"/>
          <w:marRight w:val="0"/>
          <w:marTop w:val="0"/>
          <w:marBottom w:val="0"/>
          <w:divBdr>
            <w:top w:val="none" w:sz="0" w:space="0" w:color="auto"/>
            <w:left w:val="none" w:sz="0" w:space="0" w:color="auto"/>
            <w:bottom w:val="none" w:sz="0" w:space="0" w:color="auto"/>
            <w:right w:val="none" w:sz="0" w:space="0" w:color="auto"/>
          </w:divBdr>
        </w:div>
        <w:div w:id="882443869">
          <w:marLeft w:val="1267"/>
          <w:marRight w:val="0"/>
          <w:marTop w:val="0"/>
          <w:marBottom w:val="0"/>
          <w:divBdr>
            <w:top w:val="none" w:sz="0" w:space="0" w:color="auto"/>
            <w:left w:val="none" w:sz="0" w:space="0" w:color="auto"/>
            <w:bottom w:val="none" w:sz="0" w:space="0" w:color="auto"/>
            <w:right w:val="none" w:sz="0" w:space="0" w:color="auto"/>
          </w:divBdr>
        </w:div>
        <w:div w:id="361787050">
          <w:marLeft w:val="1267"/>
          <w:marRight w:val="0"/>
          <w:marTop w:val="0"/>
          <w:marBottom w:val="0"/>
          <w:divBdr>
            <w:top w:val="none" w:sz="0" w:space="0" w:color="auto"/>
            <w:left w:val="none" w:sz="0" w:space="0" w:color="auto"/>
            <w:bottom w:val="none" w:sz="0" w:space="0" w:color="auto"/>
            <w:right w:val="none" w:sz="0" w:space="0" w:color="auto"/>
          </w:divBdr>
        </w:div>
        <w:div w:id="1715420795">
          <w:marLeft w:val="1267"/>
          <w:marRight w:val="0"/>
          <w:marTop w:val="0"/>
          <w:marBottom w:val="0"/>
          <w:divBdr>
            <w:top w:val="none" w:sz="0" w:space="0" w:color="auto"/>
            <w:left w:val="none" w:sz="0" w:space="0" w:color="auto"/>
            <w:bottom w:val="none" w:sz="0" w:space="0" w:color="auto"/>
            <w:right w:val="none" w:sz="0" w:space="0" w:color="auto"/>
          </w:divBdr>
        </w:div>
      </w:divsChild>
    </w:div>
    <w:div w:id="481696446">
      <w:bodyDiv w:val="1"/>
      <w:marLeft w:val="0"/>
      <w:marRight w:val="0"/>
      <w:marTop w:val="0"/>
      <w:marBottom w:val="0"/>
      <w:divBdr>
        <w:top w:val="none" w:sz="0" w:space="0" w:color="auto"/>
        <w:left w:val="none" w:sz="0" w:space="0" w:color="auto"/>
        <w:bottom w:val="none" w:sz="0" w:space="0" w:color="auto"/>
        <w:right w:val="none" w:sz="0" w:space="0" w:color="auto"/>
      </w:divBdr>
    </w:div>
    <w:div w:id="497116163">
      <w:bodyDiv w:val="1"/>
      <w:marLeft w:val="0"/>
      <w:marRight w:val="0"/>
      <w:marTop w:val="0"/>
      <w:marBottom w:val="0"/>
      <w:divBdr>
        <w:top w:val="none" w:sz="0" w:space="0" w:color="auto"/>
        <w:left w:val="none" w:sz="0" w:space="0" w:color="auto"/>
        <w:bottom w:val="none" w:sz="0" w:space="0" w:color="auto"/>
        <w:right w:val="none" w:sz="0" w:space="0" w:color="auto"/>
      </w:divBdr>
    </w:div>
    <w:div w:id="498422981">
      <w:bodyDiv w:val="1"/>
      <w:marLeft w:val="0"/>
      <w:marRight w:val="0"/>
      <w:marTop w:val="0"/>
      <w:marBottom w:val="0"/>
      <w:divBdr>
        <w:top w:val="none" w:sz="0" w:space="0" w:color="auto"/>
        <w:left w:val="none" w:sz="0" w:space="0" w:color="auto"/>
        <w:bottom w:val="none" w:sz="0" w:space="0" w:color="auto"/>
        <w:right w:val="none" w:sz="0" w:space="0" w:color="auto"/>
      </w:divBdr>
      <w:divsChild>
        <w:div w:id="1693916803">
          <w:marLeft w:val="0"/>
          <w:marRight w:val="0"/>
          <w:marTop w:val="0"/>
          <w:marBottom w:val="0"/>
          <w:divBdr>
            <w:top w:val="none" w:sz="0" w:space="0" w:color="auto"/>
            <w:left w:val="none" w:sz="0" w:space="0" w:color="auto"/>
            <w:bottom w:val="none" w:sz="0" w:space="0" w:color="auto"/>
            <w:right w:val="none" w:sz="0" w:space="0" w:color="auto"/>
          </w:divBdr>
          <w:divsChild>
            <w:div w:id="55783300">
              <w:marLeft w:val="0"/>
              <w:marRight w:val="0"/>
              <w:marTop w:val="0"/>
              <w:marBottom w:val="0"/>
              <w:divBdr>
                <w:top w:val="none" w:sz="0" w:space="0" w:color="auto"/>
                <w:left w:val="none" w:sz="0" w:space="0" w:color="auto"/>
                <w:bottom w:val="none" w:sz="0" w:space="0" w:color="auto"/>
                <w:right w:val="none" w:sz="0" w:space="0" w:color="auto"/>
              </w:divBdr>
              <w:divsChild>
                <w:div w:id="221603377">
                  <w:marLeft w:val="0"/>
                  <w:marRight w:val="0"/>
                  <w:marTop w:val="0"/>
                  <w:marBottom w:val="0"/>
                  <w:divBdr>
                    <w:top w:val="none" w:sz="0" w:space="0" w:color="auto"/>
                    <w:left w:val="none" w:sz="0" w:space="0" w:color="auto"/>
                    <w:bottom w:val="none" w:sz="0" w:space="0" w:color="auto"/>
                    <w:right w:val="none" w:sz="0" w:space="0" w:color="auto"/>
                  </w:divBdr>
                </w:div>
              </w:divsChild>
            </w:div>
            <w:div w:id="1968582041">
              <w:marLeft w:val="0"/>
              <w:marRight w:val="0"/>
              <w:marTop w:val="0"/>
              <w:marBottom w:val="0"/>
              <w:divBdr>
                <w:top w:val="none" w:sz="0" w:space="0" w:color="auto"/>
                <w:left w:val="none" w:sz="0" w:space="0" w:color="auto"/>
                <w:bottom w:val="none" w:sz="0" w:space="0" w:color="auto"/>
                <w:right w:val="none" w:sz="0" w:space="0" w:color="auto"/>
              </w:divBdr>
              <w:divsChild>
                <w:div w:id="20337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622163">
      <w:bodyDiv w:val="1"/>
      <w:marLeft w:val="0"/>
      <w:marRight w:val="0"/>
      <w:marTop w:val="0"/>
      <w:marBottom w:val="0"/>
      <w:divBdr>
        <w:top w:val="none" w:sz="0" w:space="0" w:color="auto"/>
        <w:left w:val="none" w:sz="0" w:space="0" w:color="auto"/>
        <w:bottom w:val="none" w:sz="0" w:space="0" w:color="auto"/>
        <w:right w:val="none" w:sz="0" w:space="0" w:color="auto"/>
      </w:divBdr>
      <w:divsChild>
        <w:div w:id="430667099">
          <w:marLeft w:val="1440"/>
          <w:marRight w:val="0"/>
          <w:marTop w:val="0"/>
          <w:marBottom w:val="0"/>
          <w:divBdr>
            <w:top w:val="none" w:sz="0" w:space="0" w:color="auto"/>
            <w:left w:val="none" w:sz="0" w:space="0" w:color="auto"/>
            <w:bottom w:val="none" w:sz="0" w:space="0" w:color="auto"/>
            <w:right w:val="none" w:sz="0" w:space="0" w:color="auto"/>
          </w:divBdr>
        </w:div>
        <w:div w:id="1238437596">
          <w:marLeft w:val="1440"/>
          <w:marRight w:val="0"/>
          <w:marTop w:val="0"/>
          <w:marBottom w:val="0"/>
          <w:divBdr>
            <w:top w:val="none" w:sz="0" w:space="0" w:color="auto"/>
            <w:left w:val="none" w:sz="0" w:space="0" w:color="auto"/>
            <w:bottom w:val="none" w:sz="0" w:space="0" w:color="auto"/>
            <w:right w:val="none" w:sz="0" w:space="0" w:color="auto"/>
          </w:divBdr>
        </w:div>
        <w:div w:id="540022248">
          <w:marLeft w:val="1440"/>
          <w:marRight w:val="0"/>
          <w:marTop w:val="0"/>
          <w:marBottom w:val="0"/>
          <w:divBdr>
            <w:top w:val="none" w:sz="0" w:space="0" w:color="auto"/>
            <w:left w:val="none" w:sz="0" w:space="0" w:color="auto"/>
            <w:bottom w:val="none" w:sz="0" w:space="0" w:color="auto"/>
            <w:right w:val="none" w:sz="0" w:space="0" w:color="auto"/>
          </w:divBdr>
        </w:div>
        <w:div w:id="958530805">
          <w:marLeft w:val="1267"/>
          <w:marRight w:val="0"/>
          <w:marTop w:val="0"/>
          <w:marBottom w:val="0"/>
          <w:divBdr>
            <w:top w:val="none" w:sz="0" w:space="0" w:color="auto"/>
            <w:left w:val="none" w:sz="0" w:space="0" w:color="auto"/>
            <w:bottom w:val="none" w:sz="0" w:space="0" w:color="auto"/>
            <w:right w:val="none" w:sz="0" w:space="0" w:color="auto"/>
          </w:divBdr>
        </w:div>
        <w:div w:id="1827042753">
          <w:marLeft w:val="1267"/>
          <w:marRight w:val="0"/>
          <w:marTop w:val="0"/>
          <w:marBottom w:val="0"/>
          <w:divBdr>
            <w:top w:val="none" w:sz="0" w:space="0" w:color="auto"/>
            <w:left w:val="none" w:sz="0" w:space="0" w:color="auto"/>
            <w:bottom w:val="none" w:sz="0" w:space="0" w:color="auto"/>
            <w:right w:val="none" w:sz="0" w:space="0" w:color="auto"/>
          </w:divBdr>
        </w:div>
      </w:divsChild>
    </w:div>
    <w:div w:id="524902585">
      <w:bodyDiv w:val="1"/>
      <w:marLeft w:val="0"/>
      <w:marRight w:val="0"/>
      <w:marTop w:val="0"/>
      <w:marBottom w:val="0"/>
      <w:divBdr>
        <w:top w:val="none" w:sz="0" w:space="0" w:color="auto"/>
        <w:left w:val="none" w:sz="0" w:space="0" w:color="auto"/>
        <w:bottom w:val="none" w:sz="0" w:space="0" w:color="auto"/>
        <w:right w:val="none" w:sz="0" w:space="0" w:color="auto"/>
      </w:divBdr>
    </w:div>
    <w:div w:id="539510917">
      <w:bodyDiv w:val="1"/>
      <w:marLeft w:val="0"/>
      <w:marRight w:val="0"/>
      <w:marTop w:val="0"/>
      <w:marBottom w:val="0"/>
      <w:divBdr>
        <w:top w:val="none" w:sz="0" w:space="0" w:color="auto"/>
        <w:left w:val="none" w:sz="0" w:space="0" w:color="auto"/>
        <w:bottom w:val="none" w:sz="0" w:space="0" w:color="auto"/>
        <w:right w:val="none" w:sz="0" w:space="0" w:color="auto"/>
      </w:divBdr>
      <w:divsChild>
        <w:div w:id="67045219">
          <w:marLeft w:val="850"/>
          <w:marRight w:val="0"/>
          <w:marTop w:val="0"/>
          <w:marBottom w:val="0"/>
          <w:divBdr>
            <w:top w:val="none" w:sz="0" w:space="0" w:color="auto"/>
            <w:left w:val="none" w:sz="0" w:space="0" w:color="auto"/>
            <w:bottom w:val="none" w:sz="0" w:space="0" w:color="auto"/>
            <w:right w:val="none" w:sz="0" w:space="0" w:color="auto"/>
          </w:divBdr>
        </w:div>
        <w:div w:id="805201193">
          <w:marLeft w:val="850"/>
          <w:marRight w:val="0"/>
          <w:marTop w:val="0"/>
          <w:marBottom w:val="0"/>
          <w:divBdr>
            <w:top w:val="none" w:sz="0" w:space="0" w:color="auto"/>
            <w:left w:val="none" w:sz="0" w:space="0" w:color="auto"/>
            <w:bottom w:val="none" w:sz="0" w:space="0" w:color="auto"/>
            <w:right w:val="none" w:sz="0" w:space="0" w:color="auto"/>
          </w:divBdr>
        </w:div>
        <w:div w:id="554631753">
          <w:marLeft w:val="850"/>
          <w:marRight w:val="0"/>
          <w:marTop w:val="0"/>
          <w:marBottom w:val="0"/>
          <w:divBdr>
            <w:top w:val="none" w:sz="0" w:space="0" w:color="auto"/>
            <w:left w:val="none" w:sz="0" w:space="0" w:color="auto"/>
            <w:bottom w:val="none" w:sz="0" w:space="0" w:color="auto"/>
            <w:right w:val="none" w:sz="0" w:space="0" w:color="auto"/>
          </w:divBdr>
        </w:div>
      </w:divsChild>
    </w:div>
    <w:div w:id="595478004">
      <w:bodyDiv w:val="1"/>
      <w:marLeft w:val="0"/>
      <w:marRight w:val="0"/>
      <w:marTop w:val="0"/>
      <w:marBottom w:val="0"/>
      <w:divBdr>
        <w:top w:val="none" w:sz="0" w:space="0" w:color="auto"/>
        <w:left w:val="none" w:sz="0" w:space="0" w:color="auto"/>
        <w:bottom w:val="none" w:sz="0" w:space="0" w:color="auto"/>
        <w:right w:val="none" w:sz="0" w:space="0" w:color="auto"/>
      </w:divBdr>
      <w:divsChild>
        <w:div w:id="706640899">
          <w:marLeft w:val="576"/>
          <w:marRight w:val="0"/>
          <w:marTop w:val="120"/>
          <w:marBottom w:val="0"/>
          <w:divBdr>
            <w:top w:val="none" w:sz="0" w:space="0" w:color="auto"/>
            <w:left w:val="none" w:sz="0" w:space="0" w:color="auto"/>
            <w:bottom w:val="none" w:sz="0" w:space="0" w:color="auto"/>
            <w:right w:val="none" w:sz="0" w:space="0" w:color="auto"/>
          </w:divBdr>
        </w:div>
      </w:divsChild>
    </w:div>
    <w:div w:id="633560802">
      <w:bodyDiv w:val="1"/>
      <w:marLeft w:val="0"/>
      <w:marRight w:val="0"/>
      <w:marTop w:val="0"/>
      <w:marBottom w:val="0"/>
      <w:divBdr>
        <w:top w:val="none" w:sz="0" w:space="0" w:color="auto"/>
        <w:left w:val="none" w:sz="0" w:space="0" w:color="auto"/>
        <w:bottom w:val="none" w:sz="0" w:space="0" w:color="auto"/>
        <w:right w:val="none" w:sz="0" w:space="0" w:color="auto"/>
      </w:divBdr>
    </w:div>
    <w:div w:id="668949408">
      <w:bodyDiv w:val="1"/>
      <w:marLeft w:val="0"/>
      <w:marRight w:val="0"/>
      <w:marTop w:val="0"/>
      <w:marBottom w:val="0"/>
      <w:divBdr>
        <w:top w:val="none" w:sz="0" w:space="0" w:color="auto"/>
        <w:left w:val="none" w:sz="0" w:space="0" w:color="auto"/>
        <w:bottom w:val="none" w:sz="0" w:space="0" w:color="auto"/>
        <w:right w:val="none" w:sz="0" w:space="0" w:color="auto"/>
      </w:divBdr>
    </w:div>
    <w:div w:id="708384403">
      <w:bodyDiv w:val="1"/>
      <w:marLeft w:val="0"/>
      <w:marRight w:val="0"/>
      <w:marTop w:val="0"/>
      <w:marBottom w:val="0"/>
      <w:divBdr>
        <w:top w:val="none" w:sz="0" w:space="0" w:color="auto"/>
        <w:left w:val="none" w:sz="0" w:space="0" w:color="auto"/>
        <w:bottom w:val="none" w:sz="0" w:space="0" w:color="auto"/>
        <w:right w:val="none" w:sz="0" w:space="0" w:color="auto"/>
      </w:divBdr>
      <w:divsChild>
        <w:div w:id="1652565511">
          <w:marLeft w:val="576"/>
          <w:marRight w:val="0"/>
          <w:marTop w:val="0"/>
          <w:marBottom w:val="360"/>
          <w:divBdr>
            <w:top w:val="none" w:sz="0" w:space="0" w:color="auto"/>
            <w:left w:val="none" w:sz="0" w:space="0" w:color="auto"/>
            <w:bottom w:val="none" w:sz="0" w:space="0" w:color="auto"/>
            <w:right w:val="none" w:sz="0" w:space="0" w:color="auto"/>
          </w:divBdr>
        </w:div>
        <w:div w:id="1520922543">
          <w:marLeft w:val="576"/>
          <w:marRight w:val="0"/>
          <w:marTop w:val="0"/>
          <w:marBottom w:val="360"/>
          <w:divBdr>
            <w:top w:val="none" w:sz="0" w:space="0" w:color="auto"/>
            <w:left w:val="none" w:sz="0" w:space="0" w:color="auto"/>
            <w:bottom w:val="none" w:sz="0" w:space="0" w:color="auto"/>
            <w:right w:val="none" w:sz="0" w:space="0" w:color="auto"/>
          </w:divBdr>
        </w:div>
      </w:divsChild>
    </w:div>
    <w:div w:id="755590119">
      <w:bodyDiv w:val="1"/>
      <w:marLeft w:val="0"/>
      <w:marRight w:val="0"/>
      <w:marTop w:val="0"/>
      <w:marBottom w:val="0"/>
      <w:divBdr>
        <w:top w:val="none" w:sz="0" w:space="0" w:color="auto"/>
        <w:left w:val="none" w:sz="0" w:space="0" w:color="auto"/>
        <w:bottom w:val="none" w:sz="0" w:space="0" w:color="auto"/>
        <w:right w:val="none" w:sz="0" w:space="0" w:color="auto"/>
      </w:divBdr>
      <w:divsChild>
        <w:div w:id="1477794830">
          <w:marLeft w:val="576"/>
          <w:marRight w:val="0"/>
          <w:marTop w:val="120"/>
          <w:marBottom w:val="0"/>
          <w:divBdr>
            <w:top w:val="none" w:sz="0" w:space="0" w:color="auto"/>
            <w:left w:val="none" w:sz="0" w:space="0" w:color="auto"/>
            <w:bottom w:val="none" w:sz="0" w:space="0" w:color="auto"/>
            <w:right w:val="none" w:sz="0" w:space="0" w:color="auto"/>
          </w:divBdr>
        </w:div>
      </w:divsChild>
    </w:div>
    <w:div w:id="861865963">
      <w:bodyDiv w:val="1"/>
      <w:marLeft w:val="0"/>
      <w:marRight w:val="0"/>
      <w:marTop w:val="0"/>
      <w:marBottom w:val="0"/>
      <w:divBdr>
        <w:top w:val="none" w:sz="0" w:space="0" w:color="auto"/>
        <w:left w:val="none" w:sz="0" w:space="0" w:color="auto"/>
        <w:bottom w:val="none" w:sz="0" w:space="0" w:color="auto"/>
        <w:right w:val="none" w:sz="0" w:space="0" w:color="auto"/>
      </w:divBdr>
      <w:divsChild>
        <w:div w:id="1567304568">
          <w:marLeft w:val="0"/>
          <w:marRight w:val="0"/>
          <w:marTop w:val="0"/>
          <w:marBottom w:val="0"/>
          <w:divBdr>
            <w:top w:val="none" w:sz="0" w:space="0" w:color="auto"/>
            <w:left w:val="none" w:sz="0" w:space="0" w:color="auto"/>
            <w:bottom w:val="none" w:sz="0" w:space="0" w:color="auto"/>
            <w:right w:val="none" w:sz="0" w:space="0" w:color="auto"/>
          </w:divBdr>
          <w:divsChild>
            <w:div w:id="31614328">
              <w:marLeft w:val="0"/>
              <w:marRight w:val="0"/>
              <w:marTop w:val="0"/>
              <w:marBottom w:val="0"/>
              <w:divBdr>
                <w:top w:val="none" w:sz="0" w:space="0" w:color="auto"/>
                <w:left w:val="none" w:sz="0" w:space="0" w:color="auto"/>
                <w:bottom w:val="none" w:sz="0" w:space="0" w:color="auto"/>
                <w:right w:val="none" w:sz="0" w:space="0" w:color="auto"/>
              </w:divBdr>
              <w:divsChild>
                <w:div w:id="2126076387">
                  <w:marLeft w:val="0"/>
                  <w:marRight w:val="0"/>
                  <w:marTop w:val="0"/>
                  <w:marBottom w:val="0"/>
                  <w:divBdr>
                    <w:top w:val="none" w:sz="0" w:space="0" w:color="auto"/>
                    <w:left w:val="none" w:sz="0" w:space="0" w:color="auto"/>
                    <w:bottom w:val="none" w:sz="0" w:space="0" w:color="auto"/>
                    <w:right w:val="none" w:sz="0" w:space="0" w:color="auto"/>
                  </w:divBdr>
                  <w:divsChild>
                    <w:div w:id="226959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5163859">
      <w:bodyDiv w:val="1"/>
      <w:marLeft w:val="0"/>
      <w:marRight w:val="0"/>
      <w:marTop w:val="0"/>
      <w:marBottom w:val="0"/>
      <w:divBdr>
        <w:top w:val="none" w:sz="0" w:space="0" w:color="auto"/>
        <w:left w:val="none" w:sz="0" w:space="0" w:color="auto"/>
        <w:bottom w:val="none" w:sz="0" w:space="0" w:color="auto"/>
        <w:right w:val="none" w:sz="0" w:space="0" w:color="auto"/>
      </w:divBdr>
      <w:divsChild>
        <w:div w:id="1706832844">
          <w:marLeft w:val="240"/>
          <w:marRight w:val="0"/>
          <w:marTop w:val="240"/>
          <w:marBottom w:val="240"/>
          <w:divBdr>
            <w:top w:val="none" w:sz="0" w:space="0" w:color="auto"/>
            <w:left w:val="none" w:sz="0" w:space="0" w:color="auto"/>
            <w:bottom w:val="none" w:sz="0" w:space="0" w:color="auto"/>
            <w:right w:val="none" w:sz="0" w:space="0" w:color="auto"/>
          </w:divBdr>
        </w:div>
        <w:div w:id="862598015">
          <w:marLeft w:val="240"/>
          <w:marRight w:val="0"/>
          <w:marTop w:val="240"/>
          <w:marBottom w:val="240"/>
          <w:divBdr>
            <w:top w:val="none" w:sz="0" w:space="0" w:color="auto"/>
            <w:left w:val="none" w:sz="0" w:space="0" w:color="auto"/>
            <w:bottom w:val="none" w:sz="0" w:space="0" w:color="auto"/>
            <w:right w:val="none" w:sz="0" w:space="0" w:color="auto"/>
          </w:divBdr>
        </w:div>
      </w:divsChild>
    </w:div>
    <w:div w:id="895816031">
      <w:bodyDiv w:val="1"/>
      <w:marLeft w:val="0"/>
      <w:marRight w:val="0"/>
      <w:marTop w:val="0"/>
      <w:marBottom w:val="0"/>
      <w:divBdr>
        <w:top w:val="none" w:sz="0" w:space="0" w:color="auto"/>
        <w:left w:val="none" w:sz="0" w:space="0" w:color="auto"/>
        <w:bottom w:val="none" w:sz="0" w:space="0" w:color="auto"/>
        <w:right w:val="none" w:sz="0" w:space="0" w:color="auto"/>
      </w:divBdr>
      <w:divsChild>
        <w:div w:id="1441875761">
          <w:marLeft w:val="576"/>
          <w:marRight w:val="0"/>
          <w:marTop w:val="120"/>
          <w:marBottom w:val="0"/>
          <w:divBdr>
            <w:top w:val="none" w:sz="0" w:space="0" w:color="auto"/>
            <w:left w:val="none" w:sz="0" w:space="0" w:color="auto"/>
            <w:bottom w:val="none" w:sz="0" w:space="0" w:color="auto"/>
            <w:right w:val="none" w:sz="0" w:space="0" w:color="auto"/>
          </w:divBdr>
        </w:div>
        <w:div w:id="1926648502">
          <w:marLeft w:val="576"/>
          <w:marRight w:val="0"/>
          <w:marTop w:val="120"/>
          <w:marBottom w:val="0"/>
          <w:divBdr>
            <w:top w:val="none" w:sz="0" w:space="0" w:color="auto"/>
            <w:left w:val="none" w:sz="0" w:space="0" w:color="auto"/>
            <w:bottom w:val="none" w:sz="0" w:space="0" w:color="auto"/>
            <w:right w:val="none" w:sz="0" w:space="0" w:color="auto"/>
          </w:divBdr>
        </w:div>
      </w:divsChild>
    </w:div>
    <w:div w:id="900409993">
      <w:bodyDiv w:val="1"/>
      <w:marLeft w:val="0"/>
      <w:marRight w:val="0"/>
      <w:marTop w:val="0"/>
      <w:marBottom w:val="0"/>
      <w:divBdr>
        <w:top w:val="none" w:sz="0" w:space="0" w:color="auto"/>
        <w:left w:val="none" w:sz="0" w:space="0" w:color="auto"/>
        <w:bottom w:val="none" w:sz="0" w:space="0" w:color="auto"/>
        <w:right w:val="none" w:sz="0" w:space="0" w:color="auto"/>
      </w:divBdr>
    </w:div>
    <w:div w:id="969286389">
      <w:bodyDiv w:val="1"/>
      <w:marLeft w:val="0"/>
      <w:marRight w:val="0"/>
      <w:marTop w:val="0"/>
      <w:marBottom w:val="0"/>
      <w:divBdr>
        <w:top w:val="none" w:sz="0" w:space="0" w:color="auto"/>
        <w:left w:val="none" w:sz="0" w:space="0" w:color="auto"/>
        <w:bottom w:val="none" w:sz="0" w:space="0" w:color="auto"/>
        <w:right w:val="none" w:sz="0" w:space="0" w:color="auto"/>
      </w:divBdr>
      <w:divsChild>
        <w:div w:id="1949501472">
          <w:marLeft w:val="0"/>
          <w:marRight w:val="0"/>
          <w:marTop w:val="0"/>
          <w:marBottom w:val="0"/>
          <w:divBdr>
            <w:top w:val="none" w:sz="0" w:space="0" w:color="auto"/>
            <w:left w:val="none" w:sz="0" w:space="0" w:color="auto"/>
            <w:bottom w:val="none" w:sz="0" w:space="0" w:color="auto"/>
            <w:right w:val="none" w:sz="0" w:space="0" w:color="auto"/>
          </w:divBdr>
          <w:divsChild>
            <w:div w:id="2098941397">
              <w:marLeft w:val="0"/>
              <w:marRight w:val="0"/>
              <w:marTop w:val="0"/>
              <w:marBottom w:val="0"/>
              <w:divBdr>
                <w:top w:val="none" w:sz="0" w:space="0" w:color="auto"/>
                <w:left w:val="none" w:sz="0" w:space="0" w:color="auto"/>
                <w:bottom w:val="none" w:sz="0" w:space="0" w:color="auto"/>
                <w:right w:val="none" w:sz="0" w:space="0" w:color="auto"/>
              </w:divBdr>
              <w:divsChild>
                <w:div w:id="124202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410692">
      <w:bodyDiv w:val="1"/>
      <w:marLeft w:val="0"/>
      <w:marRight w:val="0"/>
      <w:marTop w:val="0"/>
      <w:marBottom w:val="0"/>
      <w:divBdr>
        <w:top w:val="none" w:sz="0" w:space="0" w:color="auto"/>
        <w:left w:val="none" w:sz="0" w:space="0" w:color="auto"/>
        <w:bottom w:val="none" w:sz="0" w:space="0" w:color="auto"/>
        <w:right w:val="none" w:sz="0" w:space="0" w:color="auto"/>
      </w:divBdr>
      <w:divsChild>
        <w:div w:id="885218717">
          <w:marLeft w:val="1267"/>
          <w:marRight w:val="0"/>
          <w:marTop w:val="0"/>
          <w:marBottom w:val="0"/>
          <w:divBdr>
            <w:top w:val="none" w:sz="0" w:space="0" w:color="auto"/>
            <w:left w:val="none" w:sz="0" w:space="0" w:color="auto"/>
            <w:bottom w:val="none" w:sz="0" w:space="0" w:color="auto"/>
            <w:right w:val="none" w:sz="0" w:space="0" w:color="auto"/>
          </w:divBdr>
        </w:div>
        <w:div w:id="6566189">
          <w:marLeft w:val="1267"/>
          <w:marRight w:val="0"/>
          <w:marTop w:val="0"/>
          <w:marBottom w:val="0"/>
          <w:divBdr>
            <w:top w:val="none" w:sz="0" w:space="0" w:color="auto"/>
            <w:left w:val="none" w:sz="0" w:space="0" w:color="auto"/>
            <w:bottom w:val="none" w:sz="0" w:space="0" w:color="auto"/>
            <w:right w:val="none" w:sz="0" w:space="0" w:color="auto"/>
          </w:divBdr>
        </w:div>
        <w:div w:id="1537506371">
          <w:marLeft w:val="1267"/>
          <w:marRight w:val="0"/>
          <w:marTop w:val="0"/>
          <w:marBottom w:val="0"/>
          <w:divBdr>
            <w:top w:val="none" w:sz="0" w:space="0" w:color="auto"/>
            <w:left w:val="none" w:sz="0" w:space="0" w:color="auto"/>
            <w:bottom w:val="none" w:sz="0" w:space="0" w:color="auto"/>
            <w:right w:val="none" w:sz="0" w:space="0" w:color="auto"/>
          </w:divBdr>
        </w:div>
        <w:div w:id="1266812102">
          <w:marLeft w:val="1267"/>
          <w:marRight w:val="0"/>
          <w:marTop w:val="0"/>
          <w:marBottom w:val="0"/>
          <w:divBdr>
            <w:top w:val="none" w:sz="0" w:space="0" w:color="auto"/>
            <w:left w:val="none" w:sz="0" w:space="0" w:color="auto"/>
            <w:bottom w:val="none" w:sz="0" w:space="0" w:color="auto"/>
            <w:right w:val="none" w:sz="0" w:space="0" w:color="auto"/>
          </w:divBdr>
        </w:div>
        <w:div w:id="2030644488">
          <w:marLeft w:val="1267"/>
          <w:marRight w:val="0"/>
          <w:marTop w:val="0"/>
          <w:marBottom w:val="0"/>
          <w:divBdr>
            <w:top w:val="none" w:sz="0" w:space="0" w:color="auto"/>
            <w:left w:val="none" w:sz="0" w:space="0" w:color="auto"/>
            <w:bottom w:val="none" w:sz="0" w:space="0" w:color="auto"/>
            <w:right w:val="none" w:sz="0" w:space="0" w:color="auto"/>
          </w:divBdr>
        </w:div>
        <w:div w:id="797915719">
          <w:marLeft w:val="1267"/>
          <w:marRight w:val="0"/>
          <w:marTop w:val="0"/>
          <w:marBottom w:val="0"/>
          <w:divBdr>
            <w:top w:val="none" w:sz="0" w:space="0" w:color="auto"/>
            <w:left w:val="none" w:sz="0" w:space="0" w:color="auto"/>
            <w:bottom w:val="none" w:sz="0" w:space="0" w:color="auto"/>
            <w:right w:val="none" w:sz="0" w:space="0" w:color="auto"/>
          </w:divBdr>
        </w:div>
      </w:divsChild>
    </w:div>
    <w:div w:id="1085033051">
      <w:bodyDiv w:val="1"/>
      <w:marLeft w:val="0"/>
      <w:marRight w:val="0"/>
      <w:marTop w:val="0"/>
      <w:marBottom w:val="0"/>
      <w:divBdr>
        <w:top w:val="none" w:sz="0" w:space="0" w:color="auto"/>
        <w:left w:val="none" w:sz="0" w:space="0" w:color="auto"/>
        <w:bottom w:val="none" w:sz="0" w:space="0" w:color="auto"/>
        <w:right w:val="none" w:sz="0" w:space="0" w:color="auto"/>
      </w:divBdr>
    </w:div>
    <w:div w:id="1098525471">
      <w:bodyDiv w:val="1"/>
      <w:marLeft w:val="0"/>
      <w:marRight w:val="0"/>
      <w:marTop w:val="0"/>
      <w:marBottom w:val="0"/>
      <w:divBdr>
        <w:top w:val="none" w:sz="0" w:space="0" w:color="auto"/>
        <w:left w:val="none" w:sz="0" w:space="0" w:color="auto"/>
        <w:bottom w:val="none" w:sz="0" w:space="0" w:color="auto"/>
        <w:right w:val="none" w:sz="0" w:space="0" w:color="auto"/>
      </w:divBdr>
    </w:div>
    <w:div w:id="1104225594">
      <w:bodyDiv w:val="1"/>
      <w:marLeft w:val="0"/>
      <w:marRight w:val="0"/>
      <w:marTop w:val="0"/>
      <w:marBottom w:val="0"/>
      <w:divBdr>
        <w:top w:val="none" w:sz="0" w:space="0" w:color="auto"/>
        <w:left w:val="none" w:sz="0" w:space="0" w:color="auto"/>
        <w:bottom w:val="none" w:sz="0" w:space="0" w:color="auto"/>
        <w:right w:val="none" w:sz="0" w:space="0" w:color="auto"/>
      </w:divBdr>
      <w:divsChild>
        <w:div w:id="1553467386">
          <w:marLeft w:val="576"/>
          <w:marRight w:val="0"/>
          <w:marTop w:val="0"/>
          <w:marBottom w:val="0"/>
          <w:divBdr>
            <w:top w:val="none" w:sz="0" w:space="0" w:color="auto"/>
            <w:left w:val="none" w:sz="0" w:space="0" w:color="auto"/>
            <w:bottom w:val="none" w:sz="0" w:space="0" w:color="auto"/>
            <w:right w:val="none" w:sz="0" w:space="0" w:color="auto"/>
          </w:divBdr>
        </w:div>
        <w:div w:id="830365925">
          <w:marLeft w:val="1008"/>
          <w:marRight w:val="0"/>
          <w:marTop w:val="0"/>
          <w:marBottom w:val="0"/>
          <w:divBdr>
            <w:top w:val="none" w:sz="0" w:space="0" w:color="auto"/>
            <w:left w:val="none" w:sz="0" w:space="0" w:color="auto"/>
            <w:bottom w:val="none" w:sz="0" w:space="0" w:color="auto"/>
            <w:right w:val="none" w:sz="0" w:space="0" w:color="auto"/>
          </w:divBdr>
        </w:div>
        <w:div w:id="1395393444">
          <w:marLeft w:val="1008"/>
          <w:marRight w:val="0"/>
          <w:marTop w:val="0"/>
          <w:marBottom w:val="0"/>
          <w:divBdr>
            <w:top w:val="none" w:sz="0" w:space="0" w:color="auto"/>
            <w:left w:val="none" w:sz="0" w:space="0" w:color="auto"/>
            <w:bottom w:val="none" w:sz="0" w:space="0" w:color="auto"/>
            <w:right w:val="none" w:sz="0" w:space="0" w:color="auto"/>
          </w:divBdr>
        </w:div>
        <w:div w:id="1533298189">
          <w:marLeft w:val="1008"/>
          <w:marRight w:val="0"/>
          <w:marTop w:val="0"/>
          <w:marBottom w:val="0"/>
          <w:divBdr>
            <w:top w:val="none" w:sz="0" w:space="0" w:color="auto"/>
            <w:left w:val="none" w:sz="0" w:space="0" w:color="auto"/>
            <w:bottom w:val="none" w:sz="0" w:space="0" w:color="auto"/>
            <w:right w:val="none" w:sz="0" w:space="0" w:color="auto"/>
          </w:divBdr>
        </w:div>
        <w:div w:id="94521337">
          <w:marLeft w:val="1008"/>
          <w:marRight w:val="0"/>
          <w:marTop w:val="0"/>
          <w:marBottom w:val="0"/>
          <w:divBdr>
            <w:top w:val="none" w:sz="0" w:space="0" w:color="auto"/>
            <w:left w:val="none" w:sz="0" w:space="0" w:color="auto"/>
            <w:bottom w:val="none" w:sz="0" w:space="0" w:color="auto"/>
            <w:right w:val="none" w:sz="0" w:space="0" w:color="auto"/>
          </w:divBdr>
        </w:div>
      </w:divsChild>
    </w:div>
    <w:div w:id="1150631291">
      <w:bodyDiv w:val="1"/>
      <w:marLeft w:val="0"/>
      <w:marRight w:val="0"/>
      <w:marTop w:val="0"/>
      <w:marBottom w:val="0"/>
      <w:divBdr>
        <w:top w:val="none" w:sz="0" w:space="0" w:color="auto"/>
        <w:left w:val="none" w:sz="0" w:space="0" w:color="auto"/>
        <w:bottom w:val="none" w:sz="0" w:space="0" w:color="auto"/>
        <w:right w:val="none" w:sz="0" w:space="0" w:color="auto"/>
      </w:divBdr>
    </w:div>
    <w:div w:id="1173030179">
      <w:bodyDiv w:val="1"/>
      <w:marLeft w:val="0"/>
      <w:marRight w:val="0"/>
      <w:marTop w:val="0"/>
      <w:marBottom w:val="0"/>
      <w:divBdr>
        <w:top w:val="none" w:sz="0" w:space="0" w:color="auto"/>
        <w:left w:val="none" w:sz="0" w:space="0" w:color="auto"/>
        <w:bottom w:val="none" w:sz="0" w:space="0" w:color="auto"/>
        <w:right w:val="none" w:sz="0" w:space="0" w:color="auto"/>
      </w:divBdr>
      <w:divsChild>
        <w:div w:id="895042713">
          <w:marLeft w:val="432"/>
          <w:marRight w:val="0"/>
          <w:marTop w:val="288"/>
          <w:marBottom w:val="0"/>
          <w:divBdr>
            <w:top w:val="none" w:sz="0" w:space="0" w:color="auto"/>
            <w:left w:val="none" w:sz="0" w:space="0" w:color="auto"/>
            <w:bottom w:val="none" w:sz="0" w:space="0" w:color="auto"/>
            <w:right w:val="none" w:sz="0" w:space="0" w:color="auto"/>
          </w:divBdr>
        </w:div>
      </w:divsChild>
    </w:div>
    <w:div w:id="1220242475">
      <w:bodyDiv w:val="1"/>
      <w:marLeft w:val="0"/>
      <w:marRight w:val="0"/>
      <w:marTop w:val="0"/>
      <w:marBottom w:val="0"/>
      <w:divBdr>
        <w:top w:val="none" w:sz="0" w:space="0" w:color="auto"/>
        <w:left w:val="none" w:sz="0" w:space="0" w:color="auto"/>
        <w:bottom w:val="none" w:sz="0" w:space="0" w:color="auto"/>
        <w:right w:val="none" w:sz="0" w:space="0" w:color="auto"/>
      </w:divBdr>
    </w:div>
    <w:div w:id="1269705144">
      <w:bodyDiv w:val="1"/>
      <w:marLeft w:val="0"/>
      <w:marRight w:val="0"/>
      <w:marTop w:val="0"/>
      <w:marBottom w:val="0"/>
      <w:divBdr>
        <w:top w:val="none" w:sz="0" w:space="0" w:color="auto"/>
        <w:left w:val="none" w:sz="0" w:space="0" w:color="auto"/>
        <w:bottom w:val="none" w:sz="0" w:space="0" w:color="auto"/>
        <w:right w:val="none" w:sz="0" w:space="0" w:color="auto"/>
      </w:divBdr>
      <w:divsChild>
        <w:div w:id="1489248647">
          <w:marLeft w:val="576"/>
          <w:marRight w:val="0"/>
          <w:marTop w:val="120"/>
          <w:marBottom w:val="0"/>
          <w:divBdr>
            <w:top w:val="none" w:sz="0" w:space="0" w:color="auto"/>
            <w:left w:val="none" w:sz="0" w:space="0" w:color="auto"/>
            <w:bottom w:val="none" w:sz="0" w:space="0" w:color="auto"/>
            <w:right w:val="none" w:sz="0" w:space="0" w:color="auto"/>
          </w:divBdr>
        </w:div>
      </w:divsChild>
    </w:div>
    <w:div w:id="1384449841">
      <w:bodyDiv w:val="1"/>
      <w:marLeft w:val="0"/>
      <w:marRight w:val="0"/>
      <w:marTop w:val="0"/>
      <w:marBottom w:val="0"/>
      <w:divBdr>
        <w:top w:val="none" w:sz="0" w:space="0" w:color="auto"/>
        <w:left w:val="none" w:sz="0" w:space="0" w:color="auto"/>
        <w:bottom w:val="none" w:sz="0" w:space="0" w:color="auto"/>
        <w:right w:val="none" w:sz="0" w:space="0" w:color="auto"/>
      </w:divBdr>
      <w:divsChild>
        <w:div w:id="716930859">
          <w:marLeft w:val="576"/>
          <w:marRight w:val="0"/>
          <w:marTop w:val="120"/>
          <w:marBottom w:val="0"/>
          <w:divBdr>
            <w:top w:val="none" w:sz="0" w:space="0" w:color="auto"/>
            <w:left w:val="none" w:sz="0" w:space="0" w:color="auto"/>
            <w:bottom w:val="none" w:sz="0" w:space="0" w:color="auto"/>
            <w:right w:val="none" w:sz="0" w:space="0" w:color="auto"/>
          </w:divBdr>
        </w:div>
        <w:div w:id="35392091">
          <w:marLeft w:val="576"/>
          <w:marRight w:val="0"/>
          <w:marTop w:val="120"/>
          <w:marBottom w:val="0"/>
          <w:divBdr>
            <w:top w:val="none" w:sz="0" w:space="0" w:color="auto"/>
            <w:left w:val="none" w:sz="0" w:space="0" w:color="auto"/>
            <w:bottom w:val="none" w:sz="0" w:space="0" w:color="auto"/>
            <w:right w:val="none" w:sz="0" w:space="0" w:color="auto"/>
          </w:divBdr>
        </w:div>
      </w:divsChild>
    </w:div>
    <w:div w:id="1453011382">
      <w:bodyDiv w:val="1"/>
      <w:marLeft w:val="0"/>
      <w:marRight w:val="0"/>
      <w:marTop w:val="0"/>
      <w:marBottom w:val="0"/>
      <w:divBdr>
        <w:top w:val="none" w:sz="0" w:space="0" w:color="auto"/>
        <w:left w:val="none" w:sz="0" w:space="0" w:color="auto"/>
        <w:bottom w:val="none" w:sz="0" w:space="0" w:color="auto"/>
        <w:right w:val="none" w:sz="0" w:space="0" w:color="auto"/>
      </w:divBdr>
    </w:div>
    <w:div w:id="1478909773">
      <w:bodyDiv w:val="1"/>
      <w:marLeft w:val="0"/>
      <w:marRight w:val="0"/>
      <w:marTop w:val="0"/>
      <w:marBottom w:val="0"/>
      <w:divBdr>
        <w:top w:val="none" w:sz="0" w:space="0" w:color="auto"/>
        <w:left w:val="none" w:sz="0" w:space="0" w:color="auto"/>
        <w:bottom w:val="none" w:sz="0" w:space="0" w:color="auto"/>
        <w:right w:val="none" w:sz="0" w:space="0" w:color="auto"/>
      </w:divBdr>
    </w:div>
    <w:div w:id="1543399850">
      <w:bodyDiv w:val="1"/>
      <w:marLeft w:val="0"/>
      <w:marRight w:val="0"/>
      <w:marTop w:val="0"/>
      <w:marBottom w:val="0"/>
      <w:divBdr>
        <w:top w:val="none" w:sz="0" w:space="0" w:color="auto"/>
        <w:left w:val="none" w:sz="0" w:space="0" w:color="auto"/>
        <w:bottom w:val="none" w:sz="0" w:space="0" w:color="auto"/>
        <w:right w:val="none" w:sz="0" w:space="0" w:color="auto"/>
      </w:divBdr>
      <w:divsChild>
        <w:div w:id="1872373141">
          <w:marLeft w:val="0"/>
          <w:marRight w:val="0"/>
          <w:marTop w:val="0"/>
          <w:marBottom w:val="0"/>
          <w:divBdr>
            <w:top w:val="none" w:sz="0" w:space="0" w:color="auto"/>
            <w:left w:val="none" w:sz="0" w:space="0" w:color="auto"/>
            <w:bottom w:val="none" w:sz="0" w:space="0" w:color="auto"/>
            <w:right w:val="none" w:sz="0" w:space="0" w:color="auto"/>
          </w:divBdr>
          <w:divsChild>
            <w:div w:id="635112108">
              <w:marLeft w:val="0"/>
              <w:marRight w:val="0"/>
              <w:marTop w:val="0"/>
              <w:marBottom w:val="0"/>
              <w:divBdr>
                <w:top w:val="none" w:sz="0" w:space="0" w:color="auto"/>
                <w:left w:val="none" w:sz="0" w:space="0" w:color="auto"/>
                <w:bottom w:val="none" w:sz="0" w:space="0" w:color="auto"/>
                <w:right w:val="none" w:sz="0" w:space="0" w:color="auto"/>
              </w:divBdr>
              <w:divsChild>
                <w:div w:id="296182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7494213">
      <w:bodyDiv w:val="1"/>
      <w:marLeft w:val="0"/>
      <w:marRight w:val="0"/>
      <w:marTop w:val="0"/>
      <w:marBottom w:val="0"/>
      <w:divBdr>
        <w:top w:val="none" w:sz="0" w:space="0" w:color="auto"/>
        <w:left w:val="none" w:sz="0" w:space="0" w:color="auto"/>
        <w:bottom w:val="none" w:sz="0" w:space="0" w:color="auto"/>
        <w:right w:val="none" w:sz="0" w:space="0" w:color="auto"/>
      </w:divBdr>
    </w:div>
    <w:div w:id="1573390909">
      <w:bodyDiv w:val="1"/>
      <w:marLeft w:val="0"/>
      <w:marRight w:val="0"/>
      <w:marTop w:val="0"/>
      <w:marBottom w:val="0"/>
      <w:divBdr>
        <w:top w:val="none" w:sz="0" w:space="0" w:color="auto"/>
        <w:left w:val="none" w:sz="0" w:space="0" w:color="auto"/>
        <w:bottom w:val="none" w:sz="0" w:space="0" w:color="auto"/>
        <w:right w:val="none" w:sz="0" w:space="0" w:color="auto"/>
      </w:divBdr>
      <w:divsChild>
        <w:div w:id="288584881">
          <w:marLeft w:val="576"/>
          <w:marRight w:val="0"/>
          <w:marTop w:val="120"/>
          <w:marBottom w:val="0"/>
          <w:divBdr>
            <w:top w:val="none" w:sz="0" w:space="0" w:color="auto"/>
            <w:left w:val="none" w:sz="0" w:space="0" w:color="auto"/>
            <w:bottom w:val="none" w:sz="0" w:space="0" w:color="auto"/>
            <w:right w:val="none" w:sz="0" w:space="0" w:color="auto"/>
          </w:divBdr>
        </w:div>
        <w:div w:id="1237403038">
          <w:marLeft w:val="576"/>
          <w:marRight w:val="0"/>
          <w:marTop w:val="120"/>
          <w:marBottom w:val="0"/>
          <w:divBdr>
            <w:top w:val="none" w:sz="0" w:space="0" w:color="auto"/>
            <w:left w:val="none" w:sz="0" w:space="0" w:color="auto"/>
            <w:bottom w:val="none" w:sz="0" w:space="0" w:color="auto"/>
            <w:right w:val="none" w:sz="0" w:space="0" w:color="auto"/>
          </w:divBdr>
        </w:div>
        <w:div w:id="1267083489">
          <w:marLeft w:val="576"/>
          <w:marRight w:val="0"/>
          <w:marTop w:val="120"/>
          <w:marBottom w:val="0"/>
          <w:divBdr>
            <w:top w:val="none" w:sz="0" w:space="0" w:color="auto"/>
            <w:left w:val="none" w:sz="0" w:space="0" w:color="auto"/>
            <w:bottom w:val="none" w:sz="0" w:space="0" w:color="auto"/>
            <w:right w:val="none" w:sz="0" w:space="0" w:color="auto"/>
          </w:divBdr>
        </w:div>
      </w:divsChild>
    </w:div>
    <w:div w:id="1598514473">
      <w:bodyDiv w:val="1"/>
      <w:marLeft w:val="0"/>
      <w:marRight w:val="0"/>
      <w:marTop w:val="0"/>
      <w:marBottom w:val="0"/>
      <w:divBdr>
        <w:top w:val="none" w:sz="0" w:space="0" w:color="auto"/>
        <w:left w:val="none" w:sz="0" w:space="0" w:color="auto"/>
        <w:bottom w:val="none" w:sz="0" w:space="0" w:color="auto"/>
        <w:right w:val="none" w:sz="0" w:space="0" w:color="auto"/>
      </w:divBdr>
    </w:div>
    <w:div w:id="1613898286">
      <w:bodyDiv w:val="1"/>
      <w:marLeft w:val="0"/>
      <w:marRight w:val="0"/>
      <w:marTop w:val="0"/>
      <w:marBottom w:val="0"/>
      <w:divBdr>
        <w:top w:val="none" w:sz="0" w:space="0" w:color="auto"/>
        <w:left w:val="none" w:sz="0" w:space="0" w:color="auto"/>
        <w:bottom w:val="none" w:sz="0" w:space="0" w:color="auto"/>
        <w:right w:val="none" w:sz="0" w:space="0" w:color="auto"/>
      </w:divBdr>
      <w:divsChild>
        <w:div w:id="1215431182">
          <w:marLeft w:val="0"/>
          <w:marRight w:val="0"/>
          <w:marTop w:val="0"/>
          <w:marBottom w:val="0"/>
          <w:divBdr>
            <w:top w:val="none" w:sz="0" w:space="0" w:color="auto"/>
            <w:left w:val="none" w:sz="0" w:space="0" w:color="auto"/>
            <w:bottom w:val="none" w:sz="0" w:space="0" w:color="auto"/>
            <w:right w:val="none" w:sz="0" w:space="0" w:color="auto"/>
          </w:divBdr>
          <w:divsChild>
            <w:div w:id="739791744">
              <w:marLeft w:val="0"/>
              <w:marRight w:val="0"/>
              <w:marTop w:val="0"/>
              <w:marBottom w:val="0"/>
              <w:divBdr>
                <w:top w:val="none" w:sz="0" w:space="0" w:color="auto"/>
                <w:left w:val="none" w:sz="0" w:space="0" w:color="auto"/>
                <w:bottom w:val="none" w:sz="0" w:space="0" w:color="auto"/>
                <w:right w:val="none" w:sz="0" w:space="0" w:color="auto"/>
              </w:divBdr>
              <w:divsChild>
                <w:div w:id="547572696">
                  <w:marLeft w:val="0"/>
                  <w:marRight w:val="0"/>
                  <w:marTop w:val="0"/>
                  <w:marBottom w:val="0"/>
                  <w:divBdr>
                    <w:top w:val="none" w:sz="0" w:space="0" w:color="auto"/>
                    <w:left w:val="none" w:sz="0" w:space="0" w:color="auto"/>
                    <w:bottom w:val="none" w:sz="0" w:space="0" w:color="auto"/>
                    <w:right w:val="none" w:sz="0" w:space="0" w:color="auto"/>
                  </w:divBdr>
                </w:div>
              </w:divsChild>
            </w:div>
            <w:div w:id="1372849654">
              <w:marLeft w:val="0"/>
              <w:marRight w:val="0"/>
              <w:marTop w:val="0"/>
              <w:marBottom w:val="0"/>
              <w:divBdr>
                <w:top w:val="none" w:sz="0" w:space="0" w:color="auto"/>
                <w:left w:val="none" w:sz="0" w:space="0" w:color="auto"/>
                <w:bottom w:val="none" w:sz="0" w:space="0" w:color="auto"/>
                <w:right w:val="none" w:sz="0" w:space="0" w:color="auto"/>
              </w:divBdr>
              <w:divsChild>
                <w:div w:id="156773021">
                  <w:marLeft w:val="0"/>
                  <w:marRight w:val="0"/>
                  <w:marTop w:val="0"/>
                  <w:marBottom w:val="0"/>
                  <w:divBdr>
                    <w:top w:val="none" w:sz="0" w:space="0" w:color="auto"/>
                    <w:left w:val="none" w:sz="0" w:space="0" w:color="auto"/>
                    <w:bottom w:val="none" w:sz="0" w:space="0" w:color="auto"/>
                    <w:right w:val="none" w:sz="0" w:space="0" w:color="auto"/>
                  </w:divBdr>
                </w:div>
              </w:divsChild>
            </w:div>
            <w:div w:id="598829263">
              <w:marLeft w:val="0"/>
              <w:marRight w:val="0"/>
              <w:marTop w:val="0"/>
              <w:marBottom w:val="0"/>
              <w:divBdr>
                <w:top w:val="none" w:sz="0" w:space="0" w:color="auto"/>
                <w:left w:val="none" w:sz="0" w:space="0" w:color="auto"/>
                <w:bottom w:val="none" w:sz="0" w:space="0" w:color="auto"/>
                <w:right w:val="none" w:sz="0" w:space="0" w:color="auto"/>
              </w:divBdr>
              <w:divsChild>
                <w:div w:id="655955166">
                  <w:marLeft w:val="0"/>
                  <w:marRight w:val="0"/>
                  <w:marTop w:val="0"/>
                  <w:marBottom w:val="0"/>
                  <w:divBdr>
                    <w:top w:val="none" w:sz="0" w:space="0" w:color="auto"/>
                    <w:left w:val="none" w:sz="0" w:space="0" w:color="auto"/>
                    <w:bottom w:val="none" w:sz="0" w:space="0" w:color="auto"/>
                    <w:right w:val="none" w:sz="0" w:space="0" w:color="auto"/>
                  </w:divBdr>
                </w:div>
              </w:divsChild>
            </w:div>
            <w:div w:id="1093010560">
              <w:marLeft w:val="0"/>
              <w:marRight w:val="0"/>
              <w:marTop w:val="0"/>
              <w:marBottom w:val="0"/>
              <w:divBdr>
                <w:top w:val="none" w:sz="0" w:space="0" w:color="auto"/>
                <w:left w:val="none" w:sz="0" w:space="0" w:color="auto"/>
                <w:bottom w:val="none" w:sz="0" w:space="0" w:color="auto"/>
                <w:right w:val="none" w:sz="0" w:space="0" w:color="auto"/>
              </w:divBdr>
              <w:divsChild>
                <w:div w:id="211860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450858">
      <w:bodyDiv w:val="1"/>
      <w:marLeft w:val="0"/>
      <w:marRight w:val="0"/>
      <w:marTop w:val="0"/>
      <w:marBottom w:val="0"/>
      <w:divBdr>
        <w:top w:val="none" w:sz="0" w:space="0" w:color="auto"/>
        <w:left w:val="none" w:sz="0" w:space="0" w:color="auto"/>
        <w:bottom w:val="none" w:sz="0" w:space="0" w:color="auto"/>
        <w:right w:val="none" w:sz="0" w:space="0" w:color="auto"/>
      </w:divBdr>
    </w:div>
    <w:div w:id="1705977011">
      <w:bodyDiv w:val="1"/>
      <w:marLeft w:val="0"/>
      <w:marRight w:val="0"/>
      <w:marTop w:val="0"/>
      <w:marBottom w:val="0"/>
      <w:divBdr>
        <w:top w:val="none" w:sz="0" w:space="0" w:color="auto"/>
        <w:left w:val="none" w:sz="0" w:space="0" w:color="auto"/>
        <w:bottom w:val="none" w:sz="0" w:space="0" w:color="auto"/>
        <w:right w:val="none" w:sz="0" w:space="0" w:color="auto"/>
      </w:divBdr>
      <w:divsChild>
        <w:div w:id="2011519058">
          <w:marLeft w:val="0"/>
          <w:marRight w:val="0"/>
          <w:marTop w:val="0"/>
          <w:marBottom w:val="0"/>
          <w:divBdr>
            <w:top w:val="none" w:sz="0" w:space="0" w:color="auto"/>
            <w:left w:val="none" w:sz="0" w:space="0" w:color="auto"/>
            <w:bottom w:val="none" w:sz="0" w:space="0" w:color="auto"/>
            <w:right w:val="none" w:sz="0" w:space="0" w:color="auto"/>
          </w:divBdr>
          <w:divsChild>
            <w:div w:id="1697075172">
              <w:marLeft w:val="0"/>
              <w:marRight w:val="0"/>
              <w:marTop w:val="0"/>
              <w:marBottom w:val="0"/>
              <w:divBdr>
                <w:top w:val="none" w:sz="0" w:space="0" w:color="auto"/>
                <w:left w:val="none" w:sz="0" w:space="0" w:color="auto"/>
                <w:bottom w:val="none" w:sz="0" w:space="0" w:color="auto"/>
                <w:right w:val="none" w:sz="0" w:space="0" w:color="auto"/>
              </w:divBdr>
              <w:divsChild>
                <w:div w:id="69901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9234381">
      <w:bodyDiv w:val="1"/>
      <w:marLeft w:val="0"/>
      <w:marRight w:val="0"/>
      <w:marTop w:val="0"/>
      <w:marBottom w:val="0"/>
      <w:divBdr>
        <w:top w:val="none" w:sz="0" w:space="0" w:color="auto"/>
        <w:left w:val="none" w:sz="0" w:space="0" w:color="auto"/>
        <w:bottom w:val="none" w:sz="0" w:space="0" w:color="auto"/>
        <w:right w:val="none" w:sz="0" w:space="0" w:color="auto"/>
      </w:divBdr>
    </w:div>
    <w:div w:id="1806268133">
      <w:bodyDiv w:val="1"/>
      <w:marLeft w:val="0"/>
      <w:marRight w:val="0"/>
      <w:marTop w:val="0"/>
      <w:marBottom w:val="0"/>
      <w:divBdr>
        <w:top w:val="none" w:sz="0" w:space="0" w:color="auto"/>
        <w:left w:val="none" w:sz="0" w:space="0" w:color="auto"/>
        <w:bottom w:val="none" w:sz="0" w:space="0" w:color="auto"/>
        <w:right w:val="none" w:sz="0" w:space="0" w:color="auto"/>
      </w:divBdr>
      <w:divsChild>
        <w:div w:id="1136600662">
          <w:marLeft w:val="547"/>
          <w:marRight w:val="0"/>
          <w:marTop w:val="125"/>
          <w:marBottom w:val="0"/>
          <w:divBdr>
            <w:top w:val="none" w:sz="0" w:space="0" w:color="auto"/>
            <w:left w:val="none" w:sz="0" w:space="0" w:color="auto"/>
            <w:bottom w:val="none" w:sz="0" w:space="0" w:color="auto"/>
            <w:right w:val="none" w:sz="0" w:space="0" w:color="auto"/>
          </w:divBdr>
        </w:div>
        <w:div w:id="1868985967">
          <w:marLeft w:val="547"/>
          <w:marRight w:val="0"/>
          <w:marTop w:val="125"/>
          <w:marBottom w:val="0"/>
          <w:divBdr>
            <w:top w:val="none" w:sz="0" w:space="0" w:color="auto"/>
            <w:left w:val="none" w:sz="0" w:space="0" w:color="auto"/>
            <w:bottom w:val="none" w:sz="0" w:space="0" w:color="auto"/>
            <w:right w:val="none" w:sz="0" w:space="0" w:color="auto"/>
          </w:divBdr>
        </w:div>
        <w:div w:id="1236357382">
          <w:marLeft w:val="547"/>
          <w:marRight w:val="0"/>
          <w:marTop w:val="125"/>
          <w:marBottom w:val="0"/>
          <w:divBdr>
            <w:top w:val="none" w:sz="0" w:space="0" w:color="auto"/>
            <w:left w:val="none" w:sz="0" w:space="0" w:color="auto"/>
            <w:bottom w:val="none" w:sz="0" w:space="0" w:color="auto"/>
            <w:right w:val="none" w:sz="0" w:space="0" w:color="auto"/>
          </w:divBdr>
        </w:div>
      </w:divsChild>
    </w:div>
    <w:div w:id="1838688667">
      <w:bodyDiv w:val="1"/>
      <w:marLeft w:val="0"/>
      <w:marRight w:val="0"/>
      <w:marTop w:val="0"/>
      <w:marBottom w:val="0"/>
      <w:divBdr>
        <w:top w:val="none" w:sz="0" w:space="0" w:color="auto"/>
        <w:left w:val="none" w:sz="0" w:space="0" w:color="auto"/>
        <w:bottom w:val="none" w:sz="0" w:space="0" w:color="auto"/>
        <w:right w:val="none" w:sz="0" w:space="0" w:color="auto"/>
      </w:divBdr>
    </w:div>
    <w:div w:id="1901204994">
      <w:bodyDiv w:val="1"/>
      <w:marLeft w:val="0"/>
      <w:marRight w:val="0"/>
      <w:marTop w:val="0"/>
      <w:marBottom w:val="0"/>
      <w:divBdr>
        <w:top w:val="none" w:sz="0" w:space="0" w:color="auto"/>
        <w:left w:val="none" w:sz="0" w:space="0" w:color="auto"/>
        <w:bottom w:val="none" w:sz="0" w:space="0" w:color="auto"/>
        <w:right w:val="none" w:sz="0" w:space="0" w:color="auto"/>
      </w:divBdr>
    </w:div>
    <w:div w:id="1955865158">
      <w:bodyDiv w:val="1"/>
      <w:marLeft w:val="0"/>
      <w:marRight w:val="0"/>
      <w:marTop w:val="0"/>
      <w:marBottom w:val="0"/>
      <w:divBdr>
        <w:top w:val="none" w:sz="0" w:space="0" w:color="auto"/>
        <w:left w:val="none" w:sz="0" w:space="0" w:color="auto"/>
        <w:bottom w:val="none" w:sz="0" w:space="0" w:color="auto"/>
        <w:right w:val="none" w:sz="0" w:space="0" w:color="auto"/>
      </w:divBdr>
      <w:divsChild>
        <w:div w:id="1520006447">
          <w:marLeft w:val="576"/>
          <w:marRight w:val="0"/>
          <w:marTop w:val="120"/>
          <w:marBottom w:val="0"/>
          <w:divBdr>
            <w:top w:val="none" w:sz="0" w:space="0" w:color="auto"/>
            <w:left w:val="none" w:sz="0" w:space="0" w:color="auto"/>
            <w:bottom w:val="none" w:sz="0" w:space="0" w:color="auto"/>
            <w:right w:val="none" w:sz="0" w:space="0" w:color="auto"/>
          </w:divBdr>
        </w:div>
        <w:div w:id="992176080">
          <w:marLeft w:val="576"/>
          <w:marRight w:val="0"/>
          <w:marTop w:val="120"/>
          <w:marBottom w:val="0"/>
          <w:divBdr>
            <w:top w:val="none" w:sz="0" w:space="0" w:color="auto"/>
            <w:left w:val="none" w:sz="0" w:space="0" w:color="auto"/>
            <w:bottom w:val="none" w:sz="0" w:space="0" w:color="auto"/>
            <w:right w:val="none" w:sz="0" w:space="0" w:color="auto"/>
          </w:divBdr>
        </w:div>
        <w:div w:id="320351060">
          <w:marLeft w:val="576"/>
          <w:marRight w:val="0"/>
          <w:marTop w:val="120"/>
          <w:marBottom w:val="0"/>
          <w:divBdr>
            <w:top w:val="none" w:sz="0" w:space="0" w:color="auto"/>
            <w:left w:val="none" w:sz="0" w:space="0" w:color="auto"/>
            <w:bottom w:val="none" w:sz="0" w:space="0" w:color="auto"/>
            <w:right w:val="none" w:sz="0" w:space="0" w:color="auto"/>
          </w:divBdr>
        </w:div>
        <w:div w:id="229391080">
          <w:marLeft w:val="576"/>
          <w:marRight w:val="0"/>
          <w:marTop w:val="120"/>
          <w:marBottom w:val="0"/>
          <w:divBdr>
            <w:top w:val="none" w:sz="0" w:space="0" w:color="auto"/>
            <w:left w:val="none" w:sz="0" w:space="0" w:color="auto"/>
            <w:bottom w:val="none" w:sz="0" w:space="0" w:color="auto"/>
            <w:right w:val="none" w:sz="0" w:space="0" w:color="auto"/>
          </w:divBdr>
        </w:div>
      </w:divsChild>
    </w:div>
    <w:div w:id="1964193920">
      <w:bodyDiv w:val="1"/>
      <w:marLeft w:val="0"/>
      <w:marRight w:val="0"/>
      <w:marTop w:val="0"/>
      <w:marBottom w:val="0"/>
      <w:divBdr>
        <w:top w:val="none" w:sz="0" w:space="0" w:color="auto"/>
        <w:left w:val="none" w:sz="0" w:space="0" w:color="auto"/>
        <w:bottom w:val="none" w:sz="0" w:space="0" w:color="auto"/>
        <w:right w:val="none" w:sz="0" w:space="0" w:color="auto"/>
      </w:divBdr>
      <w:divsChild>
        <w:div w:id="602958657">
          <w:marLeft w:val="850"/>
          <w:marRight w:val="0"/>
          <w:marTop w:val="0"/>
          <w:marBottom w:val="0"/>
          <w:divBdr>
            <w:top w:val="none" w:sz="0" w:space="0" w:color="auto"/>
            <w:left w:val="none" w:sz="0" w:space="0" w:color="auto"/>
            <w:bottom w:val="none" w:sz="0" w:space="0" w:color="auto"/>
            <w:right w:val="none" w:sz="0" w:space="0" w:color="auto"/>
          </w:divBdr>
        </w:div>
        <w:div w:id="334961449">
          <w:marLeft w:val="850"/>
          <w:marRight w:val="0"/>
          <w:marTop w:val="0"/>
          <w:marBottom w:val="0"/>
          <w:divBdr>
            <w:top w:val="none" w:sz="0" w:space="0" w:color="auto"/>
            <w:left w:val="none" w:sz="0" w:space="0" w:color="auto"/>
            <w:bottom w:val="none" w:sz="0" w:space="0" w:color="auto"/>
            <w:right w:val="none" w:sz="0" w:space="0" w:color="auto"/>
          </w:divBdr>
        </w:div>
        <w:div w:id="662439242">
          <w:marLeft w:val="850"/>
          <w:marRight w:val="0"/>
          <w:marTop w:val="0"/>
          <w:marBottom w:val="0"/>
          <w:divBdr>
            <w:top w:val="none" w:sz="0" w:space="0" w:color="auto"/>
            <w:left w:val="none" w:sz="0" w:space="0" w:color="auto"/>
            <w:bottom w:val="none" w:sz="0" w:space="0" w:color="auto"/>
            <w:right w:val="none" w:sz="0" w:space="0" w:color="auto"/>
          </w:divBdr>
        </w:div>
      </w:divsChild>
    </w:div>
    <w:div w:id="1982734851">
      <w:bodyDiv w:val="1"/>
      <w:marLeft w:val="0"/>
      <w:marRight w:val="0"/>
      <w:marTop w:val="0"/>
      <w:marBottom w:val="0"/>
      <w:divBdr>
        <w:top w:val="none" w:sz="0" w:space="0" w:color="auto"/>
        <w:left w:val="none" w:sz="0" w:space="0" w:color="auto"/>
        <w:bottom w:val="none" w:sz="0" w:space="0" w:color="auto"/>
        <w:right w:val="none" w:sz="0" w:space="0" w:color="auto"/>
      </w:divBdr>
    </w:div>
    <w:div w:id="1994217145">
      <w:bodyDiv w:val="1"/>
      <w:marLeft w:val="0"/>
      <w:marRight w:val="0"/>
      <w:marTop w:val="0"/>
      <w:marBottom w:val="0"/>
      <w:divBdr>
        <w:top w:val="none" w:sz="0" w:space="0" w:color="auto"/>
        <w:left w:val="none" w:sz="0" w:space="0" w:color="auto"/>
        <w:bottom w:val="none" w:sz="0" w:space="0" w:color="auto"/>
        <w:right w:val="none" w:sz="0" w:space="0" w:color="auto"/>
      </w:divBdr>
    </w:div>
    <w:div w:id="2055154937">
      <w:bodyDiv w:val="1"/>
      <w:marLeft w:val="0"/>
      <w:marRight w:val="0"/>
      <w:marTop w:val="0"/>
      <w:marBottom w:val="0"/>
      <w:divBdr>
        <w:top w:val="none" w:sz="0" w:space="0" w:color="auto"/>
        <w:left w:val="none" w:sz="0" w:space="0" w:color="auto"/>
        <w:bottom w:val="none" w:sz="0" w:space="0" w:color="auto"/>
        <w:right w:val="none" w:sz="0" w:space="0" w:color="auto"/>
      </w:divBdr>
    </w:div>
    <w:div w:id="2143383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ormsargentina.com/colibries-uno-de-los-polinizadores-mas-importantes-de-la-naturaleza/" TargetMode="External"/><Relationship Id="rId21" Type="http://schemas.openxmlformats.org/officeDocument/2006/relationships/hyperlink" Target="https://cristianismoactivo.org/que-dice-la-biblia-acerca-de-perdonar-a-los-otros" TargetMode="External"/><Relationship Id="rId42" Type="http://schemas.openxmlformats.org/officeDocument/2006/relationships/hyperlink" Target="https://tbm-missions.blogspot.com/2019/03/que-dice-la-biblia-de-los-malos-habitos.html" TargetMode="External"/><Relationship Id="rId47" Type="http://schemas.openxmlformats.org/officeDocument/2006/relationships/hyperlink" Target="https://habitualmente.com/los-habitos-segun-la-ciencia/" TargetMode="External"/><Relationship Id="rId63" Type="http://schemas.openxmlformats.org/officeDocument/2006/relationships/hyperlink" Target="https://es.chabad.org/library/article_cdo/%20aid/683311/jewish/12-Pasos-para-Mejorar-la-Autoestima-de-sus-Hijos.htm" TargetMode="External"/><Relationship Id="rId68" Type="http://schemas.openxmlformats.org/officeDocument/2006/relationships/hyperlink" Target="https://psicologiaymente.com/psicologia/%20narcisistas-intentan-sintamos-inseguros" TargetMode="External"/><Relationship Id="rId84" Type="http://schemas.openxmlformats.org/officeDocument/2006/relationships/hyperlink" Target="https://rockcontent.com/es/blog/escucha-activa/" TargetMode="External"/><Relationship Id="rId89" Type="http://schemas.openxmlformats.org/officeDocument/2006/relationships/hyperlink" Target="https://www.apa.org/centrodeapoyo/familias" TargetMode="External"/><Relationship Id="rId16" Type="http://schemas.openxmlformats.org/officeDocument/2006/relationships/image" Target="media/image5.gif"/><Relationship Id="rId11" Type="http://schemas.openxmlformats.org/officeDocument/2006/relationships/image" Target="media/image3.jpeg"/><Relationship Id="rId32" Type="http://schemas.openxmlformats.org/officeDocument/2006/relationships/hyperlink" Target="https://www.facebook.com/colegiobilinguepalabraviva/posts/410405295698543/" TargetMode="External"/><Relationship Id="rId37" Type="http://schemas.openxmlformats.org/officeDocument/2006/relationships/image" Target="media/image6.jpeg"/><Relationship Id="rId53" Type="http://schemas.openxmlformats.org/officeDocument/2006/relationships/hyperlink" Target="https://www.devocionalescristianos.org/2010/01/matrimonio-cristiano-actitudes-cristianas-en-nuestras-relaciones.html" TargetMode="External"/><Relationship Id="rId58" Type="http://schemas.openxmlformats.org/officeDocument/2006/relationships/hyperlink" Target="https://www.tuestima.com/25-caracteristicas-de-personas-con-alta-autoestima/" TargetMode="External"/><Relationship Id="rId74" Type="http://schemas.openxmlformats.org/officeDocument/2006/relationships/hyperlink" Target="https://www.todo-mail.com/content.aspx?emailid=16698" TargetMode="External"/><Relationship Id="rId79" Type="http://schemas.openxmlformats.org/officeDocument/2006/relationships/hyperlink" Target="https://depsicologia.com/la-escucha-activa/" TargetMode="External"/><Relationship Id="rId5" Type="http://schemas.openxmlformats.org/officeDocument/2006/relationships/webSettings" Target="webSettings.xml"/><Relationship Id="rId90" Type="http://schemas.openxmlformats.org/officeDocument/2006/relationships/hyperlink" Target="https://www.cdc.gov/nchs/data/dvs/national-marriage-divorce-rates-00-18.pdf" TargetMode="External"/><Relationship Id="rId95" Type="http://schemas.openxmlformats.org/officeDocument/2006/relationships/hyperlink" Target="https://www.smartstepfamilies.com/smart-help/marriage-family-stepfamily-statistics" TargetMode="External"/><Relationship Id="rId22" Type="http://schemas.openxmlformats.org/officeDocument/2006/relationships/hyperlink" Target="https://www.yoamoloszapatos.com/articulos/no-perdonar-te-enferma" TargetMode="External"/><Relationship Id="rId27" Type="http://schemas.openxmlformats.org/officeDocument/2006/relationships/hyperlink" Target="https://www.hummingworlds.com/es/anatomia-de-los-colibries/" TargetMode="External"/><Relationship Id="rId43" Type="http://schemas.openxmlformats.org/officeDocument/2006/relationships/hyperlink" Target="https://www.gotquestions.org/Espanol/habitos-biblia.html" TargetMode="External"/><Relationship Id="rId48" Type="http://schemas.openxmlformats.org/officeDocument/2006/relationships/hyperlink" Target="https://www.bibliavida.com/cristianismo/5-habitos-espirituales-que-cambiaran-tu-vida.html" TargetMode="External"/><Relationship Id="rId64" Type="http://schemas.openxmlformats.org/officeDocument/2006/relationships/hyperlink" Target="https://psicologiaymente.com/clinica/trastorno-narcisista-de-la-personalidad" TargetMode="External"/><Relationship Id="rId69" Type="http://schemas.openxmlformats.org/officeDocument/2006/relationships/image" Target="media/image10.jpeg"/><Relationship Id="rId80" Type="http://schemas.openxmlformats.org/officeDocument/2006/relationships/hyperlink" Target="https://depsicologia.com/la-escucha-activa/" TargetMode="External"/><Relationship Id="rId85" Type="http://schemas.openxmlformats.org/officeDocument/2006/relationships/hyperlink" Target="https://habilidadsocial.com/escucha-activa/" TargetMode="External"/><Relationship Id="rId12" Type="http://schemas.openxmlformats.org/officeDocument/2006/relationships/footer" Target="footer1.xml"/><Relationship Id="rId17" Type="http://schemas.openxmlformats.org/officeDocument/2006/relationships/hyperlink" Target="https://cristianismoactivo.org/que-es-el-fruto-del-espiritu" TargetMode="External"/><Relationship Id="rId25" Type="http://schemas.openxmlformats.org/officeDocument/2006/relationships/hyperlink" Target="https://www.bbc.com/mundo/noticias/2012/09/120927_colibri_vuelo_am" TargetMode="External"/><Relationship Id="rId33" Type="http://schemas.openxmlformats.org/officeDocument/2006/relationships/hyperlink" Target="http://www.oxigenoemocional.com/por-que-la-autoconciencia-es-importante-y-como-podemos-ser-mas-autoconscientes/" TargetMode="External"/><Relationship Id="rId38" Type="http://schemas.openxmlformats.org/officeDocument/2006/relationships/hyperlink" Target="https://www.youtube.com/watch?v=lYqHC-JzP_Y" TargetMode="External"/><Relationship Id="rId46" Type="http://schemas.openxmlformats.org/officeDocument/2006/relationships/hyperlink" Target="https://concepto.de/habito/" TargetMode="External"/><Relationship Id="rId59" Type="http://schemas.openxmlformats.org/officeDocument/2006/relationships/hyperlink" Target="https://empoderamientohumano.com/2017/07/17/aumentar-autoestima/" TargetMode="External"/><Relationship Id="rId67" Type="http://schemas.openxmlformats.org/officeDocument/2006/relationships/hyperlink" Target="https://psicologiaymente.com/clinica/diferencias-narcisismo-egocentrismo" TargetMode="External"/><Relationship Id="rId20" Type="http://schemas.openxmlformats.org/officeDocument/2006/relationships/hyperlink" Target="https://www.covenantkeepers.org/por-que-no-puedes-perdonar-a-tu-conyuge" TargetMode="External"/><Relationship Id="rId41" Type="http://schemas.openxmlformats.org/officeDocument/2006/relationships/hyperlink" Target="https://www.elblogalternativo.com/2009/03/10/el-elefante-encadenado-de-jorge-bucay/" TargetMode="External"/><Relationship Id="rId54" Type="http://schemas.openxmlformats.org/officeDocument/2006/relationships/image" Target="media/image7.jpeg"/><Relationship Id="rId62" Type="http://schemas.openxmlformats.org/officeDocument/2006/relationships/hyperlink" Target="https://www.psicologiamadrid.es/blog/articulos/psicologia-infantil-y-adolescentes/consejos-para-padres-fomentar-la-autoestima-en-los-ninos" TargetMode="External"/><Relationship Id="rId70" Type="http://schemas.openxmlformats.org/officeDocument/2006/relationships/hyperlink" Target="https://eresmama.com/egoismo-los-ninos/" TargetMode="External"/><Relationship Id="rId75" Type="http://schemas.openxmlformats.org/officeDocument/2006/relationships/hyperlink" Target="https://lamenteesmaravillosa.com/5-habitos-las-personas-altamente-empaticas-pae/" TargetMode="External"/><Relationship Id="rId83" Type="http://schemas.openxmlformats.org/officeDocument/2006/relationships/hyperlink" Target="https://www.ehowenespanol.com/dice-biblia-acerca-escuchar-sobre_451577/" TargetMode="External"/><Relationship Id="rId88" Type="http://schemas.openxmlformats.org/officeDocument/2006/relationships/hyperlink" Target="http://parejasefectivas.blogspot.mx/%202012/02/test-de-manejo-de-conflicto.html" TargetMode="External"/><Relationship Id="rId91" Type="http://schemas.openxmlformats.org/officeDocument/2006/relationships/hyperlink" Target="https://www.ecured.cu/Familia_ensamblada" TargetMode="External"/><Relationship Id="rId96" Type="http://schemas.openxmlformats.org/officeDocument/2006/relationships/hyperlink" Target="http://tonyvillegas.org/familias-ensambladas/"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hyperlink" Target="https://renuevo.com/el-perdon-y-los-limites-en-el-matrimonio.html" TargetMode="External"/><Relationship Id="rId28" Type="http://schemas.openxmlformats.org/officeDocument/2006/relationships/hyperlink" Target="https://www.lasexta.com/tecnologia-tecnoxplora/ciencia/%20ecologia/%20maldicion-colibri-estar-siempre-hora-morir_2014081257fca4fe0cf2fd8cc6b0e96b.html" TargetMode="External"/><Relationship Id="rId36" Type="http://schemas.openxmlformats.org/officeDocument/2006/relationships/hyperlink" Target="https://lamenteesmaravillosa.com/%20daniel-goleman-teoria-la-inteligencia-emocional/" TargetMode="External"/><Relationship Id="rId49" Type="http://schemas.openxmlformats.org/officeDocument/2006/relationships/hyperlink" Target="https://www.blog-es.biblesforamerica.org/siete-maneras-de-establecer-el-habito-de-leer-la-biblia-diariamente/" TargetMode="External"/><Relationship Id="rId57" Type="http://schemas.openxmlformats.org/officeDocument/2006/relationships/image" Target="media/image9.jpeg"/><Relationship Id="rId10" Type="http://schemas.openxmlformats.org/officeDocument/2006/relationships/image" Target="media/image2.jpeg"/><Relationship Id="rId31" Type="http://schemas.openxmlformats.org/officeDocument/2006/relationships/hyperlink" Target="https://espanol.ucg.org/beyond-today/blogs/cuidese-a-si-mismo-emocionalmente" TargetMode="External"/><Relationship Id="rId44" Type="http://schemas.openxmlformats.org/officeDocument/2006/relationships/hyperlink" Target="https://sermons.faithlife.com/sermons/224999-derribando-fortalezas-(2a-corintios-10:3-4)" TargetMode="External"/><Relationship Id="rId52" Type="http://schemas.openxmlformats.org/officeDocument/2006/relationships/hyperlink" Target="https://elmisericordioso.me/da-7-restaurando-el-matrimonio-los-hbitos-dan-forma-a-tu-matrimonio/" TargetMode="External"/><Relationship Id="rId60" Type="http://schemas.openxmlformats.org/officeDocument/2006/relationships/hyperlink" Target="https://empoderamientohumano.com/2017/07/17/alta-autoestima/" TargetMode="External"/><Relationship Id="rId65" Type="http://schemas.openxmlformats.org/officeDocument/2006/relationships/hyperlink" Target="https://psicologiaymente.com/%20desarrollo/estrategias-mejorar-autoestima-hijo" TargetMode="External"/><Relationship Id="rId73" Type="http://schemas.openxmlformats.org/officeDocument/2006/relationships/hyperlink" Target="https://elpersonalista.com/cualidades-personas-empaticas/" TargetMode="External"/><Relationship Id="rId78" Type="http://schemas.openxmlformats.org/officeDocument/2006/relationships/hyperlink" Target="https://conversemoscondios.blogspot.com/2015/10/escucha-activa.html" TargetMode="External"/><Relationship Id="rId81" Type="http://schemas.openxmlformats.org/officeDocument/2006/relationships/hyperlink" Target="http://www.psicoterapeutas.com/terapia_de_pareja/escucha_activa.html" TargetMode="External"/><Relationship Id="rId86" Type="http://schemas.openxmlformats.org/officeDocument/2006/relationships/hyperlink" Target="http://formagestalt.blogspot.com/2012/04/test-de-manejo-de-conflicto-en-la.html" TargetMode="External"/><Relationship Id="rId94" Type="http://schemas.openxmlformats.org/officeDocument/2006/relationships/hyperlink" Target="https://www.inegi.org.mx/temas/nupcialidad/" TargetMode="External"/><Relationship Id="rId99" Type="http://schemas.openxmlformats.org/officeDocument/2006/relationships/footer" Target="footer4.xml"/><Relationship Id="rId10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pxhere.com/es/photo/628003" TargetMode="External"/><Relationship Id="rId13" Type="http://schemas.openxmlformats.org/officeDocument/2006/relationships/footer" Target="footer2.xml"/><Relationship Id="rId18" Type="http://schemas.openxmlformats.org/officeDocument/2006/relationships/hyperlink" Target="https://pampanos.wordpress.com/%202013/07/15/el-verdadero-amor-un-breve-anlisis-de-1-corintios-13-4-7/" TargetMode="External"/><Relationship Id="rId39" Type="http://schemas.openxmlformats.org/officeDocument/2006/relationships/hyperlink" Target="https://blog.hubspot.es/%20marketing/5-ejemplos-de-metas-inteligentes-para-tu-empresa" TargetMode="External"/><Relationship Id="rId34" Type="http://schemas.openxmlformats.org/officeDocument/2006/relationships/hyperlink" Target="https://www.recursos-biblicos.com/2013/03/la-inteligencia-emocional-desde-la.html" TargetMode="External"/><Relationship Id="rId50" Type="http://schemas.openxmlformats.org/officeDocument/2006/relationships/hyperlink" Target="https://www.clarin.com/buena-vida/fitness/comen-entrenan-deportistas-famosos_0_SyFnjmQce.html" TargetMode="External"/><Relationship Id="rId55" Type="http://schemas.openxmlformats.org/officeDocument/2006/relationships/hyperlink" Target="http://nathanielbranden.com/" TargetMode="External"/><Relationship Id="rId76" Type="http://schemas.openxmlformats.org/officeDocument/2006/relationships/hyperlink" Target="https://lamenteesmaravillosa.com/empatia-caracteristicas-personas/" TargetMode="External"/><Relationship Id="rId97" Type="http://schemas.openxmlformats.org/officeDocument/2006/relationships/image" Target="media/image11.png"/><Relationship Id="rId7" Type="http://schemas.openxmlformats.org/officeDocument/2006/relationships/endnotes" Target="endnotes.xml"/><Relationship Id="rId71" Type="http://schemas.openxmlformats.org/officeDocument/2006/relationships/hyperlink" Target="https://bible.knowing-jesus.com/Espa%C3%B1al/topics/La-Empat%C3%ADa" TargetMode="External"/><Relationship Id="rId92" Type="http://schemas.openxmlformats.org/officeDocument/2006/relationships/hyperlink" Target="https://brandongaille.com/20-noteworthy-statistics-of-blended-families/" TargetMode="External"/><Relationship Id="rId2" Type="http://schemas.openxmlformats.org/officeDocument/2006/relationships/numbering" Target="numbering.xml"/><Relationship Id="rId29" Type="http://schemas.openxmlformats.org/officeDocument/2006/relationships/hyperlink" Target="https://www.compellingtruth.org/Espanol/controlando-las-emociones.html" TargetMode="External"/><Relationship Id="rId24" Type="http://schemas.openxmlformats.org/officeDocument/2006/relationships/image" Target="media/image5.png"/><Relationship Id="rId40" Type="http://schemas.openxmlformats.org/officeDocument/2006/relationships/hyperlink" Target="https://blog.luz.vc/es/que-es/Estrategia/c%C3%B3mo-establecer-metas-smart/" TargetMode="External"/><Relationship Id="rId45" Type="http://schemas.openxmlformats.org/officeDocument/2006/relationships/hyperlink" Target="https://www.vidacristiana.com/boletines/mujer-de-poposito/19784-la-anatomia-de-un-habito" TargetMode="External"/><Relationship Id="rId66" Type="http://schemas.openxmlformats.org/officeDocument/2006/relationships/hyperlink" Target="https://nayrasantana.com/10-caracteristicas-autoestima-sana/" TargetMode="External"/><Relationship Id="rId87" Type="http://schemas.openxmlformats.org/officeDocument/2006/relationships/hyperlink" Target="http://parejasefectivas.blogspot.com/2012/02/test-de-manejo-de-conflicto.html" TargetMode="External"/><Relationship Id="rId61" Type="http://schemas.openxmlformats.org/officeDocument/2006/relationships/hyperlink" Target="https://psicologiaymente.com/personalidad/%20personas-con-autoestima-alta" TargetMode="External"/><Relationship Id="rId82" Type="http://schemas.openxmlformats.org/officeDocument/2006/relationships/hyperlink" Target="https://psicologiaymente.com/social/escucha-activa-oir" TargetMode="External"/><Relationship Id="rId19" Type="http://schemas.openxmlformats.org/officeDocument/2006/relationships/hyperlink" Target="http://meidentificocongod.blogspot.com/2010/07/la-falta-de-perdon-produce-enfermedades.html" TargetMode="External"/><Relationship Id="rId14" Type="http://schemas.openxmlformats.org/officeDocument/2006/relationships/footer" Target="footer3.xml"/><Relationship Id="rId30" Type="http://schemas.openxmlformats.org/officeDocument/2006/relationships/hyperlink" Target="http://www.cepcuevasolula.es/espiral" TargetMode="External"/><Relationship Id="rId35" Type="http://schemas.openxmlformats.org/officeDocument/2006/relationships/hyperlink" Target="http://palabraygracia.com/la-inteligencia-emocional-es-biblica/" TargetMode="External"/><Relationship Id="rId56" Type="http://schemas.openxmlformats.org/officeDocument/2006/relationships/image" Target="media/image8.jpeg"/><Relationship Id="rId77" Type="http://schemas.openxmlformats.org/officeDocument/2006/relationships/hyperlink" Target="https://www.psicologia-online.com/habilidades-sociales-el-entrenamiento-asertivo-2333.html" TargetMode="External"/><Relationship Id="rId100"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s://renuevo.com/habitos-de-matrimonios-saludables.html" TargetMode="External"/><Relationship Id="rId72" Type="http://schemas.openxmlformats.org/officeDocument/2006/relationships/hyperlink" Target="https://unycos.com/blog/caracteristicas-de-las-personas-con-empatia/" TargetMode="External"/><Relationship Id="rId93" Type="http://schemas.openxmlformats.org/officeDocument/2006/relationships/hyperlink" Target="https://vidaesperanzayverdad.org/" TargetMode="External"/><Relationship Id="rId98" Type="http://schemas.microsoft.com/office/2007/relationships/hdphoto" Target="media/hdphoto1.wdp"/><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96CA9C-FA17-9143-9E68-A0D8A84A5B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79</Pages>
  <Words>26275</Words>
  <Characters>149772</Characters>
  <Application>Microsoft Office Word</Application>
  <DocSecurity>0</DocSecurity>
  <Lines>1248</Lines>
  <Paragraphs>351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175696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Rodriguez Gomez Angel</dc:creator>
  <cp:keywords/>
  <dc:description/>
  <cp:lastModifiedBy>Monte Cyr</cp:lastModifiedBy>
  <cp:revision>4</cp:revision>
  <cp:lastPrinted>2020-12-03T22:34:00Z</cp:lastPrinted>
  <dcterms:created xsi:type="dcterms:W3CDTF">2020-12-03T22:34:00Z</dcterms:created>
  <dcterms:modified xsi:type="dcterms:W3CDTF">2020-12-03T22:38:00Z</dcterms:modified>
</cp:coreProperties>
</file>